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675C" w14:textId="77777777" w:rsidR="00E91E74" w:rsidRDefault="00E91E74"/>
    <w:p w14:paraId="535DE2A7" w14:textId="77777777" w:rsidR="00E91E74" w:rsidRDefault="00000000">
      <w:pPr>
        <w:pStyle w:val="Heading1"/>
        <w:jc w:val="center"/>
        <w:rPr>
          <w:rFonts w:ascii="Calibri" w:hAnsi="Calibri"/>
          <w:color w:val="auto"/>
          <w:sz w:val="32"/>
          <w:szCs w:val="32"/>
        </w:rPr>
      </w:pPr>
      <w:r>
        <w:rPr>
          <w:rFonts w:ascii="Calibri" w:hAnsi="Calibri"/>
          <w:color w:val="auto"/>
          <w:sz w:val="32"/>
          <w:szCs w:val="32"/>
        </w:rPr>
        <w:t xml:space="preserve">Executive Summary </w:t>
      </w:r>
    </w:p>
    <w:p w14:paraId="53CCFD47" w14:textId="77777777" w:rsidR="00E91E74" w:rsidRDefault="00000000">
      <w:pPr>
        <w:pStyle w:val="Heading2"/>
        <w:rPr>
          <w:rFonts w:ascii="Calibri" w:hAnsi="Calibri"/>
          <w:i w:val="0"/>
        </w:rPr>
      </w:pPr>
      <w:r>
        <w:rPr>
          <w:rFonts w:ascii="Calibri" w:hAnsi="Calibri"/>
          <w:i w:val="0"/>
        </w:rPr>
        <w:t>AP-05 Executive Summary - 91.200(c), 91.220(b)</w:t>
      </w:r>
    </w:p>
    <w:p w14:paraId="7A1D7A1C" w14:textId="77777777" w:rsidR="00E91E74" w:rsidRDefault="00000000">
      <w:pPr>
        <w:rPr>
          <w:b/>
          <w:sz w:val="24"/>
          <w:szCs w:val="24"/>
        </w:rPr>
      </w:pPr>
      <w:r>
        <w:rPr>
          <w:b/>
          <w:sz w:val="24"/>
          <w:szCs w:val="24"/>
        </w:rPr>
        <w:t>1.</w:t>
      </w:r>
      <w:r>
        <w:rPr>
          <w:b/>
          <w:sz w:val="24"/>
          <w:szCs w:val="24"/>
        </w:rPr>
        <w:tab/>
        <w:t>Introduction</w:t>
      </w:r>
    </w:p>
    <w:p w14:paraId="57E284E6" w14:textId="77777777" w:rsidR="00E91E74" w:rsidRDefault="00000000">
      <w:pPr>
        <w:spacing w:beforeAutospacing="1" w:afterAutospacing="1"/>
        <w:rPr>
          <w:rFonts w:cs="Arial"/>
        </w:rPr>
      </w:pPr>
      <w:r>
        <w:rPr>
          <w:rFonts w:cs="Arial"/>
        </w:rPr>
        <w:t xml:space="preserve">The Foothills NC HOME Consortium will address the affordable housing shortage across its four-county region in Western North Carolina.  McDowell County is serving as the lead </w:t>
      </w:r>
      <w:proofErr w:type="gramStart"/>
      <w:r>
        <w:rPr>
          <w:rFonts w:cs="Arial"/>
        </w:rPr>
        <w:t>entity, and</w:t>
      </w:r>
      <w:proofErr w:type="gramEnd"/>
      <w:r>
        <w:rPr>
          <w:rFonts w:cs="Arial"/>
        </w:rPr>
        <w:t xml:space="preserve"> is collaborating with the following towns and counties: Cleveland County, City of Kings Mountain, City of Shelby, McDowell County, City of Marion, Town of Old Fort, Polk County, City of Saluda, Rutherford County, Town of Forest City, Town of Rutherfordton, and Town of Spindale.</w:t>
      </w:r>
    </w:p>
    <w:p w14:paraId="281147CB" w14:textId="77777777" w:rsidR="00E91E74" w:rsidRDefault="00000000">
      <w:pPr>
        <w:spacing w:beforeAutospacing="1" w:afterAutospacing="1"/>
        <w:rPr>
          <w:rFonts w:cs="Arial"/>
        </w:rPr>
      </w:pPr>
      <w:r>
        <w:rPr>
          <w:rFonts w:cs="Arial"/>
        </w:rPr>
        <w:t>The Foothills Regional Commission (FRC) is providing administrative support for the Foothills NC HOME Consortium.  </w:t>
      </w:r>
    </w:p>
    <w:p w14:paraId="39FC013A" w14:textId="77777777" w:rsidR="00E91E74" w:rsidRDefault="00000000">
      <w:pPr>
        <w:spacing w:beforeAutospacing="1" w:afterAutospacing="1"/>
        <w:rPr>
          <w:rFonts w:cs="Arial"/>
        </w:rPr>
      </w:pPr>
      <w:r>
        <w:rPr>
          <w:rFonts w:cs="Arial"/>
        </w:rPr>
        <w:t>All efforts have been made to ensure a thorough and inclusive input process, with stakeholder and public meetings, interviews, and surveys.  A comprehensive housing study is currently taking place providing further data and input from local citizens and steering committees.</w:t>
      </w:r>
    </w:p>
    <w:p w14:paraId="13C7D6AE" w14:textId="77777777" w:rsidR="00E91E74" w:rsidRDefault="00000000">
      <w:pPr>
        <w:spacing w:beforeAutospacing="1" w:afterAutospacing="1"/>
        <w:rPr>
          <w:rFonts w:cs="Arial"/>
        </w:rPr>
      </w:pPr>
      <w:r>
        <w:rPr>
          <w:rFonts w:cs="Arial"/>
        </w:rPr>
        <w:t xml:space="preserve">The goal of the Foothills NC HOME Consortium is to provide safe and affordable housing for low-and-moderate-income </w:t>
      </w:r>
      <w:proofErr w:type="gramStart"/>
      <w:r>
        <w:rPr>
          <w:rFonts w:cs="Arial"/>
        </w:rPr>
        <w:t>persons</w:t>
      </w:r>
      <w:proofErr w:type="gramEnd"/>
      <w:r>
        <w:rPr>
          <w:rFonts w:cs="Arial"/>
        </w:rPr>
        <w:t xml:space="preserve"> and special needs populations across the four-county region.  This Consortium will work to strengthen and expand partnerships between all levels of government in the region, and for-profit and non-profit organizations in the region, with the goal of producing, operating, and preserving affordable housing in the Foothills region.</w:t>
      </w:r>
    </w:p>
    <w:p w14:paraId="7483850F" w14:textId="77777777" w:rsidR="00E91E74" w:rsidRDefault="00000000">
      <w:pPr>
        <w:spacing w:beforeAutospacing="1" w:afterAutospacing="1"/>
        <w:rPr>
          <w:rFonts w:cs="Arial"/>
        </w:rPr>
      </w:pPr>
      <w:r>
        <w:rPr>
          <w:rFonts w:cs="Arial"/>
          <w:b/>
        </w:rPr>
        <w:t>“McDowell County shall not use grant funds to promote “gender ideology,” as defined in Executive Order (E.O.) 14168, Defending Women from Gender Ideology Extremism and Restoring Biological Truth to the Federal Government.”</w:t>
      </w:r>
      <w:r>
        <w:rPr>
          <w:rFonts w:cs="Arial"/>
        </w:rPr>
        <w:t>  </w:t>
      </w:r>
    </w:p>
    <w:p w14:paraId="749484F6" w14:textId="77777777" w:rsidR="00E91E74" w:rsidRDefault="00000000">
      <w:pPr>
        <w:rPr>
          <w:b/>
          <w:sz w:val="24"/>
          <w:szCs w:val="24"/>
        </w:rPr>
      </w:pPr>
      <w:r>
        <w:rPr>
          <w:b/>
          <w:sz w:val="24"/>
          <w:szCs w:val="24"/>
        </w:rPr>
        <w:t>2.</w:t>
      </w:r>
      <w:r>
        <w:rPr>
          <w:b/>
          <w:sz w:val="24"/>
          <w:szCs w:val="24"/>
        </w:rPr>
        <w:tab/>
        <w:t xml:space="preserve">Summarize the objectives and outcomes identified in the Plan  </w:t>
      </w:r>
    </w:p>
    <w:p w14:paraId="00BDBC98" w14:textId="77777777" w:rsidR="00E91E74" w:rsidRDefault="00000000">
      <w:pPr>
        <w:rPr>
          <w:b/>
          <w:sz w:val="24"/>
          <w:szCs w:val="24"/>
        </w:rPr>
      </w:pPr>
      <w:r>
        <w:rPr>
          <w:sz w:val="24"/>
          <w:szCs w:val="24"/>
        </w:rPr>
        <w:t>This could be a restatement of items or a table listed elsewhere in the plan or a reference to another location.</w:t>
      </w:r>
      <w:r>
        <w:t xml:space="preserve"> </w:t>
      </w:r>
      <w:r>
        <w:rPr>
          <w:sz w:val="24"/>
          <w:szCs w:val="24"/>
        </w:rPr>
        <w:t>It may also contain any essential items from the housing and homeless needs assessment, the housing market analysis or the strategic plan.</w:t>
      </w:r>
    </w:p>
    <w:p w14:paraId="09F8C400" w14:textId="77777777" w:rsidR="00E91E74" w:rsidRDefault="00000000">
      <w:pPr>
        <w:spacing w:beforeAutospacing="1" w:afterAutospacing="1"/>
        <w:rPr>
          <w:rFonts w:cs="Arial"/>
        </w:rPr>
      </w:pPr>
      <w:r>
        <w:rPr>
          <w:rFonts w:cs="Arial"/>
          <w:b/>
        </w:rPr>
        <w:t>(AP-20)         2026 Annual Goals and Objectives-91.420, 91.220(c) (3) &amp; (e)</w:t>
      </w:r>
    </w:p>
    <w:p w14:paraId="2783F0FF" w14:textId="77777777" w:rsidR="00E91E74" w:rsidRDefault="00000000">
      <w:pPr>
        <w:numPr>
          <w:ilvl w:val="0"/>
          <w:numId w:val="17"/>
        </w:numPr>
        <w:spacing w:beforeAutospacing="1" w:afterAutospacing="1"/>
      </w:pPr>
      <w:r>
        <w:rPr>
          <w:rFonts w:cs="Arial"/>
        </w:rPr>
        <w:t>New construction for home ownership</w:t>
      </w:r>
    </w:p>
    <w:p w14:paraId="0BC12013" w14:textId="77777777" w:rsidR="00E91E74" w:rsidRDefault="00000000">
      <w:pPr>
        <w:numPr>
          <w:ilvl w:val="0"/>
          <w:numId w:val="17"/>
        </w:numPr>
        <w:spacing w:beforeAutospacing="1" w:afterAutospacing="1"/>
      </w:pPr>
      <w:r>
        <w:rPr>
          <w:rFonts w:cs="Arial"/>
        </w:rPr>
        <w:t>New construction of Rental Housing</w:t>
      </w:r>
    </w:p>
    <w:p w14:paraId="0AF821EE" w14:textId="77777777" w:rsidR="00E91E74" w:rsidRDefault="00000000">
      <w:pPr>
        <w:numPr>
          <w:ilvl w:val="0"/>
          <w:numId w:val="17"/>
        </w:numPr>
        <w:spacing w:beforeAutospacing="1" w:afterAutospacing="1"/>
      </w:pPr>
      <w:r>
        <w:rPr>
          <w:rFonts w:cs="Arial"/>
        </w:rPr>
        <w:lastRenderedPageBreak/>
        <w:t>Housing Rehabilitation for sale or rent or to keep current homeowners from becoming homeless</w:t>
      </w:r>
    </w:p>
    <w:p w14:paraId="6C3A58F3" w14:textId="77777777" w:rsidR="00E91E74" w:rsidRDefault="00000000">
      <w:pPr>
        <w:numPr>
          <w:ilvl w:val="0"/>
          <w:numId w:val="17"/>
        </w:numPr>
        <w:spacing w:beforeAutospacing="1" w:afterAutospacing="1"/>
      </w:pPr>
      <w:r>
        <w:rPr>
          <w:rFonts w:cs="Arial"/>
        </w:rPr>
        <w:t>Home ownership Assistance through HUD certified Housing Counselors</w:t>
      </w:r>
    </w:p>
    <w:p w14:paraId="15734E4A" w14:textId="77777777" w:rsidR="00E91E74" w:rsidRDefault="00000000">
      <w:pPr>
        <w:numPr>
          <w:ilvl w:val="0"/>
          <w:numId w:val="17"/>
        </w:numPr>
        <w:spacing w:beforeAutospacing="1" w:afterAutospacing="1"/>
      </w:pPr>
      <w:r>
        <w:rPr>
          <w:rFonts w:cs="Arial"/>
        </w:rPr>
        <w:t>Homeless Housing needs to be addressed with the County's backing as well.</w:t>
      </w:r>
    </w:p>
    <w:p w14:paraId="038F2D40" w14:textId="77777777" w:rsidR="00E91E74" w:rsidRDefault="00000000">
      <w:pPr>
        <w:numPr>
          <w:ilvl w:val="0"/>
          <w:numId w:val="3"/>
        </w:numPr>
        <w:spacing w:beforeAutospacing="1" w:afterAutospacing="1"/>
        <w:rPr>
          <w:rFonts w:cs="Arial"/>
        </w:rPr>
      </w:pPr>
      <w:r>
        <w:rPr>
          <w:rFonts w:cs="Arial"/>
        </w:rPr>
        <w:t>HUD HOME funds will be utilized to leverage private investment in the development of affordable housing. The 25% MATCH requirement for every project will be required in the application submitted and checked for validity.</w:t>
      </w:r>
    </w:p>
    <w:p w14:paraId="26C7A4DA" w14:textId="77777777" w:rsidR="00E91E74" w:rsidRDefault="00000000">
      <w:pPr>
        <w:numPr>
          <w:ilvl w:val="0"/>
          <w:numId w:val="3"/>
        </w:numPr>
        <w:spacing w:beforeAutospacing="1" w:afterAutospacing="1"/>
        <w:rPr>
          <w:rFonts w:cs="Arial"/>
        </w:rPr>
      </w:pPr>
      <w:r>
        <w:rPr>
          <w:rFonts w:cs="Arial"/>
        </w:rPr>
        <w:t>The primary strategy for the Foothills NC HOME Consortium is the development of new housing for both home ownership and rent.  We will focus on this strategy first and work with stakeholders across the region to develop new housing stock.</w:t>
      </w:r>
    </w:p>
    <w:p w14:paraId="540C064D" w14:textId="77777777" w:rsidR="00E91E74" w:rsidRDefault="00000000">
      <w:pPr>
        <w:numPr>
          <w:ilvl w:val="0"/>
          <w:numId w:val="3"/>
        </w:numPr>
        <w:spacing w:beforeAutospacing="1" w:afterAutospacing="1"/>
        <w:rPr>
          <w:rFonts w:cs="Arial"/>
        </w:rPr>
      </w:pPr>
      <w:r>
        <w:rPr>
          <w:rFonts w:cs="Arial"/>
        </w:rPr>
        <w:t>The secondary strategy is to rehabilitate existing housing and fund projects that rehabilitate former schools or textile buildings to make apartments or condos for additional affordable housing, senior housing, housing for persons with disabilities, and possible mixed-use projects. The Consortium will work with jurisdictional partners on zoning matters so that lesser restrictions may help provide units for multi-housing projects such as duplexes, triplexes, and townhomes. </w:t>
      </w:r>
    </w:p>
    <w:p w14:paraId="6C5AA045" w14:textId="77777777" w:rsidR="00E91E74" w:rsidRDefault="00000000">
      <w:pPr>
        <w:numPr>
          <w:ilvl w:val="0"/>
          <w:numId w:val="3"/>
        </w:numPr>
        <w:spacing w:beforeAutospacing="1" w:afterAutospacing="1"/>
        <w:rPr>
          <w:rFonts w:cs="Arial"/>
        </w:rPr>
      </w:pPr>
      <w:r>
        <w:rPr>
          <w:rFonts w:cs="Arial"/>
        </w:rPr>
        <w:t>FRC’s HOME staff will work with current service providers of outreach programs to develop goals and actions for emergency shelters and transitional housing needs in the region.  This capacity-building and collaboration between the partnering agencies will allow a team approach to end some of the homelessness in our region.  The following partners have been established to work with the Consortium</w:t>
      </w:r>
      <w:proofErr w:type="gramStart"/>
      <w:r>
        <w:rPr>
          <w:rFonts w:cs="Arial"/>
        </w:rPr>
        <w:t>:  Foothills</w:t>
      </w:r>
      <w:proofErr w:type="gramEnd"/>
      <w:r>
        <w:rPr>
          <w:rFonts w:cs="Arial"/>
        </w:rPr>
        <w:t xml:space="preserve"> PHA, Rutherford Housing Authority, Gateway Foundation, Dogwood Health Trust, United Way, Hope Network, Out of The Ashes Ministries, Area Agency on Aging, and the Givens Group.</w:t>
      </w:r>
    </w:p>
    <w:p w14:paraId="6BC37146" w14:textId="77777777" w:rsidR="00E91E74" w:rsidRDefault="00000000">
      <w:pPr>
        <w:numPr>
          <w:ilvl w:val="0"/>
          <w:numId w:val="3"/>
        </w:numPr>
        <w:spacing w:beforeAutospacing="1" w:afterAutospacing="1"/>
        <w:rPr>
          <w:rFonts w:cs="Arial"/>
        </w:rPr>
      </w:pPr>
      <w:r>
        <w:rPr>
          <w:rFonts w:cs="Arial"/>
        </w:rPr>
        <w:t>Continue to “affirmatively further fair housing” though partnerships.</w:t>
      </w:r>
    </w:p>
    <w:p w14:paraId="43DD6E29" w14:textId="77777777" w:rsidR="00E91E74" w:rsidRDefault="00000000">
      <w:pPr>
        <w:numPr>
          <w:ilvl w:val="0"/>
          <w:numId w:val="3"/>
        </w:numPr>
        <w:spacing w:beforeAutospacing="1" w:afterAutospacing="1"/>
        <w:rPr>
          <w:rFonts w:cs="Arial"/>
        </w:rPr>
      </w:pPr>
      <w:r>
        <w:rPr>
          <w:rFonts w:cs="Arial"/>
        </w:rPr>
        <w:t>FRC’s Housing Planner is experienced in and committed to Disaster Preparedness and will work to assist local governments and Emergency Management with outreach on sheltering plans for those in Section 8 and HCV programs.</w:t>
      </w:r>
    </w:p>
    <w:p w14:paraId="20D7EBBF" w14:textId="77777777" w:rsidR="00E91E74" w:rsidRDefault="00000000">
      <w:pPr>
        <w:rPr>
          <w:b/>
          <w:sz w:val="24"/>
          <w:szCs w:val="24"/>
        </w:rPr>
      </w:pPr>
      <w:r>
        <w:rPr>
          <w:b/>
          <w:sz w:val="24"/>
          <w:szCs w:val="24"/>
        </w:rPr>
        <w:t>3.</w:t>
      </w:r>
      <w:r>
        <w:rPr>
          <w:b/>
          <w:sz w:val="24"/>
          <w:szCs w:val="24"/>
        </w:rPr>
        <w:tab/>
        <w:t xml:space="preserve">Evaluation of past performance </w:t>
      </w:r>
    </w:p>
    <w:p w14:paraId="167BB17E" w14:textId="77777777" w:rsidR="00E91E74" w:rsidRDefault="00000000">
      <w:pPr>
        <w:rPr>
          <w:b/>
          <w:sz w:val="24"/>
          <w:szCs w:val="24"/>
        </w:rPr>
      </w:pPr>
      <w:r>
        <w:rPr>
          <w:sz w:val="24"/>
          <w:szCs w:val="24"/>
        </w:rPr>
        <w:t>This is an evaluation of past performance that helped lead the grantee to choose its goals or projects.</w:t>
      </w:r>
    </w:p>
    <w:p w14:paraId="2254DD9B" w14:textId="77777777" w:rsidR="00E91E74" w:rsidRDefault="00000000">
      <w:pPr>
        <w:spacing w:beforeAutospacing="1" w:afterAutospacing="1"/>
        <w:rPr>
          <w:rFonts w:cs="Arial"/>
        </w:rPr>
      </w:pPr>
      <w:r>
        <w:rPr>
          <w:rFonts w:cs="Arial"/>
        </w:rPr>
        <w:t xml:space="preserve">Since the Consortium is new and finally getting </w:t>
      </w:r>
      <w:proofErr w:type="gramStart"/>
      <w:r>
        <w:rPr>
          <w:rFonts w:cs="Arial"/>
        </w:rPr>
        <w:t>all of</w:t>
      </w:r>
      <w:proofErr w:type="gramEnd"/>
      <w:r>
        <w:rPr>
          <w:rFonts w:cs="Arial"/>
        </w:rPr>
        <w:t xml:space="preserve"> the required HUD HOME documentation approved since the funding began in 2022, we feel we are on the way to positive change in our region with this funding.  The Consortium Council that was formed approved projects for both   2024 and 2025.  The 2024 projects should all be completed to date in IDIS.  A CAPER will need to be done since MATCH will be triggered for the completed projects in 2024. None of the 2025 funds have gone out to projects as of </w:t>
      </w:r>
      <w:proofErr w:type="gramStart"/>
      <w:r>
        <w:rPr>
          <w:rFonts w:cs="Arial"/>
        </w:rPr>
        <w:t>yet.[</w:t>
      </w:r>
      <w:proofErr w:type="gramEnd"/>
      <w:r>
        <w:rPr>
          <w:rFonts w:cs="Arial"/>
        </w:rPr>
        <w:t>LM1]   Our 5 CHDOs have been monitored and received CHDO Operating funds and continued quarterly training from the HOME Manager.  We are continuing with the CP's Strategic Plan based upon Consortia members’ input.</w:t>
      </w:r>
    </w:p>
    <w:p w14:paraId="2CC64AF1" w14:textId="77777777" w:rsidR="00E91E74" w:rsidRDefault="00000000">
      <w:pPr>
        <w:rPr>
          <w:b/>
          <w:sz w:val="24"/>
          <w:szCs w:val="24"/>
        </w:rPr>
      </w:pPr>
      <w:r>
        <w:rPr>
          <w:b/>
          <w:sz w:val="24"/>
          <w:szCs w:val="24"/>
        </w:rPr>
        <w:lastRenderedPageBreak/>
        <w:t>4.</w:t>
      </w:r>
      <w:r>
        <w:rPr>
          <w:b/>
          <w:sz w:val="24"/>
          <w:szCs w:val="24"/>
        </w:rPr>
        <w:tab/>
        <w:t xml:space="preserve">Summary of Citizen Participation Process and consultation process </w:t>
      </w:r>
    </w:p>
    <w:p w14:paraId="4E35CBE7" w14:textId="77777777" w:rsidR="00E91E74" w:rsidRDefault="00000000">
      <w:pPr>
        <w:rPr>
          <w:b/>
          <w:sz w:val="24"/>
          <w:szCs w:val="24"/>
        </w:rPr>
      </w:pPr>
      <w:r>
        <w:rPr>
          <w:sz w:val="24"/>
          <w:szCs w:val="24"/>
        </w:rPr>
        <w:t>Summary from citizen participation section of plan.</w:t>
      </w:r>
    </w:p>
    <w:p w14:paraId="00DC3A48" w14:textId="77777777" w:rsidR="00E91E74" w:rsidRDefault="00000000">
      <w:pPr>
        <w:spacing w:beforeAutospacing="1" w:afterAutospacing="1"/>
        <w:rPr>
          <w:rFonts w:cs="Arial"/>
        </w:rPr>
      </w:pPr>
      <w:r>
        <w:rPr>
          <w:rFonts w:cs="Arial"/>
        </w:rPr>
        <w:t>This Plan and Process was updated in February 2024 per our HUD Consultant's recommendations.  The once small paragraph has been updated to now include: 1</w:t>
      </w:r>
      <w:proofErr w:type="gramStart"/>
      <w:r>
        <w:rPr>
          <w:rFonts w:cs="Arial"/>
        </w:rPr>
        <w:t>.  The</w:t>
      </w:r>
      <w:proofErr w:type="gramEnd"/>
      <w:r>
        <w:rPr>
          <w:rFonts w:cs="Arial"/>
        </w:rPr>
        <w:t xml:space="preserve"> purpose 2.  The Process of seeking input 3.  Focus for participation and planning 4. </w:t>
      </w:r>
      <w:r>
        <w:rPr>
          <w:rFonts w:cs="Arial"/>
          <w:b/>
          <w:u w:val="single"/>
        </w:rPr>
        <w:t>Public Hearings to be held prior to the publication of the plan</w:t>
      </w:r>
      <w:r>
        <w:rPr>
          <w:rFonts w:cs="Arial"/>
        </w:rPr>
        <w:t>. 5. Formal Comment Periods and Publications of Plans and Reports 6. Consortium Council 7. Public access to records including addition of link to our website 8. Complaints and Grievances 9. Process for participation in the 5-year CP. 10. Key Partners</w:t>
      </w:r>
    </w:p>
    <w:p w14:paraId="1BB49C13" w14:textId="77777777" w:rsidR="00E91E74" w:rsidRDefault="00000000">
      <w:pPr>
        <w:spacing w:beforeAutospacing="1" w:afterAutospacing="1"/>
        <w:rPr>
          <w:rFonts w:cs="Arial"/>
        </w:rPr>
      </w:pPr>
      <w:r>
        <w:rPr>
          <w:rFonts w:cs="Arial"/>
        </w:rPr>
        <w:t xml:space="preserve">Also, a new Citizen Participation Plan has been written to include the above and could be </w:t>
      </w:r>
      <w:proofErr w:type="gramStart"/>
      <w:r>
        <w:rPr>
          <w:rFonts w:cs="Arial"/>
        </w:rPr>
        <w:t>attached</w:t>
      </w:r>
      <w:proofErr w:type="gramEnd"/>
      <w:r>
        <w:rPr>
          <w:rFonts w:cs="Arial"/>
        </w:rPr>
        <w:t xml:space="preserve"> if needed. Also, see Consultation Pages 4-8 of the Consolidated Plan.</w:t>
      </w:r>
    </w:p>
    <w:p w14:paraId="7AD4360E" w14:textId="77777777" w:rsidR="00E91E74" w:rsidRDefault="00000000">
      <w:pPr>
        <w:rPr>
          <w:b/>
          <w:sz w:val="24"/>
          <w:szCs w:val="24"/>
        </w:rPr>
      </w:pPr>
      <w:r>
        <w:rPr>
          <w:b/>
          <w:sz w:val="24"/>
          <w:szCs w:val="24"/>
        </w:rPr>
        <w:t>5.</w:t>
      </w:r>
      <w:r>
        <w:rPr>
          <w:b/>
          <w:sz w:val="24"/>
          <w:szCs w:val="24"/>
        </w:rPr>
        <w:tab/>
        <w:t>Summary of public comments</w:t>
      </w:r>
    </w:p>
    <w:p w14:paraId="3A2AA26C" w14:textId="77777777" w:rsidR="00E91E74" w:rsidRDefault="00000000">
      <w:pPr>
        <w:rPr>
          <w:sz w:val="24"/>
          <w:szCs w:val="24"/>
        </w:rPr>
      </w:pPr>
      <w:r>
        <w:rPr>
          <w:sz w:val="24"/>
          <w:szCs w:val="24"/>
        </w:rPr>
        <w:t>This could be a brief narrative summary or reference an attached document from the Citizen Participation section of the Con Plan.</w:t>
      </w:r>
    </w:p>
    <w:p w14:paraId="10A5D7B0" w14:textId="77777777" w:rsidR="00E91E74" w:rsidRDefault="00000000">
      <w:pPr>
        <w:spacing w:beforeAutospacing="1" w:afterAutospacing="1"/>
        <w:rPr>
          <w:rFonts w:cs="Arial"/>
        </w:rPr>
      </w:pPr>
      <w:r>
        <w:rPr>
          <w:rFonts w:cs="Arial"/>
        </w:rPr>
        <w:t>See Citizen Participation AP-12 for the 3 modes used for participation.</w:t>
      </w:r>
    </w:p>
    <w:p w14:paraId="4550353B" w14:textId="77777777" w:rsidR="00E91E74" w:rsidRDefault="00000000">
      <w:pPr>
        <w:rPr>
          <w:b/>
          <w:sz w:val="24"/>
          <w:szCs w:val="24"/>
        </w:rPr>
      </w:pPr>
      <w:r>
        <w:rPr>
          <w:b/>
          <w:sz w:val="24"/>
          <w:szCs w:val="24"/>
        </w:rPr>
        <w:t>6.</w:t>
      </w:r>
      <w:r>
        <w:rPr>
          <w:b/>
          <w:sz w:val="24"/>
          <w:szCs w:val="24"/>
        </w:rPr>
        <w:tab/>
        <w:t>Summary of comments or views not accepted and the reasons for not accepting them</w:t>
      </w:r>
    </w:p>
    <w:p w14:paraId="3116FE6A" w14:textId="77777777" w:rsidR="00E91E74" w:rsidRDefault="00000000">
      <w:pPr>
        <w:spacing w:beforeAutospacing="1" w:afterAutospacing="1"/>
        <w:rPr>
          <w:rFonts w:cs="Arial"/>
        </w:rPr>
      </w:pPr>
      <w:r>
        <w:rPr>
          <w:rFonts w:cs="Arial"/>
        </w:rPr>
        <w:t xml:space="preserve">There were not any comments </w:t>
      </w:r>
      <w:proofErr w:type="gramStart"/>
      <w:r>
        <w:rPr>
          <w:rFonts w:cs="Arial"/>
        </w:rPr>
        <w:t>for</w:t>
      </w:r>
      <w:proofErr w:type="gramEnd"/>
      <w:r>
        <w:rPr>
          <w:rFonts w:cs="Arial"/>
        </w:rPr>
        <w:t xml:space="preserve"> this year’s plan.  We did not have any at the Public Meeting nor by email.</w:t>
      </w:r>
    </w:p>
    <w:p w14:paraId="5A2AE426" w14:textId="77777777" w:rsidR="00E91E74" w:rsidRDefault="00000000">
      <w:pPr>
        <w:rPr>
          <w:b/>
          <w:sz w:val="24"/>
          <w:szCs w:val="24"/>
        </w:rPr>
      </w:pPr>
      <w:r>
        <w:rPr>
          <w:b/>
          <w:sz w:val="24"/>
          <w:szCs w:val="24"/>
        </w:rPr>
        <w:t>7.</w:t>
      </w:r>
      <w:r>
        <w:rPr>
          <w:b/>
          <w:sz w:val="24"/>
          <w:szCs w:val="24"/>
        </w:rPr>
        <w:tab/>
        <w:t>Summary</w:t>
      </w:r>
    </w:p>
    <w:p w14:paraId="3A7F761F" w14:textId="77777777" w:rsidR="00E91E74" w:rsidRDefault="00000000">
      <w:pPr>
        <w:spacing w:beforeAutospacing="1" w:afterAutospacing="1"/>
        <w:rPr>
          <w:rFonts w:cs="Arial"/>
        </w:rPr>
      </w:pPr>
      <w:r>
        <w:rPr>
          <w:rFonts w:cs="Arial"/>
        </w:rPr>
        <w:t xml:space="preserve">The Foothills NC HOME Consortium is the outcome of many conversations across our region about the need for </w:t>
      </w:r>
      <w:proofErr w:type="gramStart"/>
      <w:r>
        <w:rPr>
          <w:rFonts w:cs="Arial"/>
        </w:rPr>
        <w:t>more better</w:t>
      </w:r>
      <w:proofErr w:type="gramEnd"/>
      <w:r>
        <w:rPr>
          <w:rFonts w:cs="Arial"/>
        </w:rPr>
        <w:t xml:space="preserve">-quality affordable housing options, </w:t>
      </w:r>
      <w:proofErr w:type="gramStart"/>
      <w:r>
        <w:rPr>
          <w:rFonts w:cs="Arial"/>
        </w:rPr>
        <w:t>and also</w:t>
      </w:r>
      <w:proofErr w:type="gramEnd"/>
      <w:r>
        <w:rPr>
          <w:rFonts w:cs="Arial"/>
        </w:rPr>
        <w:t xml:space="preserve"> workforce opportunities across the Foothills region.  This plan is the result of a robust process, and is just the first step in bringing together participating jurisdictions, housing and supportive service providers, </w:t>
      </w:r>
      <w:r>
        <w:rPr>
          <w:rFonts w:cs="Arial"/>
          <w:b/>
          <w:u w:val="single"/>
        </w:rPr>
        <w:t>Broadband services and outreach education, consulting with Emergency management services</w:t>
      </w:r>
      <w:r>
        <w:rPr>
          <w:rFonts w:cs="Arial"/>
        </w:rPr>
        <w:t xml:space="preserve"> and, an array of information and data, to leverage the region’s resources to address the affordable housing issues in the region. Multiple housing tours by Dogwood Health Trust, Gateway Wellness Foundation, and the Town of Rutherfordton and Spindale highlighted to regional partners and stakeholders the continued need for more work force affordable housing.  The HCV/Section8 waiting list is being addressed by 1 of our CHDO's currently rehabilitating homes to aid with the number of </w:t>
      </w:r>
      <w:proofErr w:type="gramStart"/>
      <w:r>
        <w:rPr>
          <w:rFonts w:cs="Arial"/>
        </w:rPr>
        <w:t>clients, and</w:t>
      </w:r>
      <w:proofErr w:type="gramEnd"/>
      <w:r>
        <w:rPr>
          <w:rFonts w:cs="Arial"/>
        </w:rPr>
        <w:t xml:space="preserve"> evaluating the data showing the need and market for housing for rental reasons as well.</w:t>
      </w:r>
    </w:p>
    <w:p w14:paraId="46E367D1" w14:textId="77777777" w:rsidR="00E91E74" w:rsidRDefault="00E91E74">
      <w:pPr>
        <w:pStyle w:val="Heading2"/>
        <w:pageBreakBefore/>
        <w:rPr>
          <w:rFonts w:ascii="Calibri" w:hAnsi="Calibri"/>
          <w:i w:val="0"/>
        </w:rPr>
        <w:sectPr w:rsidR="00E91E74">
          <w:footerReference w:type="default" r:id="rId8"/>
          <w:pgSz w:w="12240" w:h="15840" w:code="1"/>
          <w:pgMar w:top="1440" w:right="1440" w:bottom="1440" w:left="1440" w:header="720" w:footer="720" w:gutter="0"/>
          <w:cols w:space="720"/>
          <w:docGrid w:linePitch="360"/>
        </w:sectPr>
      </w:pPr>
    </w:p>
    <w:p w14:paraId="1D128DA0" w14:textId="77777777" w:rsidR="00E91E74" w:rsidRDefault="00000000">
      <w:pPr>
        <w:pStyle w:val="Heading2"/>
        <w:pageBreakBefore/>
        <w:rPr>
          <w:rFonts w:ascii="Calibri" w:hAnsi="Calibri"/>
          <w:i w:val="0"/>
        </w:rPr>
      </w:pPr>
      <w:r>
        <w:rPr>
          <w:rFonts w:ascii="Calibri" w:hAnsi="Calibri"/>
          <w:i w:val="0"/>
        </w:rPr>
        <w:lastRenderedPageBreak/>
        <w:t>PR-05 Lead &amp; Responsible Agencies - 91.200(b)</w:t>
      </w:r>
    </w:p>
    <w:p w14:paraId="6BCFFEA6" w14:textId="77777777" w:rsidR="00E91E74" w:rsidRDefault="00000000">
      <w:pPr>
        <w:keepNext/>
        <w:rPr>
          <w:b/>
          <w:sz w:val="24"/>
          <w:szCs w:val="24"/>
        </w:rPr>
      </w:pPr>
      <w:r>
        <w:rPr>
          <w:b/>
          <w:sz w:val="24"/>
          <w:szCs w:val="24"/>
        </w:rPr>
        <w:t>1.</w:t>
      </w:r>
      <w:r>
        <w:rPr>
          <w:b/>
          <w:sz w:val="24"/>
          <w:szCs w:val="24"/>
        </w:rPr>
        <w:tab/>
        <w:t>Agency/entity responsible for preparing/administering the Consolidated Plan</w:t>
      </w:r>
    </w:p>
    <w:p w14:paraId="25692A1B" w14:textId="77777777" w:rsidR="00E91E74" w:rsidRDefault="00000000">
      <w:pPr>
        <w:keepNext/>
        <w:rPr>
          <w:sz w:val="24"/>
          <w:szCs w:val="24"/>
        </w:rPr>
      </w:pPr>
      <w:r>
        <w:rPr>
          <w:sz w:val="24"/>
          <w:szCs w:val="24"/>
        </w:rPr>
        <w:t>The following are the agencies/entities responsible for preparing the Consolidated Plan and those responsible for administration of each grant program and funding source.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4392"/>
        <w:gridCol w:w="4392"/>
      </w:tblGrid>
      <w:tr w:rsidR="00E91E74" w14:paraId="7C5FBEBE" w14:textId="77777777">
        <w:trPr>
          <w:cantSplit/>
          <w:tblHeader/>
        </w:trPr>
        <w:tc>
          <w:tcPr>
            <w:tcW w:w="3192" w:type="dxa"/>
          </w:tcPr>
          <w:p w14:paraId="4E8114C4" w14:textId="77777777" w:rsidR="00E91E74" w:rsidRDefault="00000000">
            <w:pPr>
              <w:keepNext/>
              <w:widowControl w:val="0"/>
              <w:spacing w:after="0" w:line="240" w:lineRule="auto"/>
              <w:jc w:val="center"/>
              <w:rPr>
                <w:b/>
                <w:bCs/>
              </w:rPr>
            </w:pPr>
            <w:r>
              <w:rPr>
                <w:b/>
                <w:bCs/>
              </w:rPr>
              <w:t>Agency Role</w:t>
            </w:r>
          </w:p>
        </w:tc>
        <w:tc>
          <w:tcPr>
            <w:tcW w:w="3192" w:type="dxa"/>
          </w:tcPr>
          <w:p w14:paraId="49067D91" w14:textId="77777777" w:rsidR="00E91E74" w:rsidRDefault="00000000">
            <w:pPr>
              <w:keepNext/>
              <w:widowControl w:val="0"/>
              <w:spacing w:after="0" w:line="240" w:lineRule="auto"/>
              <w:jc w:val="center"/>
              <w:rPr>
                <w:b/>
                <w:bCs/>
              </w:rPr>
            </w:pPr>
            <w:r>
              <w:rPr>
                <w:b/>
                <w:bCs/>
              </w:rPr>
              <w:t>Name</w:t>
            </w:r>
          </w:p>
        </w:tc>
        <w:tc>
          <w:tcPr>
            <w:tcW w:w="3192" w:type="dxa"/>
          </w:tcPr>
          <w:p w14:paraId="190BFFC4" w14:textId="77777777" w:rsidR="00E91E74" w:rsidRDefault="00000000">
            <w:pPr>
              <w:keepNext/>
              <w:widowControl w:val="0"/>
              <w:spacing w:after="0" w:line="240" w:lineRule="auto"/>
              <w:jc w:val="center"/>
              <w:rPr>
                <w:b/>
                <w:bCs/>
              </w:rPr>
            </w:pPr>
            <w:r>
              <w:rPr>
                <w:b/>
                <w:bCs/>
              </w:rPr>
              <w:t>Department/Agency</w:t>
            </w:r>
          </w:p>
        </w:tc>
      </w:tr>
      <w:tr w:rsidR="00E91E74" w14:paraId="199CE7AE" w14:textId="77777777">
        <w:trPr>
          <w:cantSplit/>
          <w:tblHeader/>
        </w:trPr>
        <w:tc>
          <w:tcPr>
            <w:tcW w:w="3192" w:type="dxa"/>
          </w:tcPr>
          <w:p w14:paraId="0025763D" w14:textId="77777777" w:rsidR="00E91E74" w:rsidRDefault="00E91E74">
            <w:pPr>
              <w:keepNext/>
              <w:widowControl w:val="0"/>
              <w:spacing w:after="0" w:line="240" w:lineRule="auto"/>
              <w:rPr>
                <w:bCs/>
              </w:rPr>
            </w:pPr>
          </w:p>
        </w:tc>
        <w:tc>
          <w:tcPr>
            <w:tcW w:w="3192" w:type="dxa"/>
          </w:tcPr>
          <w:p w14:paraId="3835B556" w14:textId="77777777" w:rsidR="00E91E74" w:rsidRDefault="00E91E74">
            <w:pPr>
              <w:keepNext/>
              <w:widowControl w:val="0"/>
              <w:spacing w:after="0" w:line="240" w:lineRule="auto"/>
              <w:rPr>
                <w:bCs/>
              </w:rPr>
            </w:pPr>
          </w:p>
        </w:tc>
        <w:tc>
          <w:tcPr>
            <w:tcW w:w="3192" w:type="dxa"/>
          </w:tcPr>
          <w:p w14:paraId="7F7A8067" w14:textId="77777777" w:rsidR="00E91E74" w:rsidRDefault="00E91E74">
            <w:pPr>
              <w:keepNext/>
              <w:widowControl w:val="0"/>
              <w:spacing w:after="0" w:line="240" w:lineRule="auto"/>
              <w:rPr>
                <w:bCs/>
              </w:rPr>
            </w:pPr>
          </w:p>
        </w:tc>
      </w:tr>
    </w:tbl>
    <w:p w14:paraId="3370C638" w14:textId="77777777" w:rsidR="00E91E74" w:rsidRDefault="00E91E74">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4392"/>
        <w:gridCol w:w="4392"/>
      </w:tblGrid>
      <w:tr w:rsidR="00E91E74" w14:paraId="1CF9B2A4" w14:textId="77777777">
        <w:trPr>
          <w:cantSplit/>
          <w:tblHeader/>
          <w:hidden/>
        </w:trPr>
        <w:tc>
          <w:tcPr>
            <w:tcW w:w="3192" w:type="dxa"/>
          </w:tcPr>
          <w:p w14:paraId="08711B2E" w14:textId="77777777" w:rsidR="00E91E74" w:rsidRDefault="00E91E74">
            <w:pPr>
              <w:keepNext/>
              <w:widowControl w:val="0"/>
              <w:spacing w:after="0" w:line="240" w:lineRule="auto"/>
              <w:jc w:val="center"/>
              <w:rPr>
                <w:b/>
                <w:bCs/>
                <w:vanish/>
              </w:rPr>
            </w:pPr>
          </w:p>
        </w:tc>
        <w:tc>
          <w:tcPr>
            <w:tcW w:w="3192" w:type="dxa"/>
          </w:tcPr>
          <w:p w14:paraId="762C561A" w14:textId="77777777" w:rsidR="00E91E74" w:rsidRDefault="00E91E74">
            <w:pPr>
              <w:keepNext/>
              <w:widowControl w:val="0"/>
              <w:spacing w:after="0" w:line="240" w:lineRule="auto"/>
              <w:jc w:val="center"/>
              <w:rPr>
                <w:b/>
                <w:bCs/>
                <w:vanish/>
              </w:rPr>
            </w:pPr>
          </w:p>
        </w:tc>
        <w:tc>
          <w:tcPr>
            <w:tcW w:w="3192" w:type="dxa"/>
          </w:tcPr>
          <w:p w14:paraId="1DF00B99" w14:textId="77777777" w:rsidR="00E91E74" w:rsidRDefault="00E91E74">
            <w:pPr>
              <w:keepNext/>
              <w:widowControl w:val="0"/>
              <w:spacing w:after="0" w:line="240" w:lineRule="auto"/>
              <w:jc w:val="center"/>
              <w:rPr>
                <w:b/>
                <w:bCs/>
                <w:vanish/>
              </w:rPr>
            </w:pPr>
          </w:p>
        </w:tc>
      </w:tr>
      <w:tr w:rsidR="00E91E74" w14:paraId="14B6A775" w14:textId="77777777">
        <w:trPr>
          <w:cantSplit/>
        </w:trPr>
        <w:tc>
          <w:tcPr>
            <w:tcW w:w="0" w:type="auto"/>
          </w:tcPr>
          <w:p w14:paraId="3247110D" w14:textId="77777777" w:rsidR="00E91E74" w:rsidRDefault="00000000">
            <w:pPr>
              <w:spacing w:beforeAutospacing="1" w:afterAutospacing="1"/>
            </w:pPr>
            <w:r>
              <w:rPr>
                <w:color w:val="000000"/>
              </w:rPr>
              <w:t>HOME Administrator</w:t>
            </w:r>
          </w:p>
        </w:tc>
        <w:tc>
          <w:tcPr>
            <w:tcW w:w="0" w:type="auto"/>
          </w:tcPr>
          <w:p w14:paraId="6B65E089" w14:textId="77777777" w:rsidR="00E91E74" w:rsidRDefault="00000000">
            <w:pPr>
              <w:spacing w:beforeAutospacing="1" w:afterAutospacing="1"/>
            </w:pPr>
            <w:r>
              <w:rPr>
                <w:color w:val="000000"/>
              </w:rPr>
              <w:t xml:space="preserve"> </w:t>
            </w:r>
          </w:p>
        </w:tc>
        <w:tc>
          <w:tcPr>
            <w:tcW w:w="0" w:type="auto"/>
          </w:tcPr>
          <w:p w14:paraId="3E63C62E" w14:textId="77777777" w:rsidR="00E91E74" w:rsidRDefault="00000000">
            <w:pPr>
              <w:spacing w:beforeAutospacing="1" w:afterAutospacing="1"/>
            </w:pPr>
            <w:r>
              <w:rPr>
                <w:color w:val="000000"/>
              </w:rPr>
              <w:t>Foothills Regional Commission</w:t>
            </w:r>
          </w:p>
        </w:tc>
      </w:tr>
    </w:tbl>
    <w:p w14:paraId="3E42F7B0" w14:textId="2995EAB0" w:rsidR="00E91E74"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1</w:t>
      </w:r>
      <w:r>
        <w:rPr>
          <w:rFonts w:asciiTheme="minorHAnsi" w:hAnsiTheme="minorHAnsi"/>
        </w:rPr>
        <w:fldChar w:fldCharType="end"/>
      </w:r>
      <w:r>
        <w:rPr>
          <w:rFonts w:asciiTheme="minorHAnsi" w:hAnsiTheme="minorHAnsi"/>
        </w:rPr>
        <w:t xml:space="preserve"> – Responsible Agencies</w:t>
      </w:r>
    </w:p>
    <w:p w14:paraId="2A250004" w14:textId="77777777" w:rsidR="00E91E74" w:rsidRDefault="00E91E74">
      <w:pPr>
        <w:spacing w:after="0" w:line="240" w:lineRule="auto"/>
        <w:rPr>
          <w:b/>
          <w:sz w:val="24"/>
          <w:szCs w:val="24"/>
        </w:rPr>
      </w:pPr>
    </w:p>
    <w:p w14:paraId="687E7490" w14:textId="77777777" w:rsidR="00E91E74" w:rsidRDefault="00000000">
      <w:pPr>
        <w:rPr>
          <w:b/>
          <w:sz w:val="24"/>
          <w:szCs w:val="24"/>
        </w:rPr>
      </w:pPr>
      <w:r>
        <w:rPr>
          <w:b/>
          <w:sz w:val="24"/>
          <w:szCs w:val="24"/>
        </w:rPr>
        <w:t>Narrative</w:t>
      </w:r>
    </w:p>
    <w:p w14:paraId="564AB3B8" w14:textId="77777777" w:rsidR="00E91E74" w:rsidRDefault="00000000">
      <w:pPr>
        <w:spacing w:beforeAutospacing="1" w:afterAutospacing="1"/>
        <w:rPr>
          <w:rFonts w:cs="Arial"/>
        </w:rPr>
      </w:pPr>
      <w:r>
        <w:rPr>
          <w:rFonts w:cs="Arial"/>
        </w:rPr>
        <w:t>The Consolidated Plan was amended in 2023 per HUD consultant's request since the 2021 Consolidated Plan turned in was lacking some information needed to have accurate IDIS reporting.</w:t>
      </w:r>
    </w:p>
    <w:p w14:paraId="0ADD79E8" w14:textId="77777777" w:rsidR="00E91E74" w:rsidRDefault="00000000">
      <w:pPr>
        <w:rPr>
          <w:b/>
          <w:sz w:val="24"/>
          <w:szCs w:val="24"/>
        </w:rPr>
      </w:pPr>
      <w:r>
        <w:rPr>
          <w:b/>
          <w:sz w:val="24"/>
          <w:szCs w:val="24"/>
        </w:rPr>
        <w:t>Consolidated Plan Public Contact Information</w:t>
      </w:r>
    </w:p>
    <w:p w14:paraId="6D9A6782" w14:textId="77777777" w:rsidR="00E91E74" w:rsidRDefault="00000000">
      <w:pPr>
        <w:spacing w:beforeAutospacing="1" w:afterAutospacing="1"/>
        <w:rPr>
          <w:rFonts w:cs="Arial"/>
        </w:rPr>
      </w:pPr>
      <w:r>
        <w:rPr>
          <w:rFonts w:cs="Arial"/>
        </w:rPr>
        <w:t>The primary contacts are:</w:t>
      </w:r>
    </w:p>
    <w:p w14:paraId="5781E933" w14:textId="77777777" w:rsidR="00E91E74" w:rsidRDefault="00000000">
      <w:pPr>
        <w:spacing w:beforeAutospacing="1" w:afterAutospacing="1"/>
        <w:rPr>
          <w:rFonts w:cs="Arial"/>
        </w:rPr>
      </w:pPr>
      <w:r>
        <w:rPr>
          <w:rFonts w:cs="Arial"/>
        </w:rPr>
        <w:t>Penny Martinez, HOME Program Manager/Disaster Recovery &amp; Resiliency Manager</w:t>
      </w:r>
    </w:p>
    <w:p w14:paraId="2DDC36D9" w14:textId="77777777" w:rsidR="00E91E74" w:rsidRDefault="00000000">
      <w:pPr>
        <w:spacing w:beforeAutospacing="1" w:afterAutospacing="1"/>
        <w:rPr>
          <w:rFonts w:cs="Arial"/>
        </w:rPr>
      </w:pPr>
      <w:r>
        <w:rPr>
          <w:rFonts w:cs="Arial"/>
        </w:rPr>
        <w:t>pmartinez@frcnc.gov</w:t>
      </w:r>
    </w:p>
    <w:p w14:paraId="7430FD31" w14:textId="77777777" w:rsidR="00E91E74" w:rsidRDefault="00000000">
      <w:pPr>
        <w:spacing w:beforeAutospacing="1" w:afterAutospacing="1"/>
        <w:rPr>
          <w:rFonts w:cs="Arial"/>
        </w:rPr>
      </w:pPr>
      <w:r>
        <w:rPr>
          <w:rFonts w:cs="Arial"/>
        </w:rPr>
        <w:t>828-289-5672</w:t>
      </w:r>
    </w:p>
    <w:p w14:paraId="166E4341" w14:textId="77777777" w:rsidR="00E91E74" w:rsidRDefault="00E91E74">
      <w:pPr>
        <w:spacing w:beforeAutospacing="1" w:afterAutospacing="1"/>
        <w:rPr>
          <w:rFonts w:cs="Arial"/>
        </w:rPr>
      </w:pPr>
    </w:p>
    <w:p w14:paraId="1F16D13C" w14:textId="77777777" w:rsidR="00E91E74" w:rsidRDefault="00000000">
      <w:pPr>
        <w:spacing w:beforeAutospacing="1" w:afterAutospacing="1"/>
        <w:rPr>
          <w:rFonts w:cs="Arial"/>
        </w:rPr>
      </w:pPr>
      <w:r>
        <w:rPr>
          <w:rFonts w:cs="Arial"/>
        </w:rPr>
        <w:t>Lori Moore, HOME Program Planner/Disaster Program Planner</w:t>
      </w:r>
    </w:p>
    <w:p w14:paraId="49659C40" w14:textId="77777777" w:rsidR="00E91E74" w:rsidRDefault="00000000">
      <w:pPr>
        <w:spacing w:beforeAutospacing="1" w:afterAutospacing="1"/>
        <w:rPr>
          <w:rFonts w:cs="Arial"/>
        </w:rPr>
      </w:pPr>
      <w:r>
        <w:rPr>
          <w:rFonts w:cs="Arial"/>
        </w:rPr>
        <w:lastRenderedPageBreak/>
        <w:t>lmoore@frcnc.gov</w:t>
      </w:r>
    </w:p>
    <w:p w14:paraId="5A281898" w14:textId="77777777" w:rsidR="00E91E74" w:rsidRDefault="00000000">
      <w:pPr>
        <w:spacing w:after="0" w:line="240" w:lineRule="auto"/>
        <w:rPr>
          <w:rFonts w:cs="Arial"/>
        </w:rPr>
      </w:pPr>
      <w:r>
        <w:rPr>
          <w:rFonts w:cs="Arial"/>
        </w:rPr>
        <w:br w:type="page"/>
      </w:r>
    </w:p>
    <w:p w14:paraId="4F4454C9" w14:textId="77777777" w:rsidR="00E91E74" w:rsidRDefault="00E91E74">
      <w:pPr>
        <w:pStyle w:val="Heading2"/>
        <w:keepNext w:val="0"/>
        <w:pageBreakBefore/>
        <w:widowControl w:val="0"/>
        <w:rPr>
          <w:rFonts w:ascii="Calibri" w:hAnsi="Calibri"/>
          <w:i w:val="0"/>
        </w:rPr>
        <w:sectPr w:rsidR="00E91E74">
          <w:pgSz w:w="15840" w:h="12240" w:orient="landscape" w:code="1"/>
          <w:pgMar w:top="1440" w:right="1440" w:bottom="1440" w:left="1440" w:header="720" w:footer="720" w:gutter="0"/>
          <w:cols w:space="720"/>
          <w:docGrid w:linePitch="360"/>
        </w:sectPr>
      </w:pPr>
    </w:p>
    <w:p w14:paraId="0B758D7F" w14:textId="77777777" w:rsidR="00E91E74" w:rsidRDefault="00000000">
      <w:pPr>
        <w:pStyle w:val="Heading2"/>
        <w:keepNext w:val="0"/>
        <w:pageBreakBefore/>
        <w:widowControl w:val="0"/>
        <w:rPr>
          <w:rFonts w:ascii="Calibri" w:hAnsi="Calibri"/>
          <w:i w:val="0"/>
        </w:rPr>
      </w:pPr>
      <w:r>
        <w:rPr>
          <w:rFonts w:ascii="Calibri" w:hAnsi="Calibri"/>
          <w:i w:val="0"/>
        </w:rPr>
        <w:lastRenderedPageBreak/>
        <w:t>AP-10 Consultation - 91.100, 91.200(b), 91.215(l)</w:t>
      </w:r>
    </w:p>
    <w:p w14:paraId="37C1F8E2" w14:textId="77777777" w:rsidR="00E91E74" w:rsidRDefault="00000000">
      <w:pPr>
        <w:rPr>
          <w:b/>
          <w:sz w:val="24"/>
          <w:szCs w:val="24"/>
        </w:rPr>
      </w:pPr>
      <w:r>
        <w:rPr>
          <w:b/>
          <w:sz w:val="24"/>
          <w:szCs w:val="24"/>
        </w:rPr>
        <w:t>1.</w:t>
      </w:r>
      <w:r>
        <w:rPr>
          <w:b/>
          <w:sz w:val="24"/>
          <w:szCs w:val="24"/>
        </w:rPr>
        <w:tab/>
        <w:t>Introduction</w:t>
      </w:r>
    </w:p>
    <w:p w14:paraId="2775D556" w14:textId="77777777" w:rsidR="00E91E74" w:rsidRDefault="00000000">
      <w:pPr>
        <w:spacing w:beforeAutospacing="1" w:afterAutospacing="1"/>
        <w:rPr>
          <w:rFonts w:cs="Arial"/>
        </w:rPr>
      </w:pPr>
      <w:r>
        <w:rPr>
          <w:rFonts w:cs="Arial"/>
        </w:rPr>
        <w:t xml:space="preserve">We solicited a wide range of community input for the Consolidated Plan from participating governments and community service providers focused on affordable housing and homelessness, as well as addiction, aging, disabilities, domestic violence, health, HIV/AIDs, legal aid, veterans and workforce. We held several rounds of stakeholder meetings and conducted a stakeholder survey.  We continue to use this plan for our strategic needs when developing the annual plans.  We are currently undertaking a comprehensive housing study for the 4 counties in the Consortium.  This study will be used for </w:t>
      </w:r>
      <w:proofErr w:type="gramStart"/>
      <w:r>
        <w:rPr>
          <w:rFonts w:cs="Arial"/>
        </w:rPr>
        <w:t>the data</w:t>
      </w:r>
      <w:proofErr w:type="gramEnd"/>
      <w:r>
        <w:rPr>
          <w:rFonts w:cs="Arial"/>
        </w:rPr>
        <w:t xml:space="preserve"> and analytics for the next Comprehensive Plan for PYs 2027-2031.</w:t>
      </w:r>
    </w:p>
    <w:p w14:paraId="6E8618E9" w14:textId="77777777" w:rsidR="00E91E74" w:rsidRDefault="00000000">
      <w:pPr>
        <w:rPr>
          <w:b/>
          <w:sz w:val="24"/>
          <w:szCs w:val="24"/>
        </w:rPr>
      </w:pPr>
      <w:r>
        <w:rPr>
          <w:b/>
          <w:sz w:val="24"/>
          <w:szCs w:val="24"/>
        </w:rPr>
        <w:t>Provide a concise summary of the jurisdiction’s activities to enhance coordination between public and assisted housing providers and private and governmental health, mental health and service agencies (91.215(l)).</w:t>
      </w:r>
    </w:p>
    <w:p w14:paraId="2976863A" w14:textId="77777777" w:rsidR="00E91E74" w:rsidRDefault="00000000">
      <w:pPr>
        <w:spacing w:beforeAutospacing="1" w:afterAutospacing="1"/>
        <w:rPr>
          <w:rFonts w:cs="Arial"/>
        </w:rPr>
      </w:pPr>
      <w:r>
        <w:rPr>
          <w:rFonts w:cs="Arial"/>
        </w:rPr>
        <w:t>The Foothills PHA works with regional partners and stakeholders, including governmental, health, mental health, and local and regional service agencies to provide needed services to those looking for housing and related assistance.  Outreach and education on our programs for HCV/Section 8 and HOME are frequently provided to local agencies offering housing assistance counseling.  One -on-one sessions are also provided to Consortium members when requested. The FRC Board receives updates quarterly as well from the HCV/Section 8 Director. Updates and Q&amp;A sessions are also provided per request at the monthly Community Health Council meetings held at the local hospital which includes members from Mental Health, Public Health and other service entities, and United Way.</w:t>
      </w:r>
    </w:p>
    <w:p w14:paraId="430821FB" w14:textId="77777777" w:rsidR="00E91E74" w:rsidRDefault="00000000">
      <w:pPr>
        <w:rPr>
          <w:b/>
          <w:sz w:val="24"/>
          <w:szCs w:val="24"/>
        </w:rPr>
      </w:pPr>
      <w:r>
        <w:rPr>
          <w:b/>
          <w:sz w:val="24"/>
          <w:szCs w:val="24"/>
        </w:rPr>
        <w:t xml:space="preserve">Describe coordination with the Continuum of Care and efforts to address the needs of homeless </w:t>
      </w:r>
      <w:proofErr w:type="gramStart"/>
      <w:r>
        <w:rPr>
          <w:b/>
          <w:sz w:val="24"/>
          <w:szCs w:val="24"/>
        </w:rPr>
        <w:t>persons</w:t>
      </w:r>
      <w:proofErr w:type="gramEnd"/>
      <w:r>
        <w:rPr>
          <w:b/>
          <w:sz w:val="24"/>
          <w:szCs w:val="24"/>
        </w:rPr>
        <w:t xml:space="preserve"> (particularly chronically homeless individuals and families, families with children, veterans, and unaccompanied youth) and </w:t>
      </w:r>
      <w:proofErr w:type="gramStart"/>
      <w:r>
        <w:rPr>
          <w:b/>
          <w:sz w:val="24"/>
          <w:szCs w:val="24"/>
        </w:rPr>
        <w:t>persons</w:t>
      </w:r>
      <w:proofErr w:type="gramEnd"/>
      <w:r>
        <w:rPr>
          <w:b/>
          <w:sz w:val="24"/>
          <w:szCs w:val="24"/>
        </w:rPr>
        <w:t xml:space="preserve"> at risk of homelessness.</w:t>
      </w:r>
    </w:p>
    <w:p w14:paraId="2A0C7BE4" w14:textId="77777777" w:rsidR="00E91E74" w:rsidRDefault="00000000">
      <w:pPr>
        <w:spacing w:beforeAutospacing="1" w:afterAutospacing="1"/>
        <w:rPr>
          <w:rFonts w:cs="Arial"/>
        </w:rPr>
      </w:pPr>
      <w:r>
        <w:rPr>
          <w:rFonts w:cs="Arial"/>
        </w:rPr>
        <w:t xml:space="preserve">The primary focus in the region is to build a coordinated entry system.  This includes assessments and helping individuals access resources. But coordinated reentry doesn’t work if there isn’t housing to move people into. CoC works with landlords, county leadership to communicate the necessity of available supportive housing.  Rutherford County Manager has been holding frequent meetings with all partners regarding homelessness and the issues surrounding it.  The goal is to develop a plan based upon more data. Transitional housing for people in recovery is also </w:t>
      </w:r>
      <w:proofErr w:type="gramStart"/>
      <w:r>
        <w:rPr>
          <w:rFonts w:cs="Arial"/>
        </w:rPr>
        <w:t>a main focus</w:t>
      </w:r>
      <w:proofErr w:type="gramEnd"/>
      <w:r>
        <w:rPr>
          <w:rFonts w:cs="Arial"/>
        </w:rPr>
        <w:t xml:space="preserve"> with a newly formed initiative to look at properties in </w:t>
      </w:r>
      <w:proofErr w:type="gramStart"/>
      <w:r>
        <w:rPr>
          <w:rFonts w:cs="Arial"/>
        </w:rPr>
        <w:t>the Rutherford</w:t>
      </w:r>
      <w:proofErr w:type="gramEnd"/>
      <w:r>
        <w:rPr>
          <w:rFonts w:cs="Arial"/>
        </w:rPr>
        <w:t xml:space="preserve"> County especially. McDowell County may be using some CDBG funds for this in their county.</w:t>
      </w:r>
    </w:p>
    <w:p w14:paraId="3BF9AE46" w14:textId="77777777" w:rsidR="00E91E74" w:rsidRDefault="00000000">
      <w:pPr>
        <w:spacing w:beforeAutospacing="1" w:afterAutospacing="1"/>
        <w:rPr>
          <w:rFonts w:cs="Arial"/>
        </w:rPr>
      </w:pPr>
      <w:r>
        <w:rPr>
          <w:rFonts w:cs="Arial"/>
        </w:rPr>
        <w:t xml:space="preserve">The region’s CoCs work to connect with other professional agencies and individuals working around this issue so that they can combine resources </w:t>
      </w:r>
      <w:proofErr w:type="gramStart"/>
      <w:r>
        <w:rPr>
          <w:rFonts w:cs="Arial"/>
        </w:rPr>
        <w:t>in order to</w:t>
      </w:r>
      <w:proofErr w:type="gramEnd"/>
      <w:r>
        <w:rPr>
          <w:rFonts w:cs="Arial"/>
        </w:rPr>
        <w:t xml:space="preserve"> meet needs and coordinate. One of our CHDOs has taken the lead in holding monthly meetings to develop a sustainable plan using other grant funding to </w:t>
      </w:r>
      <w:r>
        <w:rPr>
          <w:rFonts w:cs="Arial"/>
        </w:rPr>
        <w:lastRenderedPageBreak/>
        <w:t>finally have all non-profits heard and the services they provide.  This will then lead to the plan that all can use so as not to duplicate efforts.</w:t>
      </w:r>
    </w:p>
    <w:p w14:paraId="749F821A" w14:textId="77777777" w:rsidR="00E91E74" w:rsidRDefault="00000000">
      <w:pPr>
        <w:rPr>
          <w:b/>
          <w:sz w:val="24"/>
          <w:szCs w:val="24"/>
        </w:rPr>
      </w:pPr>
      <w:r>
        <w:rPr>
          <w:b/>
          <w:sz w:val="24"/>
          <w:szCs w:val="24"/>
        </w:rPr>
        <w:t>Describe consultation with the Continuum(s) of Care that serves the jurisdiction’s area in determining how to allocate ESG funds, develop performance standards for and evaluate outcomes of projects and activities assisted by ESG funds, and develop funding, policies and procedures for the operation and administration of HMIS</w:t>
      </w:r>
    </w:p>
    <w:p w14:paraId="264F1502" w14:textId="77777777" w:rsidR="00E91E74" w:rsidRDefault="00000000">
      <w:pPr>
        <w:spacing w:beforeAutospacing="1" w:afterAutospacing="1"/>
        <w:rPr>
          <w:rFonts w:cs="Arial"/>
        </w:rPr>
      </w:pPr>
      <w:r>
        <w:rPr>
          <w:rFonts w:cs="Arial"/>
        </w:rPr>
        <w:t xml:space="preserve">The Foothills HOME Consortium does not receive ESG funding.  However, during the planning process for this Plan, regional CoC and other organizations that receive ESG funding were consulted and shared their information about their services and the needs of the region’s homeless population.  Our Area Agency on Aging has </w:t>
      </w:r>
      <w:proofErr w:type="gramStart"/>
      <w:r>
        <w:rPr>
          <w:rFonts w:cs="Arial"/>
        </w:rPr>
        <w:t>submitted an application</w:t>
      </w:r>
      <w:proofErr w:type="gramEnd"/>
      <w:r>
        <w:rPr>
          <w:rFonts w:cs="Arial"/>
        </w:rPr>
        <w:t xml:space="preserve"> for ESG funding since the list of elderly needing emergency housing repairs and urgent repairs is ever growing.  This agency has been awarded funds in the past.</w:t>
      </w:r>
    </w:p>
    <w:p w14:paraId="42E5C76A" w14:textId="77777777" w:rsidR="00E91E74" w:rsidRDefault="00000000">
      <w:pPr>
        <w:rPr>
          <w:b/>
          <w:sz w:val="24"/>
          <w:szCs w:val="24"/>
        </w:rPr>
      </w:pPr>
      <w:r>
        <w:rPr>
          <w:b/>
          <w:sz w:val="24"/>
          <w:szCs w:val="24"/>
        </w:rPr>
        <w:t>2.</w:t>
      </w:r>
      <w:r>
        <w:rPr>
          <w:b/>
          <w:sz w:val="24"/>
          <w:szCs w:val="24"/>
        </w:rPr>
        <w:tab/>
        <w:t>Agencies, groups, organizations and others who participated in the process and consultations</w:t>
      </w:r>
    </w:p>
    <w:p w14:paraId="0420179C" w14:textId="77777777" w:rsidR="00E91E74" w:rsidRDefault="00E91E74">
      <w:pPr>
        <w:keepNext/>
        <w:widowControl w:val="0"/>
        <w:spacing w:after="0" w:line="240" w:lineRule="auto"/>
        <w:rPr>
          <w:b/>
          <w:bCs/>
        </w:rPr>
        <w:sectPr w:rsidR="00E91E74">
          <w:pgSz w:w="12240" w:h="15840" w:code="1"/>
          <w:pgMar w:top="1440" w:right="1440" w:bottom="1440" w:left="1440" w:header="720" w:footer="720" w:gutter="0"/>
          <w:cols w:space="720"/>
          <w:docGrid w:linePitch="360"/>
        </w:sectPr>
      </w:pPr>
    </w:p>
    <w:p w14:paraId="5E3676F0" w14:textId="77777777" w:rsidR="00E91E74" w:rsidRDefault="00000000">
      <w:pPr>
        <w:keepNext/>
        <w:rPr>
          <w:b/>
          <w:bCs/>
          <w:sz w:val="20"/>
          <w:szCs w:val="20"/>
        </w:rPr>
      </w:pPr>
      <w:r>
        <w:rPr>
          <w:b/>
          <w:bCs/>
          <w:sz w:val="20"/>
          <w:szCs w:val="20"/>
        </w:rPr>
        <w:lastRenderedPageBreak/>
        <w:t xml:space="preserve">Table </w:t>
      </w:r>
      <w:r>
        <w:rPr>
          <w:b/>
          <w:sz w:val="20"/>
          <w:szCs w:val="20"/>
        </w:rPr>
        <w:t xml:space="preserve">2 </w:t>
      </w:r>
      <w:r>
        <w:rPr>
          <w:b/>
          <w:bCs/>
          <w:sz w:val="20"/>
          <w:szCs w:val="20"/>
        </w:rPr>
        <w:t>– Agencies, groups, organizations who participated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256"/>
        <w:gridCol w:w="7592"/>
      </w:tblGrid>
      <w:tr w:rsidR="00E91E74" w14:paraId="2A94D519" w14:textId="77777777">
        <w:trPr>
          <w:cantSplit/>
        </w:trPr>
        <w:tc>
          <w:tcPr>
            <w:tcW w:w="0" w:type="auto"/>
            <w:vMerge w:val="restart"/>
          </w:tcPr>
          <w:p w14:paraId="6A7DC906" w14:textId="77777777" w:rsidR="00E91E74" w:rsidRDefault="00000000">
            <w:pPr>
              <w:keepNext/>
              <w:spacing w:before="100" w:after="0"/>
            </w:pPr>
            <w:r>
              <w:rPr>
                <w:color w:val="000000"/>
              </w:rPr>
              <w:t>1</w:t>
            </w:r>
          </w:p>
        </w:tc>
        <w:tc>
          <w:tcPr>
            <w:tcW w:w="0" w:type="auto"/>
          </w:tcPr>
          <w:p w14:paraId="7695E456" w14:textId="77777777" w:rsidR="00E91E74" w:rsidRDefault="00000000">
            <w:pPr>
              <w:keepNext/>
              <w:spacing w:before="100" w:after="0"/>
              <w:rPr>
                <w:b/>
              </w:rPr>
            </w:pPr>
            <w:r>
              <w:rPr>
                <w:b/>
              </w:rPr>
              <w:t>Agency/Group/Organization</w:t>
            </w:r>
          </w:p>
        </w:tc>
        <w:tc>
          <w:tcPr>
            <w:tcW w:w="0" w:type="auto"/>
          </w:tcPr>
          <w:p w14:paraId="6F65AC6D" w14:textId="77777777" w:rsidR="00E91E74" w:rsidRDefault="00000000">
            <w:pPr>
              <w:spacing w:before="100" w:after="0"/>
            </w:pPr>
            <w:r>
              <w:rPr>
                <w:color w:val="000000"/>
              </w:rPr>
              <w:t>ISOTHERMAL PLANNING &amp; DEV COMMISSON DBA FOOTHILLS REGIONAL COMMISSION</w:t>
            </w:r>
          </w:p>
        </w:tc>
      </w:tr>
      <w:tr w:rsidR="00E91E74" w14:paraId="434E6680" w14:textId="77777777">
        <w:trPr>
          <w:cantSplit/>
        </w:trPr>
        <w:tc>
          <w:tcPr>
            <w:tcW w:w="0" w:type="auto"/>
            <w:vMerge/>
          </w:tcPr>
          <w:p w14:paraId="2ABFF188" w14:textId="77777777" w:rsidR="00E91E74" w:rsidRDefault="00E91E74"/>
        </w:tc>
        <w:tc>
          <w:tcPr>
            <w:tcW w:w="0" w:type="auto"/>
          </w:tcPr>
          <w:p w14:paraId="20A1B2E5" w14:textId="77777777" w:rsidR="00E91E74" w:rsidRDefault="00000000">
            <w:pPr>
              <w:keepNext/>
              <w:spacing w:before="100" w:after="0"/>
              <w:rPr>
                <w:b/>
              </w:rPr>
            </w:pPr>
            <w:r>
              <w:rPr>
                <w:b/>
              </w:rPr>
              <w:t>Agency/Group/Organization Type</w:t>
            </w:r>
          </w:p>
        </w:tc>
        <w:tc>
          <w:tcPr>
            <w:tcW w:w="0" w:type="auto"/>
          </w:tcPr>
          <w:p w14:paraId="7658AF6A" w14:textId="77777777" w:rsidR="00E91E74" w:rsidRDefault="00000000">
            <w:pPr>
              <w:spacing w:before="100" w:after="0"/>
            </w:pPr>
            <w:r>
              <w:rPr>
                <w:color w:val="000000"/>
              </w:rPr>
              <w:t>PHA</w:t>
            </w:r>
            <w:r>
              <w:rPr>
                <w:color w:val="000000"/>
              </w:rPr>
              <w:br/>
              <w:t>Services - Housing</w:t>
            </w:r>
            <w:r>
              <w:rPr>
                <w:color w:val="000000"/>
              </w:rPr>
              <w:br/>
              <w:t>Services-Elderly Persons</w:t>
            </w:r>
            <w:r>
              <w:rPr>
                <w:color w:val="000000"/>
              </w:rPr>
              <w:br/>
              <w:t>Service-Fair Housing</w:t>
            </w:r>
            <w:r>
              <w:rPr>
                <w:color w:val="000000"/>
              </w:rPr>
              <w:br/>
              <w:t>Regional organization</w:t>
            </w:r>
            <w:r>
              <w:rPr>
                <w:color w:val="000000"/>
              </w:rPr>
              <w:br/>
              <w:t>Planning organization</w:t>
            </w:r>
          </w:p>
        </w:tc>
      </w:tr>
      <w:tr w:rsidR="00E91E74" w14:paraId="04F3DA62" w14:textId="77777777">
        <w:trPr>
          <w:cantSplit/>
        </w:trPr>
        <w:tc>
          <w:tcPr>
            <w:tcW w:w="0" w:type="auto"/>
            <w:vMerge/>
          </w:tcPr>
          <w:p w14:paraId="31BF130B" w14:textId="77777777" w:rsidR="00E91E74" w:rsidRDefault="00E91E74"/>
        </w:tc>
        <w:tc>
          <w:tcPr>
            <w:tcW w:w="0" w:type="auto"/>
          </w:tcPr>
          <w:p w14:paraId="0A4A5EF9" w14:textId="77777777" w:rsidR="00E91E74" w:rsidRDefault="00000000">
            <w:pPr>
              <w:keepNext/>
              <w:spacing w:before="100" w:after="0"/>
              <w:rPr>
                <w:b/>
              </w:rPr>
            </w:pPr>
            <w:r>
              <w:rPr>
                <w:b/>
              </w:rPr>
              <w:t>What section of the Plan was addressed by Consultation?</w:t>
            </w:r>
          </w:p>
        </w:tc>
        <w:tc>
          <w:tcPr>
            <w:tcW w:w="0" w:type="auto"/>
          </w:tcPr>
          <w:p w14:paraId="622A1EFE" w14:textId="77777777" w:rsidR="00E91E74" w:rsidRDefault="00000000">
            <w:pPr>
              <w:spacing w:before="100" w:after="0"/>
            </w:pPr>
            <w:r>
              <w:rPr>
                <w:color w:val="000000"/>
              </w:rPr>
              <w:t>Housing Need Assessment</w:t>
            </w:r>
            <w:r>
              <w:rPr>
                <w:color w:val="000000"/>
              </w:rPr>
              <w:br/>
              <w:t>Public Housing Needs</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r>
              <w:rPr>
                <w:color w:val="000000"/>
              </w:rPr>
              <w:br/>
              <w:t>Homelessness Needs - Veterans</w:t>
            </w:r>
            <w:r>
              <w:rPr>
                <w:color w:val="000000"/>
              </w:rPr>
              <w:br/>
              <w:t>Market Analysis</w:t>
            </w:r>
            <w:r>
              <w:rPr>
                <w:color w:val="000000"/>
              </w:rPr>
              <w:br/>
              <w:t>Economic Development</w:t>
            </w:r>
          </w:p>
        </w:tc>
      </w:tr>
      <w:tr w:rsidR="00E91E74" w14:paraId="1A5022EE" w14:textId="77777777">
        <w:trPr>
          <w:cantSplit/>
        </w:trPr>
        <w:tc>
          <w:tcPr>
            <w:tcW w:w="0" w:type="auto"/>
            <w:vMerge/>
          </w:tcPr>
          <w:p w14:paraId="1A0D887E" w14:textId="77777777" w:rsidR="00E91E74" w:rsidRDefault="00E91E74"/>
        </w:tc>
        <w:tc>
          <w:tcPr>
            <w:tcW w:w="0" w:type="auto"/>
          </w:tcPr>
          <w:p w14:paraId="143A07AB"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1144DFF3" w14:textId="77777777" w:rsidR="00E91E74" w:rsidRDefault="00000000">
            <w:pPr>
              <w:spacing w:before="100" w:after="0"/>
            </w:pPr>
            <w:r>
              <w:rPr>
                <w:color w:val="000000"/>
              </w:rPr>
              <w:t>The consultations with agencies were handled through structured interviews with follow-up questions and answers through multiple focus groups.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w:t>
            </w:r>
          </w:p>
        </w:tc>
      </w:tr>
      <w:tr w:rsidR="00E91E74" w14:paraId="29C518F7" w14:textId="77777777">
        <w:trPr>
          <w:cantSplit/>
        </w:trPr>
        <w:tc>
          <w:tcPr>
            <w:tcW w:w="0" w:type="auto"/>
            <w:vMerge w:val="restart"/>
          </w:tcPr>
          <w:p w14:paraId="0F58BA0A" w14:textId="77777777" w:rsidR="00E91E74" w:rsidRDefault="00000000">
            <w:pPr>
              <w:keepNext/>
              <w:spacing w:before="100" w:after="0"/>
            </w:pPr>
            <w:r>
              <w:rPr>
                <w:color w:val="000000"/>
              </w:rPr>
              <w:lastRenderedPageBreak/>
              <w:t>2</w:t>
            </w:r>
          </w:p>
        </w:tc>
        <w:tc>
          <w:tcPr>
            <w:tcW w:w="0" w:type="auto"/>
          </w:tcPr>
          <w:p w14:paraId="59E5C03D" w14:textId="77777777" w:rsidR="00E91E74" w:rsidRDefault="00000000">
            <w:pPr>
              <w:keepNext/>
              <w:spacing w:before="100" w:after="0"/>
              <w:rPr>
                <w:b/>
              </w:rPr>
            </w:pPr>
            <w:r>
              <w:rPr>
                <w:b/>
              </w:rPr>
              <w:t>Agency/Group/Organization</w:t>
            </w:r>
          </w:p>
        </w:tc>
        <w:tc>
          <w:tcPr>
            <w:tcW w:w="0" w:type="auto"/>
          </w:tcPr>
          <w:p w14:paraId="5E0CBD40" w14:textId="77777777" w:rsidR="00E91E74" w:rsidRDefault="00000000">
            <w:pPr>
              <w:spacing w:before="100" w:after="0"/>
            </w:pPr>
            <w:r>
              <w:rPr>
                <w:color w:val="000000"/>
              </w:rPr>
              <w:t>Gateway Wellness Foundation</w:t>
            </w:r>
          </w:p>
        </w:tc>
      </w:tr>
      <w:tr w:rsidR="00E91E74" w14:paraId="1AB13DF1" w14:textId="77777777">
        <w:trPr>
          <w:cantSplit/>
        </w:trPr>
        <w:tc>
          <w:tcPr>
            <w:tcW w:w="0" w:type="auto"/>
            <w:vMerge/>
          </w:tcPr>
          <w:p w14:paraId="095B97F9" w14:textId="77777777" w:rsidR="00E91E74" w:rsidRDefault="00E91E74"/>
        </w:tc>
        <w:tc>
          <w:tcPr>
            <w:tcW w:w="0" w:type="auto"/>
          </w:tcPr>
          <w:p w14:paraId="19E1CF93" w14:textId="77777777" w:rsidR="00E91E74" w:rsidRDefault="00000000">
            <w:pPr>
              <w:keepNext/>
              <w:spacing w:before="100" w:after="0"/>
              <w:rPr>
                <w:b/>
              </w:rPr>
            </w:pPr>
            <w:r>
              <w:rPr>
                <w:b/>
              </w:rPr>
              <w:t>Agency/Group/Organization Type</w:t>
            </w:r>
          </w:p>
        </w:tc>
        <w:tc>
          <w:tcPr>
            <w:tcW w:w="0" w:type="auto"/>
          </w:tcPr>
          <w:p w14:paraId="06E50303" w14:textId="77777777" w:rsidR="00E91E74" w:rsidRDefault="00000000">
            <w:pPr>
              <w:spacing w:before="100" w:after="0"/>
            </w:pPr>
            <w:r>
              <w:rPr>
                <w:color w:val="000000"/>
              </w:rPr>
              <w:t>Services - Housing</w:t>
            </w:r>
            <w:r>
              <w:rPr>
                <w:color w:val="000000"/>
              </w:rPr>
              <w:br/>
              <w:t>Services-Elderly Persons</w:t>
            </w:r>
            <w:r>
              <w:rPr>
                <w:color w:val="000000"/>
              </w:rPr>
              <w:br/>
              <w:t>Services-Persons with Disabilities</w:t>
            </w:r>
            <w:r>
              <w:rPr>
                <w:color w:val="000000"/>
              </w:rPr>
              <w:br/>
              <w:t>Foundation</w:t>
            </w:r>
          </w:p>
        </w:tc>
      </w:tr>
      <w:tr w:rsidR="00E91E74" w14:paraId="6E911DEB" w14:textId="77777777">
        <w:trPr>
          <w:cantSplit/>
        </w:trPr>
        <w:tc>
          <w:tcPr>
            <w:tcW w:w="0" w:type="auto"/>
            <w:vMerge/>
          </w:tcPr>
          <w:p w14:paraId="1CA214B4" w14:textId="77777777" w:rsidR="00E91E74" w:rsidRDefault="00E91E74"/>
        </w:tc>
        <w:tc>
          <w:tcPr>
            <w:tcW w:w="0" w:type="auto"/>
          </w:tcPr>
          <w:p w14:paraId="1101022E" w14:textId="77777777" w:rsidR="00E91E74" w:rsidRDefault="00000000">
            <w:pPr>
              <w:keepNext/>
              <w:spacing w:before="100" w:after="0"/>
              <w:rPr>
                <w:b/>
              </w:rPr>
            </w:pPr>
            <w:r>
              <w:rPr>
                <w:b/>
              </w:rPr>
              <w:t>What section of the Plan was addressed by Consultation?</w:t>
            </w:r>
          </w:p>
        </w:tc>
        <w:tc>
          <w:tcPr>
            <w:tcW w:w="0" w:type="auto"/>
          </w:tcPr>
          <w:p w14:paraId="6EBD4872" w14:textId="77777777" w:rsidR="00E91E74" w:rsidRDefault="00000000">
            <w:pPr>
              <w:spacing w:before="100" w:after="0"/>
            </w:pPr>
            <w:r>
              <w:rPr>
                <w:color w:val="000000"/>
              </w:rPr>
              <w:t>Housing Need Assessment</w:t>
            </w:r>
            <w:r>
              <w:rPr>
                <w:color w:val="000000"/>
              </w:rPr>
              <w:br/>
              <w:t>Non-Homeless Special Needs</w:t>
            </w:r>
          </w:p>
        </w:tc>
      </w:tr>
      <w:tr w:rsidR="00E91E74" w14:paraId="21F4BB7F" w14:textId="77777777">
        <w:trPr>
          <w:cantSplit/>
        </w:trPr>
        <w:tc>
          <w:tcPr>
            <w:tcW w:w="0" w:type="auto"/>
            <w:vMerge/>
          </w:tcPr>
          <w:p w14:paraId="5035BEC6" w14:textId="77777777" w:rsidR="00E91E74" w:rsidRDefault="00E91E74"/>
        </w:tc>
        <w:tc>
          <w:tcPr>
            <w:tcW w:w="0" w:type="auto"/>
          </w:tcPr>
          <w:p w14:paraId="38E49C41"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354B39CA"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4AE2E077" w14:textId="77777777">
        <w:trPr>
          <w:cantSplit/>
        </w:trPr>
        <w:tc>
          <w:tcPr>
            <w:tcW w:w="0" w:type="auto"/>
            <w:vMerge w:val="restart"/>
          </w:tcPr>
          <w:p w14:paraId="44C9CB0E" w14:textId="77777777" w:rsidR="00E91E74" w:rsidRDefault="00000000">
            <w:pPr>
              <w:keepNext/>
              <w:spacing w:before="100" w:after="0"/>
            </w:pPr>
            <w:r>
              <w:rPr>
                <w:color w:val="000000"/>
              </w:rPr>
              <w:t>3</w:t>
            </w:r>
          </w:p>
        </w:tc>
        <w:tc>
          <w:tcPr>
            <w:tcW w:w="0" w:type="auto"/>
          </w:tcPr>
          <w:p w14:paraId="0C7FC2B6" w14:textId="77777777" w:rsidR="00E91E74" w:rsidRDefault="00000000">
            <w:pPr>
              <w:keepNext/>
              <w:spacing w:before="100" w:after="0"/>
              <w:rPr>
                <w:b/>
              </w:rPr>
            </w:pPr>
            <w:r>
              <w:rPr>
                <w:b/>
              </w:rPr>
              <w:t>Agency/Group/Organization</w:t>
            </w:r>
          </w:p>
        </w:tc>
        <w:tc>
          <w:tcPr>
            <w:tcW w:w="0" w:type="auto"/>
          </w:tcPr>
          <w:p w14:paraId="1C5D85CE" w14:textId="77777777" w:rsidR="00E91E74" w:rsidRDefault="00000000">
            <w:pPr>
              <w:spacing w:before="100" w:after="0"/>
            </w:pPr>
            <w:r>
              <w:rPr>
                <w:color w:val="000000"/>
              </w:rPr>
              <w:t>Thermal Belt Habitat for Humanity</w:t>
            </w:r>
          </w:p>
        </w:tc>
      </w:tr>
      <w:tr w:rsidR="00E91E74" w14:paraId="2327FAF0" w14:textId="77777777">
        <w:trPr>
          <w:cantSplit/>
        </w:trPr>
        <w:tc>
          <w:tcPr>
            <w:tcW w:w="0" w:type="auto"/>
            <w:vMerge/>
          </w:tcPr>
          <w:p w14:paraId="7CCA0AA5" w14:textId="77777777" w:rsidR="00E91E74" w:rsidRDefault="00E91E74"/>
        </w:tc>
        <w:tc>
          <w:tcPr>
            <w:tcW w:w="0" w:type="auto"/>
          </w:tcPr>
          <w:p w14:paraId="6E075ED7" w14:textId="77777777" w:rsidR="00E91E74" w:rsidRDefault="00000000">
            <w:pPr>
              <w:keepNext/>
              <w:spacing w:before="100" w:after="0"/>
              <w:rPr>
                <w:b/>
              </w:rPr>
            </w:pPr>
            <w:r>
              <w:rPr>
                <w:b/>
              </w:rPr>
              <w:t>Agency/Group/Organization Type</w:t>
            </w:r>
          </w:p>
        </w:tc>
        <w:tc>
          <w:tcPr>
            <w:tcW w:w="0" w:type="auto"/>
          </w:tcPr>
          <w:p w14:paraId="2BCE4489" w14:textId="77777777" w:rsidR="00E91E74" w:rsidRDefault="00000000">
            <w:pPr>
              <w:spacing w:before="100" w:after="0"/>
            </w:pPr>
            <w:r>
              <w:rPr>
                <w:color w:val="000000"/>
              </w:rPr>
              <w:t>Services - Housing</w:t>
            </w:r>
            <w:r>
              <w:rPr>
                <w:color w:val="000000"/>
              </w:rPr>
              <w:br/>
              <w:t>Services-Persons with Disabilities</w:t>
            </w:r>
            <w:r>
              <w:rPr>
                <w:color w:val="000000"/>
              </w:rPr>
              <w:br/>
              <w:t>Services-Victims of Domestic Violence</w:t>
            </w:r>
            <w:r>
              <w:rPr>
                <w:color w:val="000000"/>
              </w:rPr>
              <w:br/>
              <w:t>Services-homeless</w:t>
            </w:r>
          </w:p>
        </w:tc>
      </w:tr>
      <w:tr w:rsidR="00E91E74" w14:paraId="5E9437B1" w14:textId="77777777">
        <w:trPr>
          <w:cantSplit/>
        </w:trPr>
        <w:tc>
          <w:tcPr>
            <w:tcW w:w="0" w:type="auto"/>
            <w:vMerge/>
          </w:tcPr>
          <w:p w14:paraId="4FD28162" w14:textId="77777777" w:rsidR="00E91E74" w:rsidRDefault="00E91E74"/>
        </w:tc>
        <w:tc>
          <w:tcPr>
            <w:tcW w:w="0" w:type="auto"/>
          </w:tcPr>
          <w:p w14:paraId="59BA6F48" w14:textId="77777777" w:rsidR="00E91E74" w:rsidRDefault="00000000">
            <w:pPr>
              <w:keepNext/>
              <w:spacing w:before="100" w:after="0"/>
              <w:rPr>
                <w:b/>
              </w:rPr>
            </w:pPr>
            <w:r>
              <w:rPr>
                <w:b/>
              </w:rPr>
              <w:t>What section of the Plan was addressed by Consultation?</w:t>
            </w:r>
          </w:p>
        </w:tc>
        <w:tc>
          <w:tcPr>
            <w:tcW w:w="0" w:type="auto"/>
          </w:tcPr>
          <w:p w14:paraId="604BFF76" w14:textId="77777777" w:rsidR="00E91E74" w:rsidRDefault="00000000">
            <w:pPr>
              <w:spacing w:before="100" w:after="0"/>
            </w:pPr>
            <w:r>
              <w:rPr>
                <w:color w:val="000000"/>
              </w:rPr>
              <w:t>Housing Need Assessment</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p>
        </w:tc>
      </w:tr>
      <w:tr w:rsidR="00E91E74" w14:paraId="628B4B60" w14:textId="77777777">
        <w:trPr>
          <w:cantSplit/>
        </w:trPr>
        <w:tc>
          <w:tcPr>
            <w:tcW w:w="0" w:type="auto"/>
            <w:vMerge/>
          </w:tcPr>
          <w:p w14:paraId="77297BBB" w14:textId="77777777" w:rsidR="00E91E74" w:rsidRDefault="00E91E74"/>
        </w:tc>
        <w:tc>
          <w:tcPr>
            <w:tcW w:w="0" w:type="auto"/>
          </w:tcPr>
          <w:p w14:paraId="0D7CAD7F"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03189EA8"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4BEED840" w14:textId="77777777">
        <w:trPr>
          <w:cantSplit/>
        </w:trPr>
        <w:tc>
          <w:tcPr>
            <w:tcW w:w="0" w:type="auto"/>
            <w:vMerge w:val="restart"/>
          </w:tcPr>
          <w:p w14:paraId="14D7927F" w14:textId="77777777" w:rsidR="00E91E74" w:rsidRDefault="00000000">
            <w:pPr>
              <w:keepNext/>
              <w:spacing w:before="100" w:after="0"/>
            </w:pPr>
            <w:r>
              <w:rPr>
                <w:color w:val="000000"/>
              </w:rPr>
              <w:t>4</w:t>
            </w:r>
          </w:p>
        </w:tc>
        <w:tc>
          <w:tcPr>
            <w:tcW w:w="0" w:type="auto"/>
          </w:tcPr>
          <w:p w14:paraId="2D1BDCD7" w14:textId="77777777" w:rsidR="00E91E74" w:rsidRDefault="00000000">
            <w:pPr>
              <w:keepNext/>
              <w:spacing w:before="100" w:after="0"/>
              <w:rPr>
                <w:b/>
              </w:rPr>
            </w:pPr>
            <w:r>
              <w:rPr>
                <w:b/>
              </w:rPr>
              <w:t>Agency/Group/Organization</w:t>
            </w:r>
          </w:p>
        </w:tc>
        <w:tc>
          <w:tcPr>
            <w:tcW w:w="0" w:type="auto"/>
          </w:tcPr>
          <w:p w14:paraId="20F4019E" w14:textId="77777777" w:rsidR="00E91E74" w:rsidRDefault="00000000">
            <w:pPr>
              <w:spacing w:before="100" w:after="0"/>
            </w:pPr>
            <w:r>
              <w:rPr>
                <w:color w:val="000000"/>
              </w:rPr>
              <w:t>Rutherford Housing Partnership</w:t>
            </w:r>
          </w:p>
        </w:tc>
      </w:tr>
      <w:tr w:rsidR="00E91E74" w14:paraId="75CA9475" w14:textId="77777777">
        <w:trPr>
          <w:cantSplit/>
        </w:trPr>
        <w:tc>
          <w:tcPr>
            <w:tcW w:w="0" w:type="auto"/>
            <w:vMerge/>
          </w:tcPr>
          <w:p w14:paraId="24EADE87" w14:textId="77777777" w:rsidR="00E91E74" w:rsidRDefault="00E91E74"/>
        </w:tc>
        <w:tc>
          <w:tcPr>
            <w:tcW w:w="0" w:type="auto"/>
          </w:tcPr>
          <w:p w14:paraId="61679B43" w14:textId="77777777" w:rsidR="00E91E74" w:rsidRDefault="00000000">
            <w:pPr>
              <w:keepNext/>
              <w:spacing w:before="100" w:after="0"/>
              <w:rPr>
                <w:b/>
              </w:rPr>
            </w:pPr>
            <w:r>
              <w:rPr>
                <w:b/>
              </w:rPr>
              <w:t>Agency/Group/Organization Type</w:t>
            </w:r>
          </w:p>
        </w:tc>
        <w:tc>
          <w:tcPr>
            <w:tcW w:w="0" w:type="auto"/>
          </w:tcPr>
          <w:p w14:paraId="5EBC3859" w14:textId="77777777" w:rsidR="00E91E74" w:rsidRDefault="00000000">
            <w:pPr>
              <w:spacing w:before="100" w:after="0"/>
            </w:pPr>
            <w:r>
              <w:rPr>
                <w:color w:val="000000"/>
              </w:rPr>
              <w:t>Housing</w:t>
            </w:r>
          </w:p>
        </w:tc>
      </w:tr>
      <w:tr w:rsidR="00E91E74" w14:paraId="1E90DADD" w14:textId="77777777">
        <w:trPr>
          <w:cantSplit/>
        </w:trPr>
        <w:tc>
          <w:tcPr>
            <w:tcW w:w="0" w:type="auto"/>
            <w:vMerge/>
          </w:tcPr>
          <w:p w14:paraId="77AE3C72" w14:textId="77777777" w:rsidR="00E91E74" w:rsidRDefault="00E91E74"/>
        </w:tc>
        <w:tc>
          <w:tcPr>
            <w:tcW w:w="0" w:type="auto"/>
          </w:tcPr>
          <w:p w14:paraId="7251C9A3" w14:textId="77777777" w:rsidR="00E91E74" w:rsidRDefault="00000000">
            <w:pPr>
              <w:keepNext/>
              <w:spacing w:before="100" w:after="0"/>
              <w:rPr>
                <w:b/>
              </w:rPr>
            </w:pPr>
            <w:r>
              <w:rPr>
                <w:b/>
              </w:rPr>
              <w:t>What section of the Plan was addressed by Consultation?</w:t>
            </w:r>
          </w:p>
        </w:tc>
        <w:tc>
          <w:tcPr>
            <w:tcW w:w="0" w:type="auto"/>
          </w:tcPr>
          <w:p w14:paraId="46B16588" w14:textId="77777777" w:rsidR="00E91E74" w:rsidRDefault="00000000">
            <w:pPr>
              <w:spacing w:before="100" w:after="0"/>
            </w:pPr>
            <w:r>
              <w:rPr>
                <w:color w:val="000000"/>
              </w:rPr>
              <w:t>Housing Need Assessment</w:t>
            </w:r>
            <w:r>
              <w:rPr>
                <w:color w:val="000000"/>
              </w:rPr>
              <w:br/>
              <w:t>Public Housing Needs</w:t>
            </w:r>
            <w:r>
              <w:rPr>
                <w:color w:val="000000"/>
              </w:rPr>
              <w:br/>
              <w:t>Non-Homeless Special Needs</w:t>
            </w:r>
          </w:p>
        </w:tc>
      </w:tr>
      <w:tr w:rsidR="00E91E74" w14:paraId="714F5986" w14:textId="77777777">
        <w:trPr>
          <w:cantSplit/>
        </w:trPr>
        <w:tc>
          <w:tcPr>
            <w:tcW w:w="0" w:type="auto"/>
            <w:vMerge/>
          </w:tcPr>
          <w:p w14:paraId="36291C90" w14:textId="77777777" w:rsidR="00E91E74" w:rsidRDefault="00E91E74"/>
        </w:tc>
        <w:tc>
          <w:tcPr>
            <w:tcW w:w="0" w:type="auto"/>
          </w:tcPr>
          <w:p w14:paraId="623996B4"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65761CA"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79C812BA" w14:textId="77777777">
        <w:trPr>
          <w:cantSplit/>
        </w:trPr>
        <w:tc>
          <w:tcPr>
            <w:tcW w:w="0" w:type="auto"/>
            <w:vMerge w:val="restart"/>
          </w:tcPr>
          <w:p w14:paraId="0C2A4D0A" w14:textId="77777777" w:rsidR="00E91E74" w:rsidRDefault="00000000">
            <w:pPr>
              <w:keepNext/>
              <w:spacing w:before="100" w:after="0"/>
            </w:pPr>
            <w:r>
              <w:rPr>
                <w:color w:val="000000"/>
              </w:rPr>
              <w:t>5</w:t>
            </w:r>
          </w:p>
        </w:tc>
        <w:tc>
          <w:tcPr>
            <w:tcW w:w="0" w:type="auto"/>
          </w:tcPr>
          <w:p w14:paraId="4DDA26B7" w14:textId="77777777" w:rsidR="00E91E74" w:rsidRDefault="00000000">
            <w:pPr>
              <w:keepNext/>
              <w:spacing w:before="100" w:after="0"/>
              <w:rPr>
                <w:b/>
              </w:rPr>
            </w:pPr>
            <w:r>
              <w:rPr>
                <w:b/>
              </w:rPr>
              <w:t>Agency/Group/Organization</w:t>
            </w:r>
          </w:p>
        </w:tc>
        <w:tc>
          <w:tcPr>
            <w:tcW w:w="0" w:type="auto"/>
          </w:tcPr>
          <w:p w14:paraId="450C0928" w14:textId="77777777" w:rsidR="00E91E74" w:rsidRDefault="00000000">
            <w:pPr>
              <w:spacing w:before="100" w:after="0"/>
            </w:pPr>
            <w:r>
              <w:rPr>
                <w:color w:val="000000"/>
              </w:rPr>
              <w:t>MCDOWELL MISSION MINISTRY</w:t>
            </w:r>
          </w:p>
        </w:tc>
      </w:tr>
      <w:tr w:rsidR="00E91E74" w14:paraId="26AE0BDC" w14:textId="77777777">
        <w:trPr>
          <w:cantSplit/>
        </w:trPr>
        <w:tc>
          <w:tcPr>
            <w:tcW w:w="0" w:type="auto"/>
            <w:vMerge/>
          </w:tcPr>
          <w:p w14:paraId="0B83698D" w14:textId="77777777" w:rsidR="00E91E74" w:rsidRDefault="00E91E74"/>
        </w:tc>
        <w:tc>
          <w:tcPr>
            <w:tcW w:w="0" w:type="auto"/>
          </w:tcPr>
          <w:p w14:paraId="4B7502FD" w14:textId="77777777" w:rsidR="00E91E74" w:rsidRDefault="00000000">
            <w:pPr>
              <w:keepNext/>
              <w:spacing w:before="100" w:after="0"/>
              <w:rPr>
                <w:b/>
              </w:rPr>
            </w:pPr>
            <w:r>
              <w:rPr>
                <w:b/>
              </w:rPr>
              <w:t>Agency/Group/Organization Type</w:t>
            </w:r>
          </w:p>
        </w:tc>
        <w:tc>
          <w:tcPr>
            <w:tcW w:w="0" w:type="auto"/>
          </w:tcPr>
          <w:p w14:paraId="630089A9" w14:textId="77777777" w:rsidR="00E91E74" w:rsidRDefault="00000000">
            <w:pPr>
              <w:spacing w:before="100" w:after="0"/>
            </w:pPr>
            <w:r>
              <w:rPr>
                <w:color w:val="000000"/>
              </w:rPr>
              <w:t>Services-Victims of Domestic Violence</w:t>
            </w:r>
            <w:r>
              <w:rPr>
                <w:color w:val="000000"/>
              </w:rPr>
              <w:br/>
              <w:t>Services-homeless</w:t>
            </w:r>
          </w:p>
        </w:tc>
      </w:tr>
      <w:tr w:rsidR="00E91E74" w14:paraId="112FCDC1" w14:textId="77777777">
        <w:trPr>
          <w:cantSplit/>
        </w:trPr>
        <w:tc>
          <w:tcPr>
            <w:tcW w:w="0" w:type="auto"/>
            <w:vMerge/>
          </w:tcPr>
          <w:p w14:paraId="7E09CD3C" w14:textId="77777777" w:rsidR="00E91E74" w:rsidRDefault="00E91E74"/>
        </w:tc>
        <w:tc>
          <w:tcPr>
            <w:tcW w:w="0" w:type="auto"/>
          </w:tcPr>
          <w:p w14:paraId="59138097" w14:textId="77777777" w:rsidR="00E91E74" w:rsidRDefault="00000000">
            <w:pPr>
              <w:keepNext/>
              <w:spacing w:before="100" w:after="0"/>
              <w:rPr>
                <w:b/>
              </w:rPr>
            </w:pPr>
            <w:r>
              <w:rPr>
                <w:b/>
              </w:rPr>
              <w:t>What section of the Plan was addressed by Consultation?</w:t>
            </w:r>
          </w:p>
        </w:tc>
        <w:tc>
          <w:tcPr>
            <w:tcW w:w="0" w:type="auto"/>
          </w:tcPr>
          <w:p w14:paraId="5C38FC31" w14:textId="77777777" w:rsidR="00E91E74" w:rsidRDefault="00000000">
            <w:pPr>
              <w:spacing w:before="100" w:after="0"/>
            </w:pPr>
            <w:r>
              <w:rPr>
                <w:color w:val="000000"/>
              </w:rPr>
              <w:t>Housing Need Assessment</w:t>
            </w:r>
            <w:r>
              <w:rPr>
                <w:color w:val="000000"/>
              </w:rPr>
              <w:br/>
              <w:t>Public Housing Needs</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p>
        </w:tc>
      </w:tr>
      <w:tr w:rsidR="00E91E74" w14:paraId="552FFDEC" w14:textId="77777777">
        <w:trPr>
          <w:cantSplit/>
        </w:trPr>
        <w:tc>
          <w:tcPr>
            <w:tcW w:w="0" w:type="auto"/>
            <w:vMerge/>
          </w:tcPr>
          <w:p w14:paraId="71F51271" w14:textId="77777777" w:rsidR="00E91E74" w:rsidRDefault="00E91E74"/>
        </w:tc>
        <w:tc>
          <w:tcPr>
            <w:tcW w:w="0" w:type="auto"/>
          </w:tcPr>
          <w:p w14:paraId="61D17521"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3B876B66"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451C6719" w14:textId="77777777">
        <w:trPr>
          <w:cantSplit/>
        </w:trPr>
        <w:tc>
          <w:tcPr>
            <w:tcW w:w="0" w:type="auto"/>
            <w:vMerge w:val="restart"/>
          </w:tcPr>
          <w:p w14:paraId="2D2D26B8" w14:textId="77777777" w:rsidR="00E91E74" w:rsidRDefault="00000000">
            <w:pPr>
              <w:keepNext/>
              <w:spacing w:before="100" w:after="0"/>
            </w:pPr>
            <w:r>
              <w:rPr>
                <w:color w:val="000000"/>
              </w:rPr>
              <w:t>6</w:t>
            </w:r>
          </w:p>
        </w:tc>
        <w:tc>
          <w:tcPr>
            <w:tcW w:w="0" w:type="auto"/>
          </w:tcPr>
          <w:p w14:paraId="38332E78" w14:textId="77777777" w:rsidR="00E91E74" w:rsidRDefault="00000000">
            <w:pPr>
              <w:keepNext/>
              <w:spacing w:before="100" w:after="0"/>
              <w:rPr>
                <w:b/>
              </w:rPr>
            </w:pPr>
            <w:r>
              <w:rPr>
                <w:b/>
              </w:rPr>
              <w:t>Agency/Group/Organization</w:t>
            </w:r>
          </w:p>
        </w:tc>
        <w:tc>
          <w:tcPr>
            <w:tcW w:w="0" w:type="auto"/>
          </w:tcPr>
          <w:p w14:paraId="1E8A9254" w14:textId="77777777" w:rsidR="00E91E74" w:rsidRDefault="00000000">
            <w:pPr>
              <w:spacing w:before="100" w:after="0"/>
            </w:pPr>
            <w:r>
              <w:rPr>
                <w:color w:val="000000"/>
              </w:rPr>
              <w:t>Habitat for Humanity in Cleveland County</w:t>
            </w:r>
          </w:p>
        </w:tc>
      </w:tr>
      <w:tr w:rsidR="00E91E74" w14:paraId="5B369A3C" w14:textId="77777777">
        <w:trPr>
          <w:cantSplit/>
        </w:trPr>
        <w:tc>
          <w:tcPr>
            <w:tcW w:w="0" w:type="auto"/>
            <w:vMerge/>
          </w:tcPr>
          <w:p w14:paraId="6DAC07F7" w14:textId="77777777" w:rsidR="00E91E74" w:rsidRDefault="00E91E74"/>
        </w:tc>
        <w:tc>
          <w:tcPr>
            <w:tcW w:w="0" w:type="auto"/>
          </w:tcPr>
          <w:p w14:paraId="7BBA7F6B" w14:textId="77777777" w:rsidR="00E91E74" w:rsidRDefault="00000000">
            <w:pPr>
              <w:keepNext/>
              <w:spacing w:before="100" w:after="0"/>
              <w:rPr>
                <w:b/>
              </w:rPr>
            </w:pPr>
            <w:r>
              <w:rPr>
                <w:b/>
              </w:rPr>
              <w:t>Agency/Group/Organization Type</w:t>
            </w:r>
          </w:p>
        </w:tc>
        <w:tc>
          <w:tcPr>
            <w:tcW w:w="0" w:type="auto"/>
          </w:tcPr>
          <w:p w14:paraId="3CB73344" w14:textId="77777777" w:rsidR="00E91E74" w:rsidRDefault="00000000">
            <w:pPr>
              <w:spacing w:before="100" w:after="0"/>
            </w:pPr>
            <w:r>
              <w:rPr>
                <w:color w:val="000000"/>
              </w:rPr>
              <w:t>Services - Housing</w:t>
            </w:r>
            <w:r>
              <w:rPr>
                <w:color w:val="000000"/>
              </w:rPr>
              <w:br/>
              <w:t>Services-Victims of Domestic Violence</w:t>
            </w:r>
            <w:r>
              <w:rPr>
                <w:color w:val="000000"/>
              </w:rPr>
              <w:br/>
              <w:t>Services-homeless</w:t>
            </w:r>
          </w:p>
        </w:tc>
      </w:tr>
      <w:tr w:rsidR="00E91E74" w14:paraId="0C31A4FD" w14:textId="77777777">
        <w:trPr>
          <w:cantSplit/>
        </w:trPr>
        <w:tc>
          <w:tcPr>
            <w:tcW w:w="0" w:type="auto"/>
            <w:vMerge/>
          </w:tcPr>
          <w:p w14:paraId="58C7C42A" w14:textId="77777777" w:rsidR="00E91E74" w:rsidRDefault="00E91E74"/>
        </w:tc>
        <w:tc>
          <w:tcPr>
            <w:tcW w:w="0" w:type="auto"/>
          </w:tcPr>
          <w:p w14:paraId="02BD6D55" w14:textId="77777777" w:rsidR="00E91E74" w:rsidRDefault="00000000">
            <w:pPr>
              <w:keepNext/>
              <w:spacing w:before="100" w:after="0"/>
              <w:rPr>
                <w:b/>
              </w:rPr>
            </w:pPr>
            <w:r>
              <w:rPr>
                <w:b/>
              </w:rPr>
              <w:t>What section of the Plan was addressed by Consultation?</w:t>
            </w:r>
          </w:p>
        </w:tc>
        <w:tc>
          <w:tcPr>
            <w:tcW w:w="0" w:type="auto"/>
          </w:tcPr>
          <w:p w14:paraId="381802D6" w14:textId="77777777" w:rsidR="00E91E74" w:rsidRDefault="00000000">
            <w:pPr>
              <w:spacing w:before="100" w:after="0"/>
            </w:pPr>
            <w:r>
              <w:rPr>
                <w:color w:val="000000"/>
              </w:rPr>
              <w:t>Housing Need Assessment</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p>
        </w:tc>
      </w:tr>
      <w:tr w:rsidR="00E91E74" w14:paraId="4318E3A4" w14:textId="77777777">
        <w:trPr>
          <w:cantSplit/>
        </w:trPr>
        <w:tc>
          <w:tcPr>
            <w:tcW w:w="0" w:type="auto"/>
            <w:vMerge/>
          </w:tcPr>
          <w:p w14:paraId="67932ED6" w14:textId="77777777" w:rsidR="00E91E74" w:rsidRDefault="00E91E74"/>
        </w:tc>
        <w:tc>
          <w:tcPr>
            <w:tcW w:w="0" w:type="auto"/>
          </w:tcPr>
          <w:p w14:paraId="1478B909"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765F5A52"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6044709F" w14:textId="77777777">
        <w:trPr>
          <w:cantSplit/>
        </w:trPr>
        <w:tc>
          <w:tcPr>
            <w:tcW w:w="0" w:type="auto"/>
            <w:vMerge w:val="restart"/>
          </w:tcPr>
          <w:p w14:paraId="2CE1DB21" w14:textId="77777777" w:rsidR="00E91E74" w:rsidRDefault="00000000">
            <w:pPr>
              <w:keepNext/>
              <w:spacing w:before="100" w:after="0"/>
            </w:pPr>
            <w:r>
              <w:rPr>
                <w:color w:val="000000"/>
              </w:rPr>
              <w:t>7</w:t>
            </w:r>
          </w:p>
        </w:tc>
        <w:tc>
          <w:tcPr>
            <w:tcW w:w="0" w:type="auto"/>
          </w:tcPr>
          <w:p w14:paraId="6FA03E94" w14:textId="77777777" w:rsidR="00E91E74" w:rsidRDefault="00000000">
            <w:pPr>
              <w:keepNext/>
              <w:spacing w:before="100" w:after="0"/>
              <w:rPr>
                <w:b/>
              </w:rPr>
            </w:pPr>
            <w:r>
              <w:rPr>
                <w:b/>
              </w:rPr>
              <w:t>Agency/Group/Organization</w:t>
            </w:r>
          </w:p>
        </w:tc>
        <w:tc>
          <w:tcPr>
            <w:tcW w:w="0" w:type="auto"/>
          </w:tcPr>
          <w:p w14:paraId="718D9971" w14:textId="77777777" w:rsidR="00E91E74" w:rsidRDefault="00000000">
            <w:pPr>
              <w:spacing w:before="100" w:after="0"/>
            </w:pPr>
            <w:r>
              <w:rPr>
                <w:color w:val="000000"/>
              </w:rPr>
              <w:t>Rutherford County Habitat for Humanity, Inc.</w:t>
            </w:r>
          </w:p>
        </w:tc>
      </w:tr>
      <w:tr w:rsidR="00E91E74" w14:paraId="44CA544A" w14:textId="77777777">
        <w:trPr>
          <w:cantSplit/>
        </w:trPr>
        <w:tc>
          <w:tcPr>
            <w:tcW w:w="0" w:type="auto"/>
            <w:vMerge/>
          </w:tcPr>
          <w:p w14:paraId="3CA1653E" w14:textId="77777777" w:rsidR="00E91E74" w:rsidRDefault="00E91E74"/>
        </w:tc>
        <w:tc>
          <w:tcPr>
            <w:tcW w:w="0" w:type="auto"/>
          </w:tcPr>
          <w:p w14:paraId="16B5E16E" w14:textId="77777777" w:rsidR="00E91E74" w:rsidRDefault="00000000">
            <w:pPr>
              <w:keepNext/>
              <w:spacing w:before="100" w:after="0"/>
              <w:rPr>
                <w:b/>
              </w:rPr>
            </w:pPr>
            <w:r>
              <w:rPr>
                <w:b/>
              </w:rPr>
              <w:t>Agency/Group/Organization Type</w:t>
            </w:r>
          </w:p>
        </w:tc>
        <w:tc>
          <w:tcPr>
            <w:tcW w:w="0" w:type="auto"/>
          </w:tcPr>
          <w:p w14:paraId="5A95EDA2" w14:textId="77777777" w:rsidR="00E91E74" w:rsidRDefault="00000000">
            <w:pPr>
              <w:spacing w:before="100" w:after="0"/>
            </w:pPr>
            <w:r>
              <w:rPr>
                <w:color w:val="000000"/>
              </w:rPr>
              <w:t>Services - Housing</w:t>
            </w:r>
            <w:r>
              <w:rPr>
                <w:color w:val="000000"/>
              </w:rPr>
              <w:br/>
              <w:t>Services-Victims of Domestic Violence</w:t>
            </w:r>
            <w:r>
              <w:rPr>
                <w:color w:val="000000"/>
              </w:rPr>
              <w:br/>
              <w:t>Services-homeless</w:t>
            </w:r>
          </w:p>
        </w:tc>
      </w:tr>
      <w:tr w:rsidR="00E91E74" w14:paraId="7E4E4731" w14:textId="77777777">
        <w:trPr>
          <w:cantSplit/>
        </w:trPr>
        <w:tc>
          <w:tcPr>
            <w:tcW w:w="0" w:type="auto"/>
            <w:vMerge/>
          </w:tcPr>
          <w:p w14:paraId="21107F10" w14:textId="77777777" w:rsidR="00E91E74" w:rsidRDefault="00E91E74"/>
        </w:tc>
        <w:tc>
          <w:tcPr>
            <w:tcW w:w="0" w:type="auto"/>
          </w:tcPr>
          <w:p w14:paraId="10E75D09" w14:textId="77777777" w:rsidR="00E91E74" w:rsidRDefault="00000000">
            <w:pPr>
              <w:keepNext/>
              <w:spacing w:before="100" w:after="0"/>
              <w:rPr>
                <w:b/>
              </w:rPr>
            </w:pPr>
            <w:r>
              <w:rPr>
                <w:b/>
              </w:rPr>
              <w:t>What section of the Plan was addressed by Consultation?</w:t>
            </w:r>
          </w:p>
        </w:tc>
        <w:tc>
          <w:tcPr>
            <w:tcW w:w="0" w:type="auto"/>
          </w:tcPr>
          <w:p w14:paraId="16E8DC0B" w14:textId="77777777" w:rsidR="00E91E74" w:rsidRDefault="00000000">
            <w:pPr>
              <w:spacing w:before="100" w:after="0"/>
            </w:pPr>
            <w:r>
              <w:rPr>
                <w:color w:val="000000"/>
              </w:rPr>
              <w:t>Housing Need Assessment</w:t>
            </w:r>
            <w:r>
              <w:rPr>
                <w:color w:val="000000"/>
              </w:rPr>
              <w:br/>
              <w:t>Homeless Needs - Chronically homeless</w:t>
            </w:r>
            <w:r>
              <w:rPr>
                <w:color w:val="000000"/>
              </w:rPr>
              <w:br/>
            </w:r>
            <w:proofErr w:type="spellStart"/>
            <w:r>
              <w:rPr>
                <w:color w:val="000000"/>
              </w:rPr>
              <w:t>Homeless</w:t>
            </w:r>
            <w:proofErr w:type="spellEnd"/>
            <w:r>
              <w:rPr>
                <w:color w:val="000000"/>
              </w:rPr>
              <w:t xml:space="preserve"> Needs - Families with children</w:t>
            </w:r>
          </w:p>
        </w:tc>
      </w:tr>
      <w:tr w:rsidR="00E91E74" w14:paraId="068878DD" w14:textId="77777777">
        <w:trPr>
          <w:cantSplit/>
        </w:trPr>
        <w:tc>
          <w:tcPr>
            <w:tcW w:w="0" w:type="auto"/>
            <w:vMerge/>
          </w:tcPr>
          <w:p w14:paraId="1C0E21A8" w14:textId="77777777" w:rsidR="00E91E74" w:rsidRDefault="00E91E74"/>
        </w:tc>
        <w:tc>
          <w:tcPr>
            <w:tcW w:w="0" w:type="auto"/>
          </w:tcPr>
          <w:p w14:paraId="652DF170"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2E943380"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r w:rsidR="00E91E74" w14:paraId="6160F306" w14:textId="77777777">
        <w:trPr>
          <w:cantSplit/>
        </w:trPr>
        <w:tc>
          <w:tcPr>
            <w:tcW w:w="0" w:type="auto"/>
            <w:vMerge w:val="restart"/>
          </w:tcPr>
          <w:p w14:paraId="3C917513" w14:textId="77777777" w:rsidR="00E91E74" w:rsidRDefault="00000000">
            <w:pPr>
              <w:keepNext/>
              <w:spacing w:before="100" w:after="0"/>
            </w:pPr>
            <w:r>
              <w:rPr>
                <w:color w:val="000000"/>
              </w:rPr>
              <w:t>8</w:t>
            </w:r>
          </w:p>
        </w:tc>
        <w:tc>
          <w:tcPr>
            <w:tcW w:w="0" w:type="auto"/>
          </w:tcPr>
          <w:p w14:paraId="33453BFC" w14:textId="77777777" w:rsidR="00E91E74" w:rsidRDefault="00000000">
            <w:pPr>
              <w:keepNext/>
              <w:spacing w:before="100" w:after="0"/>
              <w:rPr>
                <w:b/>
              </w:rPr>
            </w:pPr>
            <w:r>
              <w:rPr>
                <w:b/>
              </w:rPr>
              <w:t>Agency/Group/Organization</w:t>
            </w:r>
          </w:p>
        </w:tc>
        <w:tc>
          <w:tcPr>
            <w:tcW w:w="0" w:type="auto"/>
          </w:tcPr>
          <w:p w14:paraId="021B0379" w14:textId="77777777" w:rsidR="00E91E74" w:rsidRDefault="00000000">
            <w:pPr>
              <w:spacing w:before="100" w:after="0"/>
            </w:pPr>
            <w:r>
              <w:rPr>
                <w:color w:val="000000"/>
              </w:rPr>
              <w:t>CLEVELAND COUNTY CDC</w:t>
            </w:r>
          </w:p>
        </w:tc>
      </w:tr>
      <w:tr w:rsidR="00E91E74" w14:paraId="52B10339" w14:textId="77777777">
        <w:trPr>
          <w:cantSplit/>
        </w:trPr>
        <w:tc>
          <w:tcPr>
            <w:tcW w:w="0" w:type="auto"/>
            <w:vMerge/>
          </w:tcPr>
          <w:p w14:paraId="5F58249E" w14:textId="77777777" w:rsidR="00E91E74" w:rsidRDefault="00E91E74"/>
        </w:tc>
        <w:tc>
          <w:tcPr>
            <w:tcW w:w="0" w:type="auto"/>
          </w:tcPr>
          <w:p w14:paraId="5381A068" w14:textId="77777777" w:rsidR="00E91E74" w:rsidRDefault="00000000">
            <w:pPr>
              <w:keepNext/>
              <w:spacing w:before="100" w:after="0"/>
              <w:rPr>
                <w:b/>
              </w:rPr>
            </w:pPr>
            <w:r>
              <w:rPr>
                <w:b/>
              </w:rPr>
              <w:t>Agency/Group/Organization Type</w:t>
            </w:r>
          </w:p>
        </w:tc>
        <w:tc>
          <w:tcPr>
            <w:tcW w:w="0" w:type="auto"/>
          </w:tcPr>
          <w:p w14:paraId="2EF39BE9" w14:textId="77777777" w:rsidR="00E91E74" w:rsidRDefault="00000000">
            <w:pPr>
              <w:spacing w:before="100" w:after="0"/>
            </w:pPr>
            <w:r>
              <w:rPr>
                <w:color w:val="000000"/>
              </w:rPr>
              <w:t>Housing</w:t>
            </w:r>
          </w:p>
        </w:tc>
      </w:tr>
      <w:tr w:rsidR="00E91E74" w14:paraId="10E58BF0" w14:textId="77777777">
        <w:trPr>
          <w:cantSplit/>
        </w:trPr>
        <w:tc>
          <w:tcPr>
            <w:tcW w:w="0" w:type="auto"/>
            <w:vMerge/>
          </w:tcPr>
          <w:p w14:paraId="6BD589C8" w14:textId="77777777" w:rsidR="00E91E74" w:rsidRDefault="00E91E74"/>
        </w:tc>
        <w:tc>
          <w:tcPr>
            <w:tcW w:w="0" w:type="auto"/>
          </w:tcPr>
          <w:p w14:paraId="7A13A2F5" w14:textId="77777777" w:rsidR="00E91E74" w:rsidRDefault="00000000">
            <w:pPr>
              <w:keepNext/>
              <w:spacing w:before="100" w:after="0"/>
              <w:rPr>
                <w:b/>
              </w:rPr>
            </w:pPr>
            <w:r>
              <w:rPr>
                <w:b/>
              </w:rPr>
              <w:t>What section of the Plan was addressed by Consultation?</w:t>
            </w:r>
          </w:p>
        </w:tc>
        <w:tc>
          <w:tcPr>
            <w:tcW w:w="0" w:type="auto"/>
          </w:tcPr>
          <w:p w14:paraId="5E5F8105" w14:textId="77777777" w:rsidR="00E91E74" w:rsidRDefault="00000000">
            <w:pPr>
              <w:spacing w:before="100" w:after="0"/>
            </w:pPr>
            <w:r>
              <w:rPr>
                <w:color w:val="000000"/>
              </w:rPr>
              <w:t>Housing Need Assessment</w:t>
            </w:r>
            <w:r>
              <w:rPr>
                <w:color w:val="000000"/>
              </w:rPr>
              <w:br/>
              <w:t>Public Housing Needs</w:t>
            </w:r>
            <w:r>
              <w:rPr>
                <w:color w:val="000000"/>
              </w:rPr>
              <w:br/>
              <w:t>Non-Homeless Special Needs</w:t>
            </w:r>
          </w:p>
        </w:tc>
      </w:tr>
      <w:tr w:rsidR="00E91E74" w14:paraId="01D6B2A7" w14:textId="77777777">
        <w:trPr>
          <w:cantSplit/>
        </w:trPr>
        <w:tc>
          <w:tcPr>
            <w:tcW w:w="0" w:type="auto"/>
            <w:vMerge/>
          </w:tcPr>
          <w:p w14:paraId="513637F9" w14:textId="77777777" w:rsidR="00E91E74" w:rsidRDefault="00E91E74"/>
        </w:tc>
        <w:tc>
          <w:tcPr>
            <w:tcW w:w="0" w:type="auto"/>
          </w:tcPr>
          <w:p w14:paraId="280E37BB" w14:textId="77777777" w:rsidR="00E91E74" w:rsidRDefault="00000000">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447CC678" w14:textId="77777777" w:rsidR="00E91E74" w:rsidRDefault="00000000">
            <w:pPr>
              <w:spacing w:before="100" w:after="0"/>
            </w:pPr>
            <w:r>
              <w:rPr>
                <w:color w:val="000000"/>
              </w:rPr>
              <w:t xml:space="preserve">The consultations with agencies were </w:t>
            </w:r>
            <w:proofErr w:type="gramStart"/>
            <w:r>
              <w:rPr>
                <w:color w:val="000000"/>
              </w:rPr>
              <w:t>handled</w:t>
            </w:r>
            <w:proofErr w:type="gramEnd"/>
            <w:r>
              <w:rPr>
                <w:color w:val="000000"/>
              </w:rPr>
              <w:t xml:space="preserve"> through structured interviews with follow-up questions and answers. The outcomes of these consultations yielded improved understanding of the programs and services offered by the agencies as well as their firsthand knowledge of gaps and resources that exist in our region. In addition, this outreach should result in improved coordination as the consolidated plan is undertaken and annual action plans implemented. County officials in the consortium area </w:t>
            </w:r>
            <w:proofErr w:type="gramStart"/>
            <w:r>
              <w:rPr>
                <w:color w:val="000000"/>
              </w:rPr>
              <w:t>were in attendance at</w:t>
            </w:r>
            <w:proofErr w:type="gramEnd"/>
            <w:r>
              <w:rPr>
                <w:color w:val="000000"/>
              </w:rPr>
              <w:t xml:space="preserve"> focus group meetings.</w:t>
            </w:r>
          </w:p>
        </w:tc>
      </w:tr>
    </w:tbl>
    <w:p w14:paraId="249067F8" w14:textId="77777777" w:rsidR="00E91E74" w:rsidRDefault="00000000">
      <w:pPr>
        <w:rPr>
          <w:b/>
          <w:sz w:val="24"/>
          <w:szCs w:val="24"/>
        </w:rPr>
      </w:pPr>
      <w:r>
        <w:rPr>
          <w:b/>
          <w:sz w:val="24"/>
          <w:szCs w:val="24"/>
        </w:rPr>
        <w:t>Identify any Agency Types not consulted and provide rationale for not consulting</w:t>
      </w:r>
    </w:p>
    <w:p w14:paraId="52F14A85" w14:textId="77777777" w:rsidR="00E91E74" w:rsidRDefault="00000000">
      <w:pPr>
        <w:spacing w:beforeAutospacing="1" w:afterAutospacing="1"/>
        <w:rPr>
          <w:rFonts w:cs="Arial"/>
        </w:rPr>
      </w:pPr>
      <w:r>
        <w:rPr>
          <w:rFonts w:cs="Arial"/>
        </w:rPr>
        <w:t>There were no agencies that were intentionally left out of the process and not consulted.</w:t>
      </w:r>
    </w:p>
    <w:p w14:paraId="0DC4AE5B" w14:textId="77777777" w:rsidR="00E91E74" w:rsidRDefault="00E91E74">
      <w:pPr>
        <w:rPr>
          <w:rFonts w:cs="Arial"/>
        </w:rPr>
      </w:pPr>
    </w:p>
    <w:p w14:paraId="4D618AF6" w14:textId="77777777" w:rsidR="00E91E74" w:rsidRDefault="00000000">
      <w:pPr>
        <w:keepNext/>
        <w:rPr>
          <w:b/>
          <w:sz w:val="24"/>
          <w:szCs w:val="24"/>
        </w:rPr>
      </w:pPr>
      <w:r>
        <w:rPr>
          <w:b/>
          <w:sz w:val="24"/>
          <w:szCs w:val="24"/>
        </w:rPr>
        <w:lastRenderedPageBreak/>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585"/>
        <w:gridCol w:w="8067"/>
      </w:tblGrid>
      <w:tr w:rsidR="00E91E74" w14:paraId="2EF17ECC" w14:textId="77777777">
        <w:trPr>
          <w:cantSplit/>
          <w:tblHeader/>
        </w:trPr>
        <w:tc>
          <w:tcPr>
            <w:tcW w:w="3192" w:type="dxa"/>
          </w:tcPr>
          <w:p w14:paraId="321CD829" w14:textId="77777777" w:rsidR="00E91E74" w:rsidRDefault="00000000">
            <w:pPr>
              <w:keepNext/>
              <w:widowControl w:val="0"/>
              <w:spacing w:after="0" w:line="240" w:lineRule="auto"/>
              <w:jc w:val="center"/>
              <w:rPr>
                <w:b/>
                <w:bCs/>
              </w:rPr>
            </w:pPr>
            <w:r>
              <w:rPr>
                <w:b/>
                <w:bCs/>
              </w:rPr>
              <w:t>Name of Plan</w:t>
            </w:r>
          </w:p>
        </w:tc>
        <w:tc>
          <w:tcPr>
            <w:tcW w:w="3192" w:type="dxa"/>
          </w:tcPr>
          <w:p w14:paraId="179D59BD" w14:textId="77777777" w:rsidR="00E91E74" w:rsidRDefault="00000000">
            <w:pPr>
              <w:spacing w:after="0" w:line="240" w:lineRule="auto"/>
              <w:jc w:val="center"/>
              <w:rPr>
                <w:b/>
                <w:bCs/>
              </w:rPr>
            </w:pPr>
            <w:r>
              <w:rPr>
                <w:b/>
                <w:bCs/>
              </w:rPr>
              <w:t>Lead Organization</w:t>
            </w:r>
          </w:p>
        </w:tc>
        <w:tc>
          <w:tcPr>
            <w:tcW w:w="3192" w:type="dxa"/>
          </w:tcPr>
          <w:p w14:paraId="0A886E05" w14:textId="77777777" w:rsidR="00E91E74" w:rsidRDefault="00000000">
            <w:pPr>
              <w:keepNext/>
              <w:widowControl w:val="0"/>
              <w:spacing w:after="0" w:line="240" w:lineRule="auto"/>
              <w:jc w:val="center"/>
              <w:rPr>
                <w:b/>
                <w:bCs/>
              </w:rPr>
            </w:pPr>
            <w:r>
              <w:rPr>
                <w:b/>
                <w:bCs/>
              </w:rPr>
              <w:t>How do the goals of your Strategic Plan overlap with the goals of each plan?</w:t>
            </w:r>
          </w:p>
        </w:tc>
      </w:tr>
      <w:tr w:rsidR="00E91E74" w14:paraId="59F9F055" w14:textId="77777777">
        <w:trPr>
          <w:cantSplit/>
        </w:trPr>
        <w:tc>
          <w:tcPr>
            <w:tcW w:w="0" w:type="auto"/>
            <w:vAlign w:val="center"/>
          </w:tcPr>
          <w:p w14:paraId="019A2ECE" w14:textId="77777777" w:rsidR="00E91E74" w:rsidRDefault="00000000">
            <w:pPr>
              <w:spacing w:beforeAutospacing="1" w:afterAutospacing="1"/>
            </w:pPr>
            <w:r>
              <w:rPr>
                <w:color w:val="000000"/>
              </w:rPr>
              <w:t>Continuum of Care</w:t>
            </w:r>
          </w:p>
        </w:tc>
        <w:tc>
          <w:tcPr>
            <w:tcW w:w="0" w:type="auto"/>
            <w:vAlign w:val="center"/>
          </w:tcPr>
          <w:p w14:paraId="13024E62" w14:textId="77777777" w:rsidR="00E91E74" w:rsidRDefault="00000000">
            <w:pPr>
              <w:spacing w:beforeAutospacing="1" w:afterAutospacing="1"/>
            </w:pPr>
            <w:r>
              <w:rPr>
                <w:color w:val="000000"/>
              </w:rPr>
              <w:t>Community Health Council</w:t>
            </w:r>
          </w:p>
        </w:tc>
        <w:tc>
          <w:tcPr>
            <w:tcW w:w="0" w:type="auto"/>
            <w:vAlign w:val="center"/>
          </w:tcPr>
          <w:p w14:paraId="5A85CC42" w14:textId="77777777" w:rsidR="00E91E74" w:rsidRDefault="00000000">
            <w:pPr>
              <w:spacing w:beforeAutospacing="1" w:afterAutospacing="1"/>
            </w:pPr>
            <w:r>
              <w:rPr>
                <w:color w:val="000000"/>
              </w:rPr>
              <w:t>Our goals of the HOME Consortium formed in 2021 align with the overall purpose of the CoC.</w:t>
            </w:r>
          </w:p>
        </w:tc>
      </w:tr>
      <w:tr w:rsidR="00E91E74" w14:paraId="5CB8DFC2" w14:textId="77777777">
        <w:trPr>
          <w:cantSplit/>
        </w:trPr>
        <w:tc>
          <w:tcPr>
            <w:tcW w:w="0" w:type="auto"/>
            <w:vAlign w:val="center"/>
          </w:tcPr>
          <w:p w14:paraId="6485C1B2" w14:textId="77777777" w:rsidR="00E91E74" w:rsidRDefault="00000000">
            <w:pPr>
              <w:spacing w:beforeAutospacing="1" w:afterAutospacing="1"/>
            </w:pPr>
            <w:r>
              <w:rPr>
                <w:color w:val="000000"/>
              </w:rPr>
              <w:t>IPDC Housing Task Force</w:t>
            </w:r>
          </w:p>
        </w:tc>
        <w:tc>
          <w:tcPr>
            <w:tcW w:w="0" w:type="auto"/>
            <w:vAlign w:val="center"/>
          </w:tcPr>
          <w:p w14:paraId="7A64BB2D" w14:textId="77777777" w:rsidR="00E91E74" w:rsidRDefault="00000000">
            <w:pPr>
              <w:spacing w:beforeAutospacing="1" w:afterAutospacing="1"/>
            </w:pPr>
            <w:r>
              <w:rPr>
                <w:color w:val="000000"/>
              </w:rPr>
              <w:t>Foothills Regional Commission</w:t>
            </w:r>
          </w:p>
        </w:tc>
        <w:tc>
          <w:tcPr>
            <w:tcW w:w="0" w:type="auto"/>
            <w:vAlign w:val="center"/>
          </w:tcPr>
          <w:p w14:paraId="056DB4AC" w14:textId="77777777" w:rsidR="00E91E74" w:rsidRDefault="00000000">
            <w:pPr>
              <w:spacing w:beforeAutospacing="1" w:afterAutospacing="1"/>
            </w:pPr>
            <w:r>
              <w:rPr>
                <w:color w:val="000000"/>
              </w:rPr>
              <w:t>The development of the HUD HOME Consortium is a direct result of the goals and objectives laid out by the Task Force Report</w:t>
            </w:r>
          </w:p>
        </w:tc>
      </w:tr>
    </w:tbl>
    <w:p w14:paraId="3B6CF4F0" w14:textId="77777777" w:rsidR="00E91E74" w:rsidRDefault="00000000">
      <w:pPr>
        <w:keepNext/>
        <w:jc w:val="center"/>
        <w:rPr>
          <w:b/>
          <w:bCs/>
          <w:sz w:val="20"/>
          <w:szCs w:val="20"/>
        </w:rPr>
      </w:pPr>
      <w:r>
        <w:rPr>
          <w:b/>
          <w:bCs/>
          <w:sz w:val="20"/>
          <w:szCs w:val="20"/>
        </w:rPr>
        <w:t xml:space="preserve">Table </w:t>
      </w:r>
      <w:r>
        <w:rPr>
          <w:b/>
          <w:sz w:val="20"/>
          <w:szCs w:val="20"/>
        </w:rPr>
        <w:t xml:space="preserve">3 </w:t>
      </w:r>
      <w:r>
        <w:rPr>
          <w:b/>
          <w:bCs/>
          <w:sz w:val="20"/>
          <w:szCs w:val="20"/>
        </w:rPr>
        <w:t>– Other local / regional / federal planning efforts</w:t>
      </w:r>
    </w:p>
    <w:p w14:paraId="5DFD5E66" w14:textId="77777777" w:rsidR="00E91E74" w:rsidRDefault="00000000">
      <w:pPr>
        <w:rPr>
          <w:b/>
          <w:sz w:val="24"/>
          <w:szCs w:val="24"/>
        </w:rPr>
      </w:pPr>
      <w:r>
        <w:rPr>
          <w:b/>
          <w:sz w:val="24"/>
          <w:szCs w:val="24"/>
        </w:rPr>
        <w:t>Narrative</w:t>
      </w:r>
    </w:p>
    <w:p w14:paraId="5C1B4645" w14:textId="77777777" w:rsidR="00E91E74" w:rsidRDefault="00000000">
      <w:pPr>
        <w:spacing w:beforeAutospacing="1" w:afterAutospacing="1"/>
        <w:rPr>
          <w:rFonts w:cs="Arial"/>
        </w:rPr>
      </w:pPr>
      <w:r>
        <w:rPr>
          <w:rFonts w:cs="Arial"/>
        </w:rPr>
        <w:t>The consolidated planning process included coordination with the 13 local governments participating in the Consortium: Cleveland County, City of Kings Mountain, City of Shelby, McDowell County, City of Marion, Town of Old Fort, Polk County, City of Saluda, Rutherford County, Town of Forest City, Town of Rutherfordton, and Town of Spindale, and Town of Boiling Springs..  For the 2024 Annual Plan all 13 members were consulted about the needs in their localities.</w:t>
      </w:r>
    </w:p>
    <w:p w14:paraId="1D63AF64" w14:textId="77777777" w:rsidR="00E91E74" w:rsidRDefault="00000000">
      <w:pPr>
        <w:spacing w:beforeAutospacing="1" w:afterAutospacing="1"/>
        <w:rPr>
          <w:rFonts w:cs="Arial"/>
        </w:rPr>
      </w:pPr>
      <w:r>
        <w:rPr>
          <w:rFonts w:cs="Arial"/>
        </w:rPr>
        <w:t>Also, 2 other Community agencies were included in the focus groups</w:t>
      </w:r>
      <w:proofErr w:type="gramStart"/>
      <w:r>
        <w:rPr>
          <w:rFonts w:cs="Arial"/>
        </w:rPr>
        <w:t>:  Freedom</w:t>
      </w:r>
      <w:proofErr w:type="gramEnd"/>
      <w:r>
        <w:rPr>
          <w:rFonts w:cs="Arial"/>
        </w:rPr>
        <w:t xml:space="preserve"> Life Ministries (</w:t>
      </w:r>
      <w:proofErr w:type="spellStart"/>
      <w:r>
        <w:rPr>
          <w:rFonts w:cs="Arial"/>
        </w:rPr>
        <w:t>assiting</w:t>
      </w:r>
      <w:proofErr w:type="spellEnd"/>
      <w:r>
        <w:rPr>
          <w:rFonts w:cs="Arial"/>
        </w:rPr>
        <w:t xml:space="preserve"> with recently released incarcerated individuals and transitional housing), and Polk County Health &amp; Human Services (Health Dept).</w:t>
      </w:r>
    </w:p>
    <w:p w14:paraId="144C5F81" w14:textId="77777777" w:rsidR="00E91E74" w:rsidRDefault="00E91E74">
      <w:pPr>
        <w:rPr>
          <w:rFonts w:cs="Arial"/>
        </w:rPr>
        <w:sectPr w:rsidR="00E91E74">
          <w:pgSz w:w="15840" w:h="12240" w:orient="landscape" w:code="1"/>
          <w:pgMar w:top="1440" w:right="1440" w:bottom="1440" w:left="1440" w:header="720" w:footer="720" w:gutter="0"/>
          <w:cols w:space="720"/>
          <w:docGrid w:linePitch="360"/>
        </w:sectPr>
      </w:pPr>
    </w:p>
    <w:p w14:paraId="50F898FA" w14:textId="77777777" w:rsidR="00E91E74" w:rsidRDefault="00000000">
      <w:pPr>
        <w:pStyle w:val="Heading2"/>
        <w:keepNext w:val="0"/>
        <w:pageBreakBefore/>
        <w:widowControl w:val="0"/>
        <w:rPr>
          <w:rFonts w:ascii="Calibri" w:hAnsi="Calibri"/>
          <w:i w:val="0"/>
        </w:rPr>
      </w:pPr>
      <w:r>
        <w:rPr>
          <w:rFonts w:ascii="Calibri" w:hAnsi="Calibri"/>
          <w:i w:val="0"/>
        </w:rPr>
        <w:lastRenderedPageBreak/>
        <w:t>AP-12 Participation - 91.401, 91.105, 91.200(c)</w:t>
      </w:r>
    </w:p>
    <w:p w14:paraId="6C1182BD" w14:textId="77777777" w:rsidR="00E91E74" w:rsidRDefault="00000000">
      <w:pPr>
        <w:spacing w:after="0" w:line="240" w:lineRule="auto"/>
        <w:rPr>
          <w:b/>
          <w:sz w:val="24"/>
          <w:szCs w:val="24"/>
        </w:rPr>
      </w:pPr>
      <w:r>
        <w:rPr>
          <w:b/>
          <w:sz w:val="24"/>
          <w:szCs w:val="24"/>
        </w:rPr>
        <w:t>1.</w:t>
      </w:r>
      <w:r>
        <w:rPr>
          <w:b/>
          <w:sz w:val="24"/>
          <w:szCs w:val="24"/>
        </w:rPr>
        <w:tab/>
        <w:t>Summary of citizen participation process/Efforts made to broaden citizen participation</w:t>
      </w:r>
    </w:p>
    <w:p w14:paraId="76D17748" w14:textId="77777777" w:rsidR="00E91E74" w:rsidRDefault="00000000">
      <w:pPr>
        <w:spacing w:after="0" w:line="240" w:lineRule="auto"/>
        <w:rPr>
          <w:b/>
          <w:sz w:val="24"/>
          <w:szCs w:val="24"/>
        </w:rPr>
      </w:pPr>
      <w:r>
        <w:rPr>
          <w:b/>
          <w:sz w:val="24"/>
          <w:szCs w:val="24"/>
        </w:rPr>
        <w:t xml:space="preserve">Summarize citizen participation process and how it impacted </w:t>
      </w:r>
      <w:proofErr w:type="gramStart"/>
      <w:r>
        <w:rPr>
          <w:b/>
          <w:sz w:val="24"/>
          <w:szCs w:val="24"/>
        </w:rPr>
        <w:t>goal-setting</w:t>
      </w:r>
      <w:proofErr w:type="gramEnd"/>
    </w:p>
    <w:p w14:paraId="5CD9F147" w14:textId="77777777" w:rsidR="00E91E74" w:rsidRDefault="00E91E74">
      <w:pPr>
        <w:spacing w:after="0" w:line="240" w:lineRule="auto"/>
        <w:rPr>
          <w:b/>
          <w:sz w:val="24"/>
          <w:szCs w:val="24"/>
        </w:rPr>
      </w:pPr>
    </w:p>
    <w:p w14:paraId="300A0ED4" w14:textId="77777777" w:rsidR="00E91E74" w:rsidRDefault="00000000">
      <w:pPr>
        <w:spacing w:beforeAutospacing="1" w:afterAutospacing="1"/>
        <w:rPr>
          <w:rFonts w:cs="Arial"/>
        </w:rPr>
      </w:pPr>
      <w:r>
        <w:rPr>
          <w:rFonts w:cs="Arial"/>
        </w:rPr>
        <w:t>The Consortium began its planning process with a gathering of stakeholders and officials who provided their initial thoughts on housing needs and gaps in the region and participated in the development of a digital survey, which was published on Survey123. The survey was open from March 4, 2022-April 29, 2022, with press releases issued to local newspapers, shared in the Foothills Regional Commission newsletter, and advertised other places, including on social media. A total of 197 citizens participated in the survey.</w:t>
      </w:r>
    </w:p>
    <w:p w14:paraId="0CE7B349" w14:textId="77777777" w:rsidR="00E91E74" w:rsidRDefault="00000000">
      <w:pPr>
        <w:spacing w:beforeAutospacing="1" w:afterAutospacing="1"/>
        <w:rPr>
          <w:rFonts w:cs="Arial"/>
        </w:rPr>
      </w:pPr>
      <w:r>
        <w:rPr>
          <w:rFonts w:cs="Arial"/>
        </w:rPr>
        <w:t xml:space="preserve">Once a draft of the consolidated plan was finalized, it was made available for public comment for a period of 31 days, from August 20, 2022-September 20, 2022. A public hearing was also held on September 12, 2022. Both the public comment period and the public hearing were advertised in the local paper and other places, including on social media, in newsletters, and on various </w:t>
      </w:r>
      <w:proofErr w:type="gramStart"/>
      <w:r>
        <w:rPr>
          <w:rFonts w:cs="Arial"/>
        </w:rPr>
        <w:t>websites[</w:t>
      </w:r>
      <w:proofErr w:type="gramEnd"/>
      <w:r>
        <w:rPr>
          <w:rFonts w:cs="Arial"/>
        </w:rPr>
        <w:t>LM1</w:t>
      </w:r>
      <w:proofErr w:type="gramStart"/>
      <w:r>
        <w:rPr>
          <w:rFonts w:cs="Arial"/>
        </w:rPr>
        <w:t>] .</w:t>
      </w:r>
      <w:proofErr w:type="gramEnd"/>
    </w:p>
    <w:p w14:paraId="2FD5A9F3" w14:textId="77777777" w:rsidR="00E91E74" w:rsidRDefault="00000000">
      <w:pPr>
        <w:spacing w:beforeAutospacing="1" w:afterAutospacing="1"/>
        <w:rPr>
          <w:rFonts w:cs="Arial"/>
        </w:rPr>
      </w:pPr>
      <w:r>
        <w:rPr>
          <w:rFonts w:cs="Arial"/>
        </w:rPr>
        <w:t>Early citizen participation process showed a clear majority of citizens and stakeholders favoring the addition of new affordable units in the region — with secondary support for housing rehabilitation, support for renters, and support for homebuyers — due to the low housing stock. This preference was reiterated through citizen input during the months-long planning process and dictated the priorities set for HOME project funding.</w:t>
      </w:r>
    </w:p>
    <w:p w14:paraId="32E58C1F" w14:textId="77777777" w:rsidR="00E91E74" w:rsidRDefault="00000000">
      <w:pPr>
        <w:spacing w:beforeAutospacing="1" w:afterAutospacing="1"/>
        <w:rPr>
          <w:rFonts w:cs="Arial"/>
        </w:rPr>
      </w:pPr>
      <w:r>
        <w:rPr>
          <w:rFonts w:cs="Arial"/>
        </w:rPr>
        <w:t>An updated Citizen Participation Plan was written in February 2024 per our HUD consultant's recommendation to include more substance in the actual written plan itself.</w:t>
      </w:r>
    </w:p>
    <w:p w14:paraId="2B3D479F" w14:textId="77777777" w:rsidR="00E91E74" w:rsidRDefault="00000000">
      <w:pPr>
        <w:spacing w:beforeAutospacing="1" w:afterAutospacing="1"/>
        <w:rPr>
          <w:rFonts w:cs="Arial"/>
        </w:rPr>
      </w:pPr>
      <w:r>
        <w:rPr>
          <w:rFonts w:cs="Arial"/>
        </w:rPr>
        <w:t>The plan was also placed on our FRC website with a link.</w:t>
      </w:r>
    </w:p>
    <w:p w14:paraId="68F167BD" w14:textId="77777777" w:rsidR="00E91E74" w:rsidRDefault="00E91E74">
      <w:pPr>
        <w:rPr>
          <w:rFonts w:cs="Arial"/>
        </w:rPr>
      </w:pPr>
    </w:p>
    <w:p w14:paraId="1025BAB8" w14:textId="77777777" w:rsidR="00E91E74" w:rsidRDefault="00000000">
      <w:pPr>
        <w:keepNext/>
        <w:rPr>
          <w:b/>
          <w:sz w:val="24"/>
          <w:szCs w:val="24"/>
        </w:rPr>
      </w:pPr>
      <w:r>
        <w:rPr>
          <w:b/>
          <w:sz w:val="24"/>
          <w:szCs w:val="24"/>
        </w:rPr>
        <w:lastRenderedPageBreak/>
        <w:t>Citizen Participation Outreach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912"/>
        <w:gridCol w:w="1421"/>
        <w:gridCol w:w="1455"/>
        <w:gridCol w:w="1623"/>
        <w:gridCol w:w="1501"/>
        <w:gridCol w:w="1735"/>
        <w:gridCol w:w="943"/>
      </w:tblGrid>
      <w:tr w:rsidR="00E91E74" w14:paraId="4DCF0405" w14:textId="77777777">
        <w:trPr>
          <w:cantSplit/>
          <w:tblHeader/>
        </w:trPr>
        <w:tc>
          <w:tcPr>
            <w:tcW w:w="540" w:type="pct"/>
            <w:tcBorders>
              <w:top w:val="single" w:sz="4" w:space="0" w:color="auto"/>
              <w:left w:val="single" w:sz="4" w:space="0" w:color="auto"/>
              <w:bottom w:val="single" w:sz="4" w:space="0" w:color="auto"/>
              <w:right w:val="single" w:sz="4" w:space="0" w:color="auto"/>
            </w:tcBorders>
            <w:hideMark/>
          </w:tcPr>
          <w:p w14:paraId="1278DE64" w14:textId="77777777" w:rsidR="00E91E74" w:rsidRDefault="00000000">
            <w:pPr>
              <w:keepNext/>
              <w:spacing w:after="0" w:line="240" w:lineRule="auto"/>
              <w:jc w:val="center"/>
              <w:rPr>
                <w:b/>
                <w:bCs/>
              </w:rPr>
            </w:pPr>
            <w:r>
              <w:rPr>
                <w:b/>
                <w:bCs/>
              </w:rPr>
              <w:t>Sort Order</w:t>
            </w:r>
          </w:p>
        </w:tc>
        <w:tc>
          <w:tcPr>
            <w:tcW w:w="540" w:type="pct"/>
            <w:tcBorders>
              <w:top w:val="single" w:sz="4" w:space="0" w:color="auto"/>
              <w:left w:val="single" w:sz="4" w:space="0" w:color="auto"/>
              <w:bottom w:val="single" w:sz="4" w:space="0" w:color="auto"/>
              <w:right w:val="single" w:sz="4" w:space="0" w:color="auto"/>
            </w:tcBorders>
            <w:hideMark/>
          </w:tcPr>
          <w:p w14:paraId="41F868FC" w14:textId="77777777" w:rsidR="00E91E74" w:rsidRDefault="00000000">
            <w:pPr>
              <w:keepNext/>
              <w:spacing w:after="0" w:line="240" w:lineRule="auto"/>
              <w:jc w:val="center"/>
              <w:rPr>
                <w:b/>
              </w:rPr>
            </w:pPr>
            <w:r>
              <w:rPr>
                <w:b/>
                <w:bCs/>
              </w:rPr>
              <w:t>Mode of Outreach</w:t>
            </w:r>
          </w:p>
        </w:tc>
        <w:tc>
          <w:tcPr>
            <w:tcW w:w="783" w:type="pct"/>
            <w:tcBorders>
              <w:top w:val="single" w:sz="4" w:space="0" w:color="auto"/>
              <w:left w:val="single" w:sz="4" w:space="0" w:color="auto"/>
              <w:bottom w:val="single" w:sz="4" w:space="0" w:color="auto"/>
              <w:right w:val="single" w:sz="4" w:space="0" w:color="auto"/>
            </w:tcBorders>
            <w:hideMark/>
          </w:tcPr>
          <w:p w14:paraId="71E07066" w14:textId="77777777" w:rsidR="00E91E74" w:rsidRDefault="00000000">
            <w:pPr>
              <w:keepNext/>
              <w:spacing w:after="0" w:line="240" w:lineRule="auto"/>
              <w:jc w:val="center"/>
              <w:rPr>
                <w:b/>
              </w:rPr>
            </w:pPr>
            <w:r>
              <w:rPr>
                <w:b/>
                <w:bCs/>
              </w:rPr>
              <w:t>Target of Outreach</w:t>
            </w:r>
          </w:p>
        </w:tc>
        <w:tc>
          <w:tcPr>
            <w:tcW w:w="831" w:type="pct"/>
            <w:tcBorders>
              <w:top w:val="single" w:sz="4" w:space="0" w:color="auto"/>
              <w:left w:val="single" w:sz="4" w:space="0" w:color="auto"/>
              <w:bottom w:val="single" w:sz="4" w:space="0" w:color="auto"/>
              <w:right w:val="single" w:sz="4" w:space="0" w:color="auto"/>
            </w:tcBorders>
            <w:hideMark/>
          </w:tcPr>
          <w:p w14:paraId="4A44E5A0" w14:textId="77777777" w:rsidR="00E91E74" w:rsidRDefault="00000000">
            <w:pPr>
              <w:keepNext/>
              <w:spacing w:after="0" w:line="240" w:lineRule="auto"/>
              <w:jc w:val="center"/>
              <w:rPr>
                <w:b/>
                <w:bCs/>
              </w:rPr>
            </w:pPr>
            <w:r>
              <w:rPr>
                <w:b/>
                <w:bCs/>
              </w:rPr>
              <w:t>Summary of </w:t>
            </w:r>
          </w:p>
          <w:p w14:paraId="502A0C9B" w14:textId="77777777" w:rsidR="00E91E74" w:rsidRDefault="00000000">
            <w:pPr>
              <w:keepNext/>
              <w:spacing w:after="0" w:line="240" w:lineRule="auto"/>
              <w:jc w:val="center"/>
              <w:rPr>
                <w:b/>
              </w:rPr>
            </w:pPr>
            <w:r>
              <w:rPr>
                <w:b/>
                <w:bCs/>
              </w:rPr>
              <w:t>response/attendance</w:t>
            </w:r>
          </w:p>
        </w:tc>
        <w:tc>
          <w:tcPr>
            <w:tcW w:w="783" w:type="pct"/>
            <w:tcBorders>
              <w:top w:val="single" w:sz="4" w:space="0" w:color="auto"/>
              <w:left w:val="single" w:sz="4" w:space="0" w:color="auto"/>
              <w:bottom w:val="single" w:sz="4" w:space="0" w:color="auto"/>
              <w:right w:val="single" w:sz="4" w:space="0" w:color="auto"/>
            </w:tcBorders>
            <w:hideMark/>
          </w:tcPr>
          <w:p w14:paraId="78327C35" w14:textId="77777777" w:rsidR="00E91E74" w:rsidRDefault="00000000">
            <w:pPr>
              <w:keepNext/>
              <w:spacing w:after="0" w:line="240" w:lineRule="auto"/>
              <w:jc w:val="center"/>
              <w:rPr>
                <w:b/>
                <w:bCs/>
              </w:rPr>
            </w:pPr>
            <w:r>
              <w:rPr>
                <w:b/>
                <w:bCs/>
              </w:rPr>
              <w:t>Summary of </w:t>
            </w:r>
          </w:p>
          <w:p w14:paraId="43D3FEA8" w14:textId="77777777" w:rsidR="00E91E74" w:rsidRDefault="00000000">
            <w:pPr>
              <w:keepNext/>
              <w:spacing w:after="0" w:line="240" w:lineRule="auto"/>
              <w:jc w:val="center"/>
              <w:rPr>
                <w:b/>
              </w:rPr>
            </w:pPr>
            <w:r>
              <w:rPr>
                <w:b/>
                <w:bCs/>
              </w:rPr>
              <w:t>comments received</w:t>
            </w:r>
          </w:p>
        </w:tc>
        <w:tc>
          <w:tcPr>
            <w:tcW w:w="783" w:type="pct"/>
            <w:tcBorders>
              <w:top w:val="single" w:sz="4" w:space="0" w:color="auto"/>
              <w:left w:val="single" w:sz="4" w:space="0" w:color="auto"/>
              <w:bottom w:val="single" w:sz="4" w:space="0" w:color="auto"/>
              <w:right w:val="single" w:sz="4" w:space="0" w:color="auto"/>
            </w:tcBorders>
            <w:hideMark/>
          </w:tcPr>
          <w:p w14:paraId="36DD412F" w14:textId="77777777" w:rsidR="00E91E74" w:rsidRDefault="00000000">
            <w:pPr>
              <w:keepNext/>
              <w:spacing w:after="0" w:line="240" w:lineRule="auto"/>
              <w:jc w:val="center"/>
              <w:rPr>
                <w:b/>
              </w:rPr>
            </w:pPr>
            <w:r>
              <w:rPr>
                <w:b/>
                <w:bCs/>
              </w:rPr>
              <w:t>Summary of comments not accepted and reasons</w:t>
            </w:r>
          </w:p>
        </w:tc>
        <w:tc>
          <w:tcPr>
            <w:tcW w:w="740" w:type="pct"/>
            <w:tcBorders>
              <w:top w:val="single" w:sz="4" w:space="0" w:color="auto"/>
              <w:left w:val="single" w:sz="4" w:space="0" w:color="auto"/>
              <w:bottom w:val="single" w:sz="4" w:space="0" w:color="auto"/>
              <w:right w:val="single" w:sz="4" w:space="0" w:color="auto"/>
            </w:tcBorders>
            <w:hideMark/>
          </w:tcPr>
          <w:p w14:paraId="611A6CDB" w14:textId="77777777" w:rsidR="00E91E74" w:rsidRDefault="00000000">
            <w:pPr>
              <w:keepNext/>
              <w:spacing w:after="0" w:line="240" w:lineRule="auto"/>
              <w:jc w:val="center"/>
              <w:rPr>
                <w:b/>
              </w:rPr>
            </w:pPr>
            <w:r>
              <w:rPr>
                <w:b/>
                <w:bCs/>
              </w:rPr>
              <w:t>URL (If applicable)</w:t>
            </w:r>
          </w:p>
        </w:tc>
      </w:tr>
      <w:tr w:rsidR="00E91E74" w14:paraId="090FFC71"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19DA1454" w14:textId="77777777" w:rsidR="00E91E74" w:rsidRDefault="00000000">
            <w:pPr>
              <w:spacing w:beforeAutospacing="1" w:afterAutospacing="1"/>
            </w:pPr>
            <w:r>
              <w:rPr>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14:paraId="5E4A8C31" w14:textId="77777777" w:rsidR="00E91E74" w:rsidRDefault="00000000">
            <w:pPr>
              <w:spacing w:beforeAutospacing="1" w:afterAutospacing="1"/>
            </w:pPr>
            <w:r>
              <w:rPr>
                <w:color w:val="000000"/>
              </w:rPr>
              <w:t>Internet Outreach</w:t>
            </w:r>
          </w:p>
        </w:tc>
        <w:tc>
          <w:tcPr>
            <w:tcW w:w="0" w:type="auto"/>
            <w:tcBorders>
              <w:top w:val="single" w:sz="4" w:space="0" w:color="auto"/>
              <w:left w:val="single" w:sz="4" w:space="0" w:color="auto"/>
              <w:bottom w:val="single" w:sz="4" w:space="0" w:color="auto"/>
              <w:right w:val="single" w:sz="4" w:space="0" w:color="auto"/>
            </w:tcBorders>
            <w:vAlign w:val="center"/>
          </w:tcPr>
          <w:p w14:paraId="6CF11E0C" w14:textId="77777777" w:rsidR="00E91E74" w:rsidRDefault="00000000">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r>
            <w:proofErr w:type="gramStart"/>
            <w:r>
              <w:rPr>
                <w:color w:val="000000"/>
              </w:rPr>
              <w:t>Non-targeted</w:t>
            </w:r>
            <w:proofErr w:type="gramEnd"/>
            <w:r>
              <w:rPr>
                <w:color w:val="000000"/>
              </w:rPr>
              <w:t>/broad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791AA1ED" w14:textId="77777777" w:rsidR="00E91E74" w:rsidRDefault="00000000">
            <w:pPr>
              <w:spacing w:beforeAutospacing="1" w:afterAutospacing="1"/>
            </w:pPr>
            <w:r>
              <w:rPr>
                <w:color w:val="000000"/>
              </w:rPr>
              <w:t xml:space="preserve">This outreach consisted of a link on FRC's website for HOME and included posting of the CP and Annual Plans, as well as informational posts for Housing Finance Education meetings held by our CHDOs throughout the year.  Photos of some of the CHDO agency Director's receiving checks from the HOME program to assist the construction and/or rehab activities taking place in </w:t>
            </w:r>
            <w:proofErr w:type="gramStart"/>
            <w:r>
              <w:rPr>
                <w:color w:val="000000"/>
              </w:rPr>
              <w:t>their</w:t>
            </w:r>
            <w:proofErr w:type="gramEnd"/>
            <w:r>
              <w:rPr>
                <w:color w:val="000000"/>
              </w:rPr>
              <w:t xml:space="preserve"> </w:t>
            </w:r>
            <w:proofErr w:type="spellStart"/>
            <w:r>
              <w:rPr>
                <w:color w:val="000000"/>
              </w:rPr>
              <w:t>their</w:t>
            </w:r>
            <w:proofErr w:type="spellEnd"/>
            <w:r>
              <w:rPr>
                <w:color w:val="000000"/>
              </w:rPr>
              <w:t xml:space="preserve"> communities.</w:t>
            </w:r>
          </w:p>
        </w:tc>
        <w:tc>
          <w:tcPr>
            <w:tcW w:w="0" w:type="auto"/>
            <w:tcBorders>
              <w:top w:val="single" w:sz="4" w:space="0" w:color="auto"/>
              <w:left w:val="single" w:sz="4" w:space="0" w:color="auto"/>
              <w:bottom w:val="single" w:sz="4" w:space="0" w:color="auto"/>
              <w:right w:val="single" w:sz="4" w:space="0" w:color="auto"/>
            </w:tcBorders>
            <w:vAlign w:val="center"/>
          </w:tcPr>
          <w:p w14:paraId="0DC2ECC6" w14:textId="77777777" w:rsidR="00E91E74" w:rsidRDefault="00000000">
            <w:pPr>
              <w:spacing w:beforeAutospacing="1" w:afterAutospacing="1"/>
            </w:pPr>
            <w:r>
              <w:rPr>
                <w:color w:val="000000"/>
              </w:rPr>
              <w:t>None were received</w:t>
            </w:r>
          </w:p>
        </w:tc>
        <w:tc>
          <w:tcPr>
            <w:tcW w:w="0" w:type="auto"/>
            <w:tcBorders>
              <w:top w:val="single" w:sz="4" w:space="0" w:color="auto"/>
              <w:left w:val="single" w:sz="4" w:space="0" w:color="auto"/>
              <w:bottom w:val="single" w:sz="4" w:space="0" w:color="auto"/>
              <w:right w:val="single" w:sz="4" w:space="0" w:color="auto"/>
            </w:tcBorders>
            <w:vAlign w:val="center"/>
          </w:tcPr>
          <w:p w14:paraId="0A021C29" w14:textId="77777777" w:rsidR="00E91E74" w:rsidRDefault="00000000">
            <w:pPr>
              <w:spacing w:beforeAutospacing="1" w:afterAutospacing="1"/>
            </w:pPr>
            <w:r>
              <w:rPr>
                <w:color w:val="000000"/>
              </w:rPr>
              <w:t>There were none</w:t>
            </w:r>
          </w:p>
        </w:tc>
        <w:tc>
          <w:tcPr>
            <w:tcW w:w="0" w:type="auto"/>
            <w:tcBorders>
              <w:top w:val="single" w:sz="4" w:space="0" w:color="auto"/>
              <w:left w:val="single" w:sz="4" w:space="0" w:color="auto"/>
              <w:bottom w:val="single" w:sz="4" w:space="0" w:color="auto"/>
              <w:right w:val="single" w:sz="4" w:space="0" w:color="auto"/>
            </w:tcBorders>
            <w:vAlign w:val="center"/>
          </w:tcPr>
          <w:p w14:paraId="0DFEF52A" w14:textId="77777777" w:rsidR="00E91E74" w:rsidRDefault="00000000">
            <w:pPr>
              <w:spacing w:beforeAutospacing="1" w:afterAutospacing="1"/>
            </w:pPr>
            <w:r>
              <w:rPr>
                <w:color w:val="000000"/>
              </w:rPr>
              <w:t xml:space="preserve"> </w:t>
            </w:r>
          </w:p>
        </w:tc>
      </w:tr>
      <w:tr w:rsidR="00E91E74" w14:paraId="1D45BA8F"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455426A9" w14:textId="77777777" w:rsidR="00E91E74" w:rsidRDefault="00000000">
            <w:pPr>
              <w:spacing w:beforeAutospacing="1" w:afterAutospacing="1"/>
            </w:pPr>
            <w:r>
              <w:rPr>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tcPr>
          <w:p w14:paraId="485BF04B" w14:textId="77777777" w:rsidR="00E91E74" w:rsidRDefault="00000000">
            <w:pPr>
              <w:spacing w:beforeAutospacing="1" w:afterAutospacing="1"/>
            </w:pPr>
            <w:r>
              <w:rPr>
                <w:color w:val="000000"/>
              </w:rPr>
              <w:t>Public Hearing</w:t>
            </w:r>
          </w:p>
        </w:tc>
        <w:tc>
          <w:tcPr>
            <w:tcW w:w="0" w:type="auto"/>
            <w:tcBorders>
              <w:top w:val="single" w:sz="4" w:space="0" w:color="auto"/>
              <w:left w:val="single" w:sz="4" w:space="0" w:color="auto"/>
              <w:bottom w:val="single" w:sz="4" w:space="0" w:color="auto"/>
              <w:right w:val="single" w:sz="4" w:space="0" w:color="auto"/>
            </w:tcBorders>
            <w:vAlign w:val="center"/>
          </w:tcPr>
          <w:p w14:paraId="0A1E515B" w14:textId="77777777" w:rsidR="00E91E74" w:rsidRDefault="00000000">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r>
            <w:proofErr w:type="gramStart"/>
            <w:r>
              <w:rPr>
                <w:color w:val="000000"/>
              </w:rPr>
              <w:t>Non-targeted</w:t>
            </w:r>
            <w:proofErr w:type="gramEnd"/>
            <w:r>
              <w:rPr>
                <w:color w:val="000000"/>
              </w:rPr>
              <w:t>/broad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4823B6F2" w14:textId="77777777" w:rsidR="00E91E74" w:rsidRDefault="00000000">
            <w:pPr>
              <w:spacing w:beforeAutospacing="1" w:afterAutospacing="1"/>
            </w:pPr>
            <w:r>
              <w:rPr>
                <w:color w:val="000000"/>
              </w:rPr>
              <w:t xml:space="preserve">2 people </w:t>
            </w:r>
            <w:proofErr w:type="gramStart"/>
            <w:r>
              <w:rPr>
                <w:color w:val="000000"/>
              </w:rPr>
              <w:t>were in attendance at</w:t>
            </w:r>
            <w:proofErr w:type="gramEnd"/>
            <w:r>
              <w:rPr>
                <w:color w:val="000000"/>
              </w:rPr>
              <w:t xml:space="preserve"> the 4/28/26 public hearing. (County Manager and HOME Program Planner)</w:t>
            </w:r>
          </w:p>
        </w:tc>
        <w:tc>
          <w:tcPr>
            <w:tcW w:w="0" w:type="auto"/>
            <w:tcBorders>
              <w:top w:val="single" w:sz="4" w:space="0" w:color="auto"/>
              <w:left w:val="single" w:sz="4" w:space="0" w:color="auto"/>
              <w:bottom w:val="single" w:sz="4" w:space="0" w:color="auto"/>
              <w:right w:val="single" w:sz="4" w:space="0" w:color="auto"/>
            </w:tcBorders>
            <w:vAlign w:val="center"/>
          </w:tcPr>
          <w:p w14:paraId="1D2E462C" w14:textId="77777777" w:rsidR="00E91E74" w:rsidRDefault="00000000">
            <w:pPr>
              <w:spacing w:beforeAutospacing="1" w:afterAutospacing="1"/>
            </w:pPr>
            <w:r>
              <w:rPr>
                <w:color w:val="000000"/>
              </w:rPr>
              <w:t>There were none</w:t>
            </w:r>
          </w:p>
        </w:tc>
        <w:tc>
          <w:tcPr>
            <w:tcW w:w="0" w:type="auto"/>
            <w:tcBorders>
              <w:top w:val="single" w:sz="4" w:space="0" w:color="auto"/>
              <w:left w:val="single" w:sz="4" w:space="0" w:color="auto"/>
              <w:bottom w:val="single" w:sz="4" w:space="0" w:color="auto"/>
              <w:right w:val="single" w:sz="4" w:space="0" w:color="auto"/>
            </w:tcBorders>
            <w:vAlign w:val="center"/>
          </w:tcPr>
          <w:p w14:paraId="1346BAD0" w14:textId="77777777" w:rsidR="00E91E74" w:rsidRDefault="00000000">
            <w:pPr>
              <w:spacing w:beforeAutospacing="1" w:afterAutospacing="1"/>
            </w:pPr>
            <w:r>
              <w:rPr>
                <w:color w:val="000000"/>
              </w:rPr>
              <w:t>There were none</w:t>
            </w:r>
          </w:p>
        </w:tc>
        <w:tc>
          <w:tcPr>
            <w:tcW w:w="0" w:type="auto"/>
            <w:tcBorders>
              <w:top w:val="single" w:sz="4" w:space="0" w:color="auto"/>
              <w:left w:val="single" w:sz="4" w:space="0" w:color="auto"/>
              <w:bottom w:val="single" w:sz="4" w:space="0" w:color="auto"/>
              <w:right w:val="single" w:sz="4" w:space="0" w:color="auto"/>
            </w:tcBorders>
            <w:vAlign w:val="center"/>
          </w:tcPr>
          <w:p w14:paraId="1B797337" w14:textId="77777777" w:rsidR="00E91E74" w:rsidRDefault="00000000">
            <w:pPr>
              <w:spacing w:beforeAutospacing="1" w:afterAutospacing="1"/>
            </w:pPr>
            <w:r>
              <w:rPr>
                <w:color w:val="000000"/>
              </w:rPr>
              <w:t xml:space="preserve"> </w:t>
            </w:r>
          </w:p>
        </w:tc>
      </w:tr>
      <w:tr w:rsidR="00E91E74" w14:paraId="205CA059"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1712AE8F" w14:textId="77777777" w:rsidR="00E91E74" w:rsidRDefault="00000000">
            <w:pPr>
              <w:spacing w:beforeAutospacing="1" w:afterAutospacing="1"/>
            </w:pPr>
            <w:r>
              <w:rPr>
                <w:color w:val="000000"/>
              </w:rPr>
              <w:t>3</w:t>
            </w:r>
          </w:p>
        </w:tc>
        <w:tc>
          <w:tcPr>
            <w:tcW w:w="0" w:type="auto"/>
            <w:tcBorders>
              <w:top w:val="single" w:sz="4" w:space="0" w:color="auto"/>
              <w:left w:val="single" w:sz="4" w:space="0" w:color="auto"/>
              <w:bottom w:val="single" w:sz="4" w:space="0" w:color="auto"/>
              <w:right w:val="single" w:sz="4" w:space="0" w:color="auto"/>
            </w:tcBorders>
            <w:vAlign w:val="center"/>
          </w:tcPr>
          <w:p w14:paraId="42BF56AD" w14:textId="77777777" w:rsidR="00E91E74" w:rsidRDefault="00000000">
            <w:pPr>
              <w:spacing w:beforeAutospacing="1" w:afterAutospacing="1"/>
            </w:pPr>
            <w:r>
              <w:rPr>
                <w:color w:val="000000"/>
              </w:rPr>
              <w:t>Outreach at CHDO agency housing counseling and financial meetings</w:t>
            </w:r>
          </w:p>
        </w:tc>
        <w:tc>
          <w:tcPr>
            <w:tcW w:w="0" w:type="auto"/>
            <w:tcBorders>
              <w:top w:val="single" w:sz="4" w:space="0" w:color="auto"/>
              <w:left w:val="single" w:sz="4" w:space="0" w:color="auto"/>
              <w:bottom w:val="single" w:sz="4" w:space="0" w:color="auto"/>
              <w:right w:val="single" w:sz="4" w:space="0" w:color="auto"/>
            </w:tcBorders>
            <w:vAlign w:val="center"/>
          </w:tcPr>
          <w:p w14:paraId="416D0390" w14:textId="77777777" w:rsidR="00E91E74" w:rsidRDefault="00000000">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r>
            <w:proofErr w:type="gramStart"/>
            <w:r>
              <w:rPr>
                <w:color w:val="000000"/>
              </w:rPr>
              <w:t>Non-targeted</w:t>
            </w:r>
            <w:proofErr w:type="gramEnd"/>
            <w:r>
              <w:rPr>
                <w:color w:val="000000"/>
              </w:rPr>
              <w:t>/broad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0E2E878D" w14:textId="77777777" w:rsidR="00E91E74" w:rsidRDefault="00000000">
            <w:pPr>
              <w:spacing w:beforeAutospacing="1" w:afterAutospacing="1"/>
            </w:pPr>
            <w:proofErr w:type="spellStart"/>
            <w:r>
              <w:rPr>
                <w:color w:val="000000"/>
              </w:rPr>
              <w:t>Grahamtown</w:t>
            </w:r>
            <w:proofErr w:type="spellEnd"/>
            <w:r>
              <w:rPr>
                <w:color w:val="000000"/>
              </w:rPr>
              <w:t xml:space="preserve"> hosted, which is 1 of our CHDOs.  25 people attended</w:t>
            </w:r>
          </w:p>
        </w:tc>
        <w:tc>
          <w:tcPr>
            <w:tcW w:w="0" w:type="auto"/>
            <w:tcBorders>
              <w:top w:val="single" w:sz="4" w:space="0" w:color="auto"/>
              <w:left w:val="single" w:sz="4" w:space="0" w:color="auto"/>
              <w:bottom w:val="single" w:sz="4" w:space="0" w:color="auto"/>
              <w:right w:val="single" w:sz="4" w:space="0" w:color="auto"/>
            </w:tcBorders>
            <w:vAlign w:val="center"/>
          </w:tcPr>
          <w:p w14:paraId="2A12F6B4" w14:textId="77777777" w:rsidR="00E91E74" w:rsidRDefault="00000000">
            <w:pPr>
              <w:spacing w:beforeAutospacing="1" w:afterAutospacing="1"/>
            </w:pPr>
            <w:r>
              <w:rPr>
                <w:color w:val="000000"/>
              </w:rPr>
              <w:t>"</w:t>
            </w:r>
            <w:proofErr w:type="gramStart"/>
            <w:r>
              <w:rPr>
                <w:color w:val="000000"/>
              </w:rPr>
              <w:t>glad</w:t>
            </w:r>
            <w:proofErr w:type="gramEnd"/>
            <w:r>
              <w:rPr>
                <w:color w:val="000000"/>
              </w:rPr>
              <w:t xml:space="preserve"> to hear that neighborhood revitalization is occurring"; Eligibility and documentation are the major issue.</w:t>
            </w:r>
          </w:p>
        </w:tc>
        <w:tc>
          <w:tcPr>
            <w:tcW w:w="0" w:type="auto"/>
            <w:tcBorders>
              <w:top w:val="single" w:sz="4" w:space="0" w:color="auto"/>
              <w:left w:val="single" w:sz="4" w:space="0" w:color="auto"/>
              <w:bottom w:val="single" w:sz="4" w:space="0" w:color="auto"/>
              <w:right w:val="single" w:sz="4" w:space="0" w:color="auto"/>
            </w:tcBorders>
            <w:vAlign w:val="center"/>
          </w:tcPr>
          <w:p w14:paraId="348F1FFF" w14:textId="77777777" w:rsidR="00E91E74" w:rsidRDefault="00000000">
            <w:pPr>
              <w:spacing w:beforeAutospacing="1" w:afterAutospacing="1"/>
            </w:pPr>
            <w:r>
              <w:rPr>
                <w:color w:val="000000"/>
              </w:rPr>
              <w:t>There were none</w:t>
            </w:r>
          </w:p>
        </w:tc>
        <w:tc>
          <w:tcPr>
            <w:tcW w:w="0" w:type="auto"/>
            <w:tcBorders>
              <w:top w:val="single" w:sz="4" w:space="0" w:color="auto"/>
              <w:left w:val="single" w:sz="4" w:space="0" w:color="auto"/>
              <w:bottom w:val="single" w:sz="4" w:space="0" w:color="auto"/>
              <w:right w:val="single" w:sz="4" w:space="0" w:color="auto"/>
            </w:tcBorders>
            <w:vAlign w:val="center"/>
          </w:tcPr>
          <w:p w14:paraId="71CB53D9" w14:textId="77777777" w:rsidR="00E91E74" w:rsidRDefault="00000000">
            <w:pPr>
              <w:spacing w:beforeAutospacing="1" w:afterAutospacing="1"/>
            </w:pPr>
            <w:r>
              <w:rPr>
                <w:color w:val="000000"/>
              </w:rPr>
              <w:t xml:space="preserve"> </w:t>
            </w:r>
          </w:p>
        </w:tc>
      </w:tr>
      <w:tr w:rsidR="00E91E74" w14:paraId="77E893A1"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1C803B32" w14:textId="77777777" w:rsidR="00E91E74" w:rsidRDefault="00000000">
            <w:pPr>
              <w:spacing w:beforeAutospacing="1" w:afterAutospacing="1"/>
            </w:pPr>
            <w:r>
              <w:rPr>
                <w:color w:val="000000"/>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tcPr>
          <w:p w14:paraId="7E6B9DDD" w14:textId="77777777" w:rsidR="00E91E74" w:rsidRDefault="00000000">
            <w:pPr>
              <w:spacing w:beforeAutospacing="1" w:afterAutospacing="1"/>
            </w:pPr>
            <w:r>
              <w:rPr>
                <w:color w:val="000000"/>
              </w:rPr>
              <w:t>Rutherford Landlord Collaboration</w:t>
            </w:r>
          </w:p>
        </w:tc>
        <w:tc>
          <w:tcPr>
            <w:tcW w:w="0" w:type="auto"/>
            <w:tcBorders>
              <w:top w:val="single" w:sz="4" w:space="0" w:color="auto"/>
              <w:left w:val="single" w:sz="4" w:space="0" w:color="auto"/>
              <w:bottom w:val="single" w:sz="4" w:space="0" w:color="auto"/>
              <w:right w:val="single" w:sz="4" w:space="0" w:color="auto"/>
            </w:tcBorders>
            <w:vAlign w:val="center"/>
          </w:tcPr>
          <w:p w14:paraId="01942A0A" w14:textId="77777777" w:rsidR="00E91E74" w:rsidRDefault="00000000">
            <w:pPr>
              <w:spacing w:beforeAutospacing="1" w:afterAutospacing="1"/>
            </w:pPr>
            <w:r>
              <w:rPr>
                <w:color w:val="000000"/>
              </w:rPr>
              <w:t>Minorities</w:t>
            </w:r>
            <w:r>
              <w:rPr>
                <w:color w:val="000000"/>
              </w:rPr>
              <w:br/>
              <w:t xml:space="preserve"> </w:t>
            </w:r>
            <w:r>
              <w:rPr>
                <w:color w:val="000000"/>
              </w:rPr>
              <w:br/>
              <w:t>Persons with disabilities</w:t>
            </w:r>
            <w:r>
              <w:rPr>
                <w:color w:val="000000"/>
              </w:rPr>
              <w:br/>
              <w:t xml:space="preserve"> </w:t>
            </w:r>
            <w:r>
              <w:rPr>
                <w:color w:val="000000"/>
              </w:rPr>
              <w:br/>
            </w:r>
            <w:proofErr w:type="gramStart"/>
            <w:r>
              <w:rPr>
                <w:color w:val="000000"/>
              </w:rPr>
              <w:t>Non-targeted</w:t>
            </w:r>
            <w:proofErr w:type="gramEnd"/>
            <w:r>
              <w:rPr>
                <w:color w:val="000000"/>
              </w:rPr>
              <w:t>/broad community</w:t>
            </w:r>
            <w:r>
              <w:rPr>
                <w:color w:val="000000"/>
              </w:rPr>
              <w:br/>
              <w:t xml:space="preserve"> </w:t>
            </w:r>
            <w:r>
              <w:rPr>
                <w:color w:val="000000"/>
              </w:rPr>
              <w:br/>
              <w:t>Residents of Public and Assisted Housing</w:t>
            </w:r>
            <w:r>
              <w:rPr>
                <w:color w:val="000000"/>
              </w:rPr>
              <w:br/>
              <w:t xml:space="preserve"> </w:t>
            </w:r>
            <w:r>
              <w:rPr>
                <w:color w:val="000000"/>
              </w:rPr>
              <w:br/>
              <w:t>Landlords</w:t>
            </w:r>
          </w:p>
        </w:tc>
        <w:tc>
          <w:tcPr>
            <w:tcW w:w="0" w:type="auto"/>
            <w:tcBorders>
              <w:top w:val="single" w:sz="4" w:space="0" w:color="auto"/>
              <w:left w:val="single" w:sz="4" w:space="0" w:color="auto"/>
              <w:bottom w:val="single" w:sz="4" w:space="0" w:color="auto"/>
              <w:right w:val="single" w:sz="4" w:space="0" w:color="auto"/>
            </w:tcBorders>
            <w:vAlign w:val="center"/>
          </w:tcPr>
          <w:p w14:paraId="2C1D73C3" w14:textId="77777777" w:rsidR="00E91E74" w:rsidRDefault="00000000">
            <w:pPr>
              <w:spacing w:beforeAutospacing="1" w:afterAutospacing="1"/>
            </w:pPr>
            <w:r>
              <w:rPr>
                <w:color w:val="000000"/>
              </w:rPr>
              <w:t>Initiative is occurring linking current and future prospective Landlords in the Section8/HCV program with other agencies who can bring resources and services to those renters in need.</w:t>
            </w:r>
          </w:p>
        </w:tc>
        <w:tc>
          <w:tcPr>
            <w:tcW w:w="0" w:type="auto"/>
            <w:tcBorders>
              <w:top w:val="single" w:sz="4" w:space="0" w:color="auto"/>
              <w:left w:val="single" w:sz="4" w:space="0" w:color="auto"/>
              <w:bottom w:val="single" w:sz="4" w:space="0" w:color="auto"/>
              <w:right w:val="single" w:sz="4" w:space="0" w:color="auto"/>
            </w:tcBorders>
            <w:vAlign w:val="center"/>
          </w:tcPr>
          <w:p w14:paraId="00EEC72D" w14:textId="77777777" w:rsidR="00E91E74" w:rsidRDefault="00000000">
            <w:pPr>
              <w:spacing w:beforeAutospacing="1" w:afterAutospacing="1"/>
            </w:pPr>
            <w:r>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635BC553" w14:textId="77777777" w:rsidR="00E91E74" w:rsidRDefault="00000000">
            <w:pPr>
              <w:spacing w:beforeAutospacing="1" w:afterAutospacing="1"/>
            </w:pPr>
            <w:r>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52ADFDA5" w14:textId="77777777" w:rsidR="00E91E74" w:rsidRDefault="00000000">
            <w:pPr>
              <w:spacing w:beforeAutospacing="1" w:afterAutospacing="1"/>
            </w:pPr>
            <w:r>
              <w:rPr>
                <w:color w:val="000000"/>
              </w:rPr>
              <w:t xml:space="preserve"> </w:t>
            </w:r>
          </w:p>
        </w:tc>
      </w:tr>
    </w:tbl>
    <w:p w14:paraId="30748EE3" w14:textId="77777777" w:rsidR="00E91E74" w:rsidRDefault="00000000">
      <w:pPr>
        <w:keepNext/>
        <w:jc w:val="center"/>
        <w:rPr>
          <w:b/>
          <w:bCs/>
          <w:sz w:val="20"/>
          <w:szCs w:val="20"/>
        </w:rPr>
      </w:pPr>
      <w:r>
        <w:rPr>
          <w:b/>
          <w:bCs/>
          <w:sz w:val="20"/>
          <w:szCs w:val="20"/>
        </w:rPr>
        <w:t xml:space="preserve">Table </w:t>
      </w:r>
      <w:r>
        <w:rPr>
          <w:b/>
          <w:sz w:val="20"/>
          <w:szCs w:val="20"/>
        </w:rPr>
        <w:t xml:space="preserve">4 </w:t>
      </w:r>
      <w:r>
        <w:rPr>
          <w:b/>
          <w:bCs/>
          <w:sz w:val="20"/>
          <w:szCs w:val="20"/>
        </w:rPr>
        <w:t>– Citizen Participation Outreach</w:t>
      </w:r>
    </w:p>
    <w:p w14:paraId="029A56A3" w14:textId="77777777" w:rsidR="00E91E74" w:rsidRDefault="00E91E74">
      <w:pPr>
        <w:rPr>
          <w:rFonts w:eastAsia="Times New Roman"/>
        </w:rPr>
      </w:pPr>
    </w:p>
    <w:p w14:paraId="75FA5938" w14:textId="77777777" w:rsidR="00E91E74" w:rsidRDefault="00E91E74">
      <w:pPr>
        <w:rPr>
          <w:rFonts w:cs="Arial"/>
        </w:rPr>
        <w:sectPr w:rsidR="00E91E74">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pPr>
    </w:p>
    <w:p w14:paraId="203DA76B" w14:textId="77777777" w:rsidR="00E91E74" w:rsidRDefault="00000000">
      <w:pPr>
        <w:jc w:val="center"/>
        <w:rPr>
          <w:b/>
          <w:sz w:val="32"/>
          <w:szCs w:val="32"/>
        </w:rPr>
      </w:pPr>
      <w:r>
        <w:rPr>
          <w:b/>
          <w:sz w:val="32"/>
          <w:szCs w:val="32"/>
        </w:rPr>
        <w:lastRenderedPageBreak/>
        <w:t>Expected Resources</w:t>
      </w:r>
    </w:p>
    <w:p w14:paraId="784C77D4" w14:textId="77777777" w:rsidR="00E91E74" w:rsidRDefault="00000000">
      <w:pPr>
        <w:pStyle w:val="Heading2"/>
        <w:rPr>
          <w:rFonts w:ascii="Calibri" w:hAnsi="Calibri"/>
          <w:i w:val="0"/>
        </w:rPr>
      </w:pPr>
      <w:r>
        <w:rPr>
          <w:rFonts w:ascii="Calibri" w:hAnsi="Calibri"/>
          <w:i w:val="0"/>
        </w:rPr>
        <w:t>AP-15 Expected Resources - 91.420(b), 91.220(c</w:t>
      </w:r>
      <w:proofErr w:type="gramStart"/>
      <w:r>
        <w:rPr>
          <w:rFonts w:ascii="Calibri" w:hAnsi="Calibri"/>
          <w:i w:val="0"/>
        </w:rPr>
        <w:t>)(</w:t>
      </w:r>
      <w:proofErr w:type="gramEnd"/>
      <w:r>
        <w:rPr>
          <w:rFonts w:ascii="Calibri" w:hAnsi="Calibri"/>
          <w:i w:val="0"/>
        </w:rPr>
        <w:t>1,2)</w:t>
      </w:r>
    </w:p>
    <w:p w14:paraId="289DF68E" w14:textId="77777777" w:rsidR="00E91E74" w:rsidRDefault="00000000">
      <w:pPr>
        <w:keepNext/>
        <w:widowControl w:val="0"/>
        <w:spacing w:line="204" w:lineRule="auto"/>
        <w:rPr>
          <w:b/>
          <w:sz w:val="28"/>
          <w:szCs w:val="28"/>
        </w:rPr>
      </w:pPr>
      <w:r>
        <w:rPr>
          <w:b/>
          <w:sz w:val="24"/>
          <w:szCs w:val="24"/>
        </w:rPr>
        <w:t>Introduction</w:t>
      </w:r>
    </w:p>
    <w:p w14:paraId="4F0866D9" w14:textId="77777777" w:rsidR="00E91E74" w:rsidRDefault="00E91E74">
      <w:pPr>
        <w:keepNext/>
        <w:widowControl w:val="0"/>
        <w:spacing w:line="204" w:lineRule="auto"/>
        <w:rPr>
          <w:b/>
          <w:sz w:val="24"/>
          <w:szCs w:val="24"/>
        </w:rPr>
      </w:pPr>
    </w:p>
    <w:p w14:paraId="105E74B1" w14:textId="77777777" w:rsidR="00E91E74" w:rsidRDefault="00000000">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1190"/>
        <w:gridCol w:w="2343"/>
        <w:gridCol w:w="1219"/>
        <w:gridCol w:w="1088"/>
        <w:gridCol w:w="1184"/>
        <w:gridCol w:w="1219"/>
        <w:gridCol w:w="1191"/>
        <w:gridCol w:w="2400"/>
      </w:tblGrid>
      <w:tr w:rsidR="00E91E74" w14:paraId="39AB7089" w14:textId="77777777">
        <w:trPr>
          <w:cantSplit/>
          <w:tblHeader/>
        </w:trPr>
        <w:tc>
          <w:tcPr>
            <w:tcW w:w="1793" w:type="dxa"/>
            <w:vMerge w:val="restart"/>
          </w:tcPr>
          <w:p w14:paraId="12AF6652" w14:textId="77777777" w:rsidR="00E91E74" w:rsidRDefault="00000000">
            <w:pPr>
              <w:keepNext/>
              <w:widowControl w:val="0"/>
              <w:spacing w:after="0" w:line="240" w:lineRule="auto"/>
              <w:jc w:val="center"/>
              <w:rPr>
                <w:b/>
                <w:sz w:val="24"/>
                <w:szCs w:val="24"/>
              </w:rPr>
            </w:pPr>
            <w:r>
              <w:rPr>
                <w:b/>
                <w:sz w:val="20"/>
                <w:szCs w:val="20"/>
              </w:rPr>
              <w:t>Program</w:t>
            </w:r>
          </w:p>
        </w:tc>
        <w:tc>
          <w:tcPr>
            <w:tcW w:w="820" w:type="dxa"/>
            <w:vMerge w:val="restart"/>
          </w:tcPr>
          <w:p w14:paraId="6DF51E38" w14:textId="77777777" w:rsidR="00E91E74" w:rsidRDefault="00000000">
            <w:pPr>
              <w:keepNext/>
              <w:widowControl w:val="0"/>
              <w:spacing w:after="0" w:line="240" w:lineRule="auto"/>
              <w:jc w:val="center"/>
              <w:rPr>
                <w:b/>
                <w:sz w:val="24"/>
                <w:szCs w:val="24"/>
              </w:rPr>
            </w:pPr>
            <w:r>
              <w:rPr>
                <w:b/>
                <w:sz w:val="20"/>
                <w:szCs w:val="20"/>
              </w:rPr>
              <w:t>Source of Funds</w:t>
            </w:r>
          </w:p>
        </w:tc>
        <w:tc>
          <w:tcPr>
            <w:tcW w:w="1936" w:type="dxa"/>
            <w:vMerge w:val="restart"/>
          </w:tcPr>
          <w:p w14:paraId="6F9540A7" w14:textId="77777777" w:rsidR="00E91E74" w:rsidRDefault="00000000">
            <w:pPr>
              <w:keepNext/>
              <w:widowControl w:val="0"/>
              <w:spacing w:after="0" w:line="240" w:lineRule="auto"/>
              <w:jc w:val="center"/>
              <w:rPr>
                <w:b/>
                <w:sz w:val="24"/>
                <w:szCs w:val="24"/>
              </w:rPr>
            </w:pPr>
            <w:r>
              <w:rPr>
                <w:b/>
                <w:sz w:val="20"/>
                <w:szCs w:val="20"/>
              </w:rPr>
              <w:t>Uses of Funds</w:t>
            </w:r>
          </w:p>
        </w:tc>
        <w:tc>
          <w:tcPr>
            <w:tcW w:w="4804" w:type="dxa"/>
            <w:gridSpan w:val="4"/>
          </w:tcPr>
          <w:p w14:paraId="4BDE3FAD" w14:textId="77777777" w:rsidR="00E91E74" w:rsidRDefault="00000000">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283DB72D" w14:textId="77777777" w:rsidR="00E91E74" w:rsidRDefault="00000000">
            <w:pPr>
              <w:keepNext/>
              <w:widowControl w:val="0"/>
              <w:spacing w:after="0" w:line="240" w:lineRule="auto"/>
              <w:jc w:val="center"/>
              <w:rPr>
                <w:b/>
                <w:sz w:val="20"/>
                <w:szCs w:val="20"/>
              </w:rPr>
            </w:pPr>
            <w:r>
              <w:rPr>
                <w:b/>
                <w:sz w:val="20"/>
                <w:szCs w:val="20"/>
              </w:rPr>
              <w:t xml:space="preserve">Expected Amount Available Remainder of </w:t>
            </w:r>
            <w:proofErr w:type="spellStart"/>
            <w:r>
              <w:rPr>
                <w:b/>
                <w:sz w:val="20"/>
                <w:szCs w:val="20"/>
              </w:rPr>
              <w:t>ConPlan</w:t>
            </w:r>
            <w:proofErr w:type="spellEnd"/>
            <w:r>
              <w:rPr>
                <w:b/>
                <w:sz w:val="20"/>
                <w:szCs w:val="20"/>
              </w:rPr>
              <w:t xml:space="preserve"> </w:t>
            </w:r>
          </w:p>
          <w:p w14:paraId="62A8FF54" w14:textId="77777777" w:rsidR="00E91E74" w:rsidRDefault="00000000">
            <w:pPr>
              <w:keepNext/>
              <w:widowControl w:val="0"/>
              <w:spacing w:after="0" w:line="240" w:lineRule="auto"/>
              <w:jc w:val="center"/>
              <w:rPr>
                <w:b/>
                <w:sz w:val="24"/>
                <w:szCs w:val="24"/>
              </w:rPr>
            </w:pPr>
            <w:r>
              <w:rPr>
                <w:b/>
                <w:sz w:val="20"/>
                <w:szCs w:val="20"/>
              </w:rPr>
              <w:t>$</w:t>
            </w:r>
          </w:p>
        </w:tc>
        <w:tc>
          <w:tcPr>
            <w:tcW w:w="2448" w:type="dxa"/>
            <w:vMerge w:val="restart"/>
          </w:tcPr>
          <w:p w14:paraId="08582C62" w14:textId="77777777" w:rsidR="00E91E74" w:rsidRDefault="00000000">
            <w:pPr>
              <w:keepNext/>
              <w:widowControl w:val="0"/>
              <w:spacing w:after="0" w:line="240" w:lineRule="auto"/>
              <w:jc w:val="center"/>
              <w:rPr>
                <w:b/>
                <w:sz w:val="24"/>
                <w:szCs w:val="24"/>
              </w:rPr>
            </w:pPr>
            <w:r>
              <w:rPr>
                <w:b/>
                <w:sz w:val="20"/>
                <w:szCs w:val="20"/>
              </w:rPr>
              <w:t>Narrative Description</w:t>
            </w:r>
          </w:p>
        </w:tc>
      </w:tr>
      <w:tr w:rsidR="00E91E74" w14:paraId="3B92D34A" w14:textId="77777777">
        <w:trPr>
          <w:cantSplit/>
          <w:tblHeader/>
        </w:trPr>
        <w:tc>
          <w:tcPr>
            <w:tcW w:w="1793" w:type="dxa"/>
            <w:vMerge/>
          </w:tcPr>
          <w:p w14:paraId="010915CF" w14:textId="77777777" w:rsidR="00E91E74" w:rsidRDefault="00E91E74">
            <w:pPr>
              <w:keepNext/>
              <w:widowControl w:val="0"/>
              <w:spacing w:after="0" w:line="240" w:lineRule="auto"/>
              <w:jc w:val="center"/>
              <w:rPr>
                <w:b/>
                <w:sz w:val="24"/>
                <w:szCs w:val="24"/>
              </w:rPr>
            </w:pPr>
          </w:p>
        </w:tc>
        <w:tc>
          <w:tcPr>
            <w:tcW w:w="820" w:type="dxa"/>
            <w:vMerge/>
          </w:tcPr>
          <w:p w14:paraId="5496581A" w14:textId="77777777" w:rsidR="00E91E74" w:rsidRDefault="00E91E74">
            <w:pPr>
              <w:keepNext/>
              <w:widowControl w:val="0"/>
              <w:spacing w:after="0" w:line="240" w:lineRule="auto"/>
              <w:jc w:val="center"/>
              <w:rPr>
                <w:b/>
                <w:sz w:val="24"/>
                <w:szCs w:val="24"/>
              </w:rPr>
            </w:pPr>
          </w:p>
        </w:tc>
        <w:tc>
          <w:tcPr>
            <w:tcW w:w="1936" w:type="dxa"/>
            <w:vMerge/>
          </w:tcPr>
          <w:p w14:paraId="26BEB63D" w14:textId="77777777" w:rsidR="00E91E74" w:rsidRDefault="00E91E74">
            <w:pPr>
              <w:keepNext/>
              <w:widowControl w:val="0"/>
              <w:spacing w:after="0" w:line="240" w:lineRule="auto"/>
              <w:jc w:val="center"/>
              <w:rPr>
                <w:b/>
                <w:sz w:val="24"/>
                <w:szCs w:val="24"/>
              </w:rPr>
            </w:pPr>
          </w:p>
        </w:tc>
        <w:tc>
          <w:tcPr>
            <w:tcW w:w="1204" w:type="dxa"/>
          </w:tcPr>
          <w:p w14:paraId="7D620A76" w14:textId="77777777" w:rsidR="00E91E74" w:rsidRDefault="00000000">
            <w:pPr>
              <w:keepNext/>
              <w:widowControl w:val="0"/>
              <w:spacing w:after="0" w:line="240" w:lineRule="auto"/>
              <w:jc w:val="center"/>
              <w:rPr>
                <w:b/>
                <w:sz w:val="24"/>
                <w:szCs w:val="24"/>
              </w:rPr>
            </w:pPr>
            <w:r>
              <w:rPr>
                <w:b/>
                <w:sz w:val="20"/>
                <w:szCs w:val="20"/>
              </w:rPr>
              <w:t>Annual Allocation: $</w:t>
            </w:r>
          </w:p>
        </w:tc>
        <w:tc>
          <w:tcPr>
            <w:tcW w:w="1260" w:type="dxa"/>
          </w:tcPr>
          <w:p w14:paraId="35385BEF" w14:textId="77777777" w:rsidR="00E91E74" w:rsidRDefault="00000000">
            <w:pPr>
              <w:keepNext/>
              <w:widowControl w:val="0"/>
              <w:spacing w:after="0" w:line="240" w:lineRule="auto"/>
              <w:jc w:val="center"/>
              <w:rPr>
                <w:b/>
                <w:sz w:val="24"/>
                <w:szCs w:val="24"/>
              </w:rPr>
            </w:pPr>
            <w:r>
              <w:rPr>
                <w:b/>
                <w:sz w:val="20"/>
                <w:szCs w:val="20"/>
              </w:rPr>
              <w:t>Program Income: $</w:t>
            </w:r>
          </w:p>
        </w:tc>
        <w:tc>
          <w:tcPr>
            <w:tcW w:w="1260" w:type="dxa"/>
          </w:tcPr>
          <w:p w14:paraId="4E2BBE75" w14:textId="77777777" w:rsidR="00E91E74" w:rsidRDefault="00000000">
            <w:pPr>
              <w:keepNext/>
              <w:widowControl w:val="0"/>
              <w:spacing w:after="0" w:line="240" w:lineRule="auto"/>
              <w:jc w:val="center"/>
              <w:rPr>
                <w:b/>
                <w:sz w:val="24"/>
                <w:szCs w:val="24"/>
              </w:rPr>
            </w:pPr>
            <w:r>
              <w:rPr>
                <w:b/>
                <w:sz w:val="20"/>
                <w:szCs w:val="20"/>
              </w:rPr>
              <w:t>Prior Year Resources: $</w:t>
            </w:r>
          </w:p>
        </w:tc>
        <w:tc>
          <w:tcPr>
            <w:tcW w:w="1080" w:type="dxa"/>
          </w:tcPr>
          <w:p w14:paraId="7F367826" w14:textId="77777777" w:rsidR="00E91E74" w:rsidRDefault="00000000">
            <w:pPr>
              <w:keepNext/>
              <w:widowControl w:val="0"/>
              <w:spacing w:after="0" w:line="240" w:lineRule="auto"/>
              <w:jc w:val="center"/>
              <w:rPr>
                <w:b/>
                <w:sz w:val="20"/>
                <w:szCs w:val="20"/>
              </w:rPr>
            </w:pPr>
            <w:r>
              <w:rPr>
                <w:b/>
                <w:sz w:val="20"/>
                <w:szCs w:val="20"/>
              </w:rPr>
              <w:t>Total:</w:t>
            </w:r>
          </w:p>
          <w:p w14:paraId="67AC4E5A" w14:textId="77777777" w:rsidR="00E91E74" w:rsidRDefault="00000000">
            <w:pPr>
              <w:keepNext/>
              <w:widowControl w:val="0"/>
              <w:spacing w:after="0" w:line="240" w:lineRule="auto"/>
              <w:jc w:val="center"/>
              <w:rPr>
                <w:b/>
                <w:sz w:val="24"/>
                <w:szCs w:val="24"/>
              </w:rPr>
            </w:pPr>
            <w:r>
              <w:rPr>
                <w:b/>
                <w:sz w:val="20"/>
                <w:szCs w:val="20"/>
              </w:rPr>
              <w:t>$</w:t>
            </w:r>
          </w:p>
        </w:tc>
        <w:tc>
          <w:tcPr>
            <w:tcW w:w="1260" w:type="dxa"/>
            <w:vMerge/>
          </w:tcPr>
          <w:p w14:paraId="5846B8F9" w14:textId="77777777" w:rsidR="00E91E74" w:rsidRDefault="00E91E74">
            <w:pPr>
              <w:keepNext/>
              <w:widowControl w:val="0"/>
              <w:spacing w:after="0" w:line="240" w:lineRule="auto"/>
              <w:jc w:val="center"/>
              <w:rPr>
                <w:b/>
                <w:sz w:val="24"/>
                <w:szCs w:val="24"/>
              </w:rPr>
            </w:pPr>
          </w:p>
        </w:tc>
        <w:tc>
          <w:tcPr>
            <w:tcW w:w="2448" w:type="dxa"/>
            <w:vMerge/>
          </w:tcPr>
          <w:p w14:paraId="2C32FFFA" w14:textId="77777777" w:rsidR="00E91E74" w:rsidRDefault="00E91E74">
            <w:pPr>
              <w:keepNext/>
              <w:widowControl w:val="0"/>
              <w:spacing w:after="0" w:line="240" w:lineRule="auto"/>
              <w:jc w:val="center"/>
              <w:rPr>
                <w:b/>
                <w:sz w:val="24"/>
                <w:szCs w:val="24"/>
              </w:rPr>
            </w:pPr>
          </w:p>
        </w:tc>
      </w:tr>
      <w:tr w:rsidR="00E91E74" w14:paraId="5491204C" w14:textId="77777777">
        <w:trPr>
          <w:cantSplit/>
        </w:trPr>
        <w:tc>
          <w:tcPr>
            <w:tcW w:w="0" w:type="auto"/>
          </w:tcPr>
          <w:p w14:paraId="0AC0A3F0" w14:textId="77777777" w:rsidR="00E91E74" w:rsidRDefault="00000000">
            <w:pPr>
              <w:spacing w:beforeAutospacing="1" w:afterAutospacing="1"/>
            </w:pPr>
            <w:r>
              <w:rPr>
                <w:color w:val="000000"/>
              </w:rPr>
              <w:t>HOME</w:t>
            </w:r>
          </w:p>
        </w:tc>
        <w:tc>
          <w:tcPr>
            <w:tcW w:w="0" w:type="auto"/>
          </w:tcPr>
          <w:p w14:paraId="1B5DF0CD" w14:textId="77777777" w:rsidR="00E91E74" w:rsidRDefault="00000000">
            <w:pPr>
              <w:spacing w:beforeAutospacing="1" w:afterAutospacing="1"/>
            </w:pPr>
            <w:r>
              <w:rPr>
                <w:color w:val="000000"/>
              </w:rPr>
              <w:t>public - federal</w:t>
            </w:r>
          </w:p>
        </w:tc>
        <w:tc>
          <w:tcPr>
            <w:tcW w:w="0" w:type="auto"/>
          </w:tcPr>
          <w:p w14:paraId="7DEBAE4D" w14:textId="77777777" w:rsidR="00E91E74" w:rsidRDefault="00000000">
            <w:pPr>
              <w:spacing w:beforeAutospacing="1" w:afterAutospacing="1"/>
            </w:pPr>
            <w:r>
              <w:rPr>
                <w:color w:val="000000"/>
              </w:rPr>
              <w:t>Acquisition</w:t>
            </w:r>
            <w:r>
              <w:rPr>
                <w:color w:val="000000"/>
              </w:rPr>
              <w:br/>
              <w:t>Homebuyer assistance</w:t>
            </w:r>
            <w:r>
              <w:rPr>
                <w:color w:val="000000"/>
              </w:rPr>
              <w:br/>
              <w:t>Homeowner rehab</w:t>
            </w:r>
            <w:r>
              <w:rPr>
                <w:color w:val="000000"/>
              </w:rPr>
              <w:br/>
              <w:t>Multifamily rental new construction</w:t>
            </w:r>
            <w:r>
              <w:rPr>
                <w:color w:val="000000"/>
              </w:rPr>
              <w:br/>
              <w:t>Multifamily rental rehab</w:t>
            </w:r>
            <w:r>
              <w:rPr>
                <w:color w:val="000000"/>
              </w:rPr>
              <w:br/>
              <w:t>New construction for ownership</w:t>
            </w:r>
            <w:r>
              <w:rPr>
                <w:color w:val="000000"/>
              </w:rPr>
              <w:br/>
              <w:t>TBRA</w:t>
            </w:r>
          </w:p>
        </w:tc>
        <w:tc>
          <w:tcPr>
            <w:tcW w:w="0" w:type="auto"/>
            <w:vAlign w:val="bottom"/>
          </w:tcPr>
          <w:p w14:paraId="558ACB43" w14:textId="77777777" w:rsidR="00E91E74" w:rsidRDefault="00000000">
            <w:pPr>
              <w:spacing w:beforeAutospacing="1" w:afterAutospacing="1"/>
              <w:jc w:val="right"/>
            </w:pPr>
            <w:r>
              <w:rPr>
                <w:color w:val="000000"/>
              </w:rPr>
              <w:t>667,669.07</w:t>
            </w:r>
          </w:p>
        </w:tc>
        <w:tc>
          <w:tcPr>
            <w:tcW w:w="0" w:type="auto"/>
            <w:vAlign w:val="bottom"/>
          </w:tcPr>
          <w:p w14:paraId="48A4BCF4" w14:textId="77777777" w:rsidR="00E91E74" w:rsidRDefault="00000000">
            <w:pPr>
              <w:spacing w:beforeAutospacing="1" w:afterAutospacing="1"/>
              <w:jc w:val="right"/>
            </w:pPr>
            <w:r>
              <w:rPr>
                <w:color w:val="000000"/>
              </w:rPr>
              <w:t>0.00</w:t>
            </w:r>
          </w:p>
        </w:tc>
        <w:tc>
          <w:tcPr>
            <w:tcW w:w="0" w:type="auto"/>
            <w:vAlign w:val="bottom"/>
          </w:tcPr>
          <w:p w14:paraId="72F1C0E4" w14:textId="77777777" w:rsidR="00E91E74" w:rsidRDefault="00000000">
            <w:pPr>
              <w:spacing w:beforeAutospacing="1" w:afterAutospacing="1"/>
              <w:jc w:val="right"/>
            </w:pPr>
            <w:r>
              <w:rPr>
                <w:color w:val="000000"/>
              </w:rPr>
              <w:t>0.00</w:t>
            </w:r>
          </w:p>
        </w:tc>
        <w:tc>
          <w:tcPr>
            <w:tcW w:w="0" w:type="auto"/>
            <w:vAlign w:val="bottom"/>
          </w:tcPr>
          <w:p w14:paraId="3F81EC61" w14:textId="77777777" w:rsidR="00E91E74" w:rsidRDefault="00000000">
            <w:pPr>
              <w:spacing w:beforeAutospacing="1" w:afterAutospacing="1"/>
              <w:jc w:val="right"/>
            </w:pPr>
            <w:r>
              <w:rPr>
                <w:color w:val="000000"/>
              </w:rPr>
              <w:t>667,669.07</w:t>
            </w:r>
          </w:p>
        </w:tc>
        <w:tc>
          <w:tcPr>
            <w:tcW w:w="0" w:type="auto"/>
            <w:vAlign w:val="bottom"/>
          </w:tcPr>
          <w:p w14:paraId="76562152" w14:textId="77777777" w:rsidR="00E91E74" w:rsidRDefault="00000000">
            <w:pPr>
              <w:spacing w:beforeAutospacing="1" w:afterAutospacing="1"/>
              <w:jc w:val="right"/>
            </w:pPr>
            <w:r>
              <w:rPr>
                <w:color w:val="000000"/>
              </w:rPr>
              <w:t>0.00</w:t>
            </w:r>
          </w:p>
        </w:tc>
        <w:tc>
          <w:tcPr>
            <w:tcW w:w="0" w:type="auto"/>
          </w:tcPr>
          <w:p w14:paraId="6149500E" w14:textId="77777777" w:rsidR="00E91E74" w:rsidRDefault="00000000">
            <w:pPr>
              <w:spacing w:beforeAutospacing="1" w:afterAutospacing="1"/>
            </w:pPr>
            <w:r>
              <w:rPr>
                <w:color w:val="000000"/>
              </w:rPr>
              <w:t xml:space="preserve">This is the final year of existing </w:t>
            </w:r>
            <w:proofErr w:type="spellStart"/>
            <w:r>
              <w:rPr>
                <w:color w:val="000000"/>
              </w:rPr>
              <w:t>ConPlan</w:t>
            </w:r>
            <w:proofErr w:type="spellEnd"/>
          </w:p>
        </w:tc>
      </w:tr>
      <w:tr w:rsidR="00E91E74" w14:paraId="603CBF99" w14:textId="77777777">
        <w:trPr>
          <w:cantSplit/>
        </w:trPr>
        <w:tc>
          <w:tcPr>
            <w:tcW w:w="0" w:type="auto"/>
          </w:tcPr>
          <w:p w14:paraId="5E90DD12" w14:textId="77777777" w:rsidR="00E91E74" w:rsidRDefault="00000000">
            <w:pPr>
              <w:spacing w:beforeAutospacing="1" w:afterAutospacing="1"/>
            </w:pPr>
            <w:r>
              <w:rPr>
                <w:color w:val="000000"/>
              </w:rPr>
              <w:t>HUD-VASH</w:t>
            </w:r>
          </w:p>
        </w:tc>
        <w:tc>
          <w:tcPr>
            <w:tcW w:w="0" w:type="auto"/>
          </w:tcPr>
          <w:p w14:paraId="767DF718" w14:textId="77777777" w:rsidR="00E91E74" w:rsidRDefault="00000000">
            <w:pPr>
              <w:spacing w:beforeAutospacing="1" w:afterAutospacing="1"/>
            </w:pPr>
            <w:r>
              <w:rPr>
                <w:color w:val="000000"/>
              </w:rPr>
              <w:t>public - federal</w:t>
            </w:r>
          </w:p>
        </w:tc>
        <w:tc>
          <w:tcPr>
            <w:tcW w:w="0" w:type="auto"/>
          </w:tcPr>
          <w:p w14:paraId="597D41B6" w14:textId="77777777" w:rsidR="00E91E74" w:rsidRDefault="00000000">
            <w:pPr>
              <w:spacing w:beforeAutospacing="1" w:afterAutospacing="1"/>
            </w:pPr>
            <w:r>
              <w:rPr>
                <w:color w:val="000000"/>
              </w:rPr>
              <w:t>TBRA</w:t>
            </w:r>
          </w:p>
        </w:tc>
        <w:tc>
          <w:tcPr>
            <w:tcW w:w="0" w:type="auto"/>
            <w:vAlign w:val="bottom"/>
          </w:tcPr>
          <w:p w14:paraId="354ED5D5" w14:textId="77777777" w:rsidR="00E91E74" w:rsidRDefault="00000000">
            <w:pPr>
              <w:spacing w:beforeAutospacing="1" w:afterAutospacing="1"/>
              <w:jc w:val="right"/>
            </w:pPr>
            <w:r>
              <w:rPr>
                <w:color w:val="000000"/>
              </w:rPr>
              <w:t>0.00</w:t>
            </w:r>
          </w:p>
        </w:tc>
        <w:tc>
          <w:tcPr>
            <w:tcW w:w="0" w:type="auto"/>
            <w:vAlign w:val="bottom"/>
          </w:tcPr>
          <w:p w14:paraId="2C6E29BE" w14:textId="77777777" w:rsidR="00E91E74" w:rsidRDefault="00000000">
            <w:pPr>
              <w:spacing w:beforeAutospacing="1" w:afterAutospacing="1"/>
              <w:jc w:val="right"/>
            </w:pPr>
            <w:r>
              <w:rPr>
                <w:color w:val="000000"/>
              </w:rPr>
              <w:t>0.00</w:t>
            </w:r>
          </w:p>
        </w:tc>
        <w:tc>
          <w:tcPr>
            <w:tcW w:w="0" w:type="auto"/>
            <w:vAlign w:val="bottom"/>
          </w:tcPr>
          <w:p w14:paraId="19441DF1" w14:textId="77777777" w:rsidR="00E91E74" w:rsidRDefault="00000000">
            <w:pPr>
              <w:spacing w:beforeAutospacing="1" w:afterAutospacing="1"/>
              <w:jc w:val="right"/>
            </w:pPr>
            <w:r>
              <w:rPr>
                <w:color w:val="000000"/>
              </w:rPr>
              <w:t>0.00</w:t>
            </w:r>
          </w:p>
        </w:tc>
        <w:tc>
          <w:tcPr>
            <w:tcW w:w="0" w:type="auto"/>
            <w:vAlign w:val="bottom"/>
          </w:tcPr>
          <w:p w14:paraId="653D57B4" w14:textId="77777777" w:rsidR="00E91E74" w:rsidRDefault="00000000">
            <w:pPr>
              <w:spacing w:beforeAutospacing="1" w:afterAutospacing="1"/>
              <w:jc w:val="right"/>
            </w:pPr>
            <w:r>
              <w:rPr>
                <w:color w:val="000000"/>
              </w:rPr>
              <w:t>0.00</w:t>
            </w:r>
          </w:p>
        </w:tc>
        <w:tc>
          <w:tcPr>
            <w:tcW w:w="0" w:type="auto"/>
            <w:vAlign w:val="bottom"/>
          </w:tcPr>
          <w:p w14:paraId="7D5A7438" w14:textId="77777777" w:rsidR="00E91E74" w:rsidRDefault="00000000">
            <w:pPr>
              <w:spacing w:beforeAutospacing="1" w:afterAutospacing="1"/>
              <w:jc w:val="right"/>
            </w:pPr>
            <w:r>
              <w:rPr>
                <w:color w:val="000000"/>
              </w:rPr>
              <w:t>0.00</w:t>
            </w:r>
          </w:p>
        </w:tc>
        <w:tc>
          <w:tcPr>
            <w:tcW w:w="0" w:type="auto"/>
          </w:tcPr>
          <w:p w14:paraId="122994C3" w14:textId="77777777" w:rsidR="00E91E74" w:rsidRDefault="00000000">
            <w:pPr>
              <w:spacing w:beforeAutospacing="1" w:afterAutospacing="1"/>
            </w:pPr>
            <w:r>
              <w:rPr>
                <w:color w:val="000000"/>
              </w:rPr>
              <w:t xml:space="preserve">  </w:t>
            </w:r>
          </w:p>
        </w:tc>
      </w:tr>
      <w:tr w:rsidR="00E91E74" w14:paraId="44EA4C2F" w14:textId="77777777">
        <w:trPr>
          <w:cantSplit/>
        </w:trPr>
        <w:tc>
          <w:tcPr>
            <w:tcW w:w="0" w:type="auto"/>
          </w:tcPr>
          <w:p w14:paraId="158F4AB8" w14:textId="77777777" w:rsidR="00E91E74" w:rsidRDefault="00000000">
            <w:pPr>
              <w:spacing w:beforeAutospacing="1" w:afterAutospacing="1"/>
            </w:pPr>
            <w:r>
              <w:rPr>
                <w:color w:val="000000"/>
              </w:rPr>
              <w:t>LIHTC</w:t>
            </w:r>
          </w:p>
        </w:tc>
        <w:tc>
          <w:tcPr>
            <w:tcW w:w="0" w:type="auto"/>
          </w:tcPr>
          <w:p w14:paraId="35322B2B" w14:textId="77777777" w:rsidR="00E91E74" w:rsidRDefault="00000000">
            <w:pPr>
              <w:spacing w:beforeAutospacing="1" w:afterAutospacing="1"/>
            </w:pPr>
            <w:r>
              <w:rPr>
                <w:color w:val="000000"/>
              </w:rPr>
              <w:t>public - federal</w:t>
            </w:r>
          </w:p>
        </w:tc>
        <w:tc>
          <w:tcPr>
            <w:tcW w:w="0" w:type="auto"/>
          </w:tcPr>
          <w:p w14:paraId="60AEDE8B" w14:textId="77777777" w:rsidR="00E91E74" w:rsidRDefault="00000000">
            <w:pPr>
              <w:spacing w:beforeAutospacing="1" w:afterAutospacing="1"/>
            </w:pPr>
            <w:r>
              <w:rPr>
                <w:color w:val="000000"/>
              </w:rPr>
              <w:t>Multifamily rental new construction</w:t>
            </w:r>
          </w:p>
        </w:tc>
        <w:tc>
          <w:tcPr>
            <w:tcW w:w="0" w:type="auto"/>
            <w:vAlign w:val="bottom"/>
          </w:tcPr>
          <w:p w14:paraId="2F9C771A" w14:textId="77777777" w:rsidR="00E91E74" w:rsidRDefault="00000000">
            <w:pPr>
              <w:spacing w:beforeAutospacing="1" w:afterAutospacing="1"/>
              <w:jc w:val="right"/>
            </w:pPr>
            <w:r>
              <w:rPr>
                <w:color w:val="000000"/>
              </w:rPr>
              <w:t>0.00</w:t>
            </w:r>
          </w:p>
        </w:tc>
        <w:tc>
          <w:tcPr>
            <w:tcW w:w="0" w:type="auto"/>
            <w:vAlign w:val="bottom"/>
          </w:tcPr>
          <w:p w14:paraId="2091FCE9" w14:textId="77777777" w:rsidR="00E91E74" w:rsidRDefault="00000000">
            <w:pPr>
              <w:spacing w:beforeAutospacing="1" w:afterAutospacing="1"/>
              <w:jc w:val="right"/>
            </w:pPr>
            <w:r>
              <w:rPr>
                <w:color w:val="000000"/>
              </w:rPr>
              <w:t>0.00</w:t>
            </w:r>
          </w:p>
        </w:tc>
        <w:tc>
          <w:tcPr>
            <w:tcW w:w="0" w:type="auto"/>
            <w:vAlign w:val="bottom"/>
          </w:tcPr>
          <w:p w14:paraId="1BA02FAB" w14:textId="77777777" w:rsidR="00E91E74" w:rsidRDefault="00000000">
            <w:pPr>
              <w:spacing w:beforeAutospacing="1" w:afterAutospacing="1"/>
              <w:jc w:val="right"/>
            </w:pPr>
            <w:r>
              <w:rPr>
                <w:color w:val="000000"/>
              </w:rPr>
              <w:t>0.00</w:t>
            </w:r>
          </w:p>
        </w:tc>
        <w:tc>
          <w:tcPr>
            <w:tcW w:w="0" w:type="auto"/>
            <w:vAlign w:val="bottom"/>
          </w:tcPr>
          <w:p w14:paraId="6B516F5C" w14:textId="77777777" w:rsidR="00E91E74" w:rsidRDefault="00000000">
            <w:pPr>
              <w:spacing w:beforeAutospacing="1" w:afterAutospacing="1"/>
              <w:jc w:val="right"/>
            </w:pPr>
            <w:r>
              <w:rPr>
                <w:color w:val="000000"/>
              </w:rPr>
              <w:t>0.00</w:t>
            </w:r>
          </w:p>
        </w:tc>
        <w:tc>
          <w:tcPr>
            <w:tcW w:w="0" w:type="auto"/>
            <w:vAlign w:val="bottom"/>
          </w:tcPr>
          <w:p w14:paraId="2E2A1E20" w14:textId="77777777" w:rsidR="00E91E74" w:rsidRDefault="00000000">
            <w:pPr>
              <w:spacing w:beforeAutospacing="1" w:afterAutospacing="1"/>
              <w:jc w:val="right"/>
            </w:pPr>
            <w:r>
              <w:rPr>
                <w:color w:val="000000"/>
              </w:rPr>
              <w:t>0.00</w:t>
            </w:r>
          </w:p>
        </w:tc>
        <w:tc>
          <w:tcPr>
            <w:tcW w:w="0" w:type="auto"/>
          </w:tcPr>
          <w:p w14:paraId="20D2754A" w14:textId="77777777" w:rsidR="00E91E74" w:rsidRDefault="00000000">
            <w:pPr>
              <w:spacing w:beforeAutospacing="1" w:afterAutospacing="1"/>
            </w:pPr>
            <w:r>
              <w:rPr>
                <w:color w:val="000000"/>
              </w:rPr>
              <w:t xml:space="preserve">  </w:t>
            </w:r>
          </w:p>
        </w:tc>
      </w:tr>
    </w:tbl>
    <w:p w14:paraId="6B7978AB" w14:textId="3C9FE249" w:rsidR="00E91E74"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2</w:t>
      </w:r>
      <w:r>
        <w:rPr>
          <w:rFonts w:asciiTheme="minorHAnsi" w:hAnsiTheme="minorHAnsi"/>
        </w:rPr>
        <w:fldChar w:fldCharType="end"/>
      </w:r>
      <w:r>
        <w:rPr>
          <w:rFonts w:asciiTheme="minorHAnsi" w:hAnsiTheme="minorHAnsi"/>
        </w:rPr>
        <w:t xml:space="preserve"> - Expected Resources – Priority Table</w:t>
      </w:r>
    </w:p>
    <w:p w14:paraId="2E1730E8" w14:textId="77777777" w:rsidR="00E91E74" w:rsidRDefault="00E91E74">
      <w:pPr>
        <w:spacing w:after="0" w:line="240" w:lineRule="auto"/>
        <w:rPr>
          <w:b/>
          <w:sz w:val="24"/>
          <w:szCs w:val="24"/>
        </w:rPr>
      </w:pPr>
    </w:p>
    <w:p w14:paraId="4ABC06A1" w14:textId="77777777" w:rsidR="00E91E74" w:rsidRDefault="00000000">
      <w:pPr>
        <w:widowControl w:val="0"/>
        <w:rPr>
          <w:b/>
          <w:sz w:val="24"/>
          <w:szCs w:val="24"/>
        </w:rPr>
      </w:pPr>
      <w:r>
        <w:rPr>
          <w:b/>
          <w:sz w:val="24"/>
          <w:szCs w:val="24"/>
        </w:rPr>
        <w:lastRenderedPageBreak/>
        <w:t>Explain how federal funds will leverage those additional resources (private, state and local funds), including a description of how matching requirements will be satisfied</w:t>
      </w:r>
    </w:p>
    <w:p w14:paraId="2A5719DE" w14:textId="77777777" w:rsidR="00E91E74" w:rsidRDefault="00000000">
      <w:pPr>
        <w:widowControl w:val="0"/>
        <w:spacing w:beforeAutospacing="1" w:afterAutospacing="1"/>
      </w:pPr>
      <w:r>
        <w:t xml:space="preserve">HUD HOME funds will be utilized to leverage private investment in development of affordable housing.  The PJ will have their matching requirement supplied in the subrecipient's applications for projects. If a project application lacks the necessary "Match”, the local Consortium member that the project </w:t>
      </w:r>
      <w:proofErr w:type="gramStart"/>
      <w:r>
        <w:t>is located in</w:t>
      </w:r>
      <w:proofErr w:type="gramEnd"/>
      <w:r>
        <w:t xml:space="preserve"> will then be given written notice to ask if they choose to assist with the Match or not.  If the request is denied, then the project does not get approved by the Consortium Council.</w:t>
      </w:r>
    </w:p>
    <w:p w14:paraId="6A882925" w14:textId="77777777" w:rsidR="00E91E74" w:rsidRDefault="00E91E74">
      <w:pPr>
        <w:keepNext/>
        <w:widowControl w:val="0"/>
        <w:rPr>
          <w:b/>
          <w:sz w:val="24"/>
          <w:szCs w:val="24"/>
        </w:rPr>
        <w:sectPr w:rsidR="00E91E74">
          <w:pgSz w:w="15840" w:h="12240" w:orient="landscape" w:code="1"/>
          <w:pgMar w:top="1440" w:right="1440" w:bottom="1440" w:left="1440" w:header="720" w:footer="720" w:gutter="0"/>
          <w:cols w:space="720"/>
          <w:docGrid w:linePitch="360"/>
        </w:sectPr>
      </w:pPr>
    </w:p>
    <w:p w14:paraId="049F65EF" w14:textId="77777777" w:rsidR="00E91E74" w:rsidRDefault="00000000">
      <w:pPr>
        <w:keepNext/>
        <w:widowControl w:val="0"/>
        <w:rPr>
          <w:b/>
          <w:sz w:val="24"/>
          <w:szCs w:val="24"/>
        </w:rPr>
      </w:pPr>
      <w:r>
        <w:rPr>
          <w:b/>
          <w:sz w:val="24"/>
          <w:szCs w:val="24"/>
        </w:rPr>
        <w:lastRenderedPageBreak/>
        <w:t xml:space="preserve">If appropriate, describe </w:t>
      </w:r>
      <w:proofErr w:type="spellStart"/>
      <w:r>
        <w:rPr>
          <w:b/>
          <w:sz w:val="24"/>
          <w:szCs w:val="24"/>
        </w:rPr>
        <w:t>publically</w:t>
      </w:r>
      <w:proofErr w:type="spellEnd"/>
      <w:r>
        <w:rPr>
          <w:b/>
          <w:sz w:val="24"/>
          <w:szCs w:val="24"/>
        </w:rPr>
        <w:t xml:space="preserve"> owned land or property located within the jurisdiction that may be used to address the needs identified in the plan</w:t>
      </w:r>
    </w:p>
    <w:p w14:paraId="72162E1B" w14:textId="77777777" w:rsidR="00E91E74" w:rsidRDefault="00000000">
      <w:pPr>
        <w:keepNext/>
        <w:widowControl w:val="0"/>
        <w:spacing w:beforeAutospacing="1" w:afterAutospacing="1"/>
        <w:rPr>
          <w:szCs w:val="24"/>
        </w:rPr>
      </w:pPr>
      <w:r>
        <w:t xml:space="preserve">Some public land donations are in the process of town board approvals.  We consistently remind all local government officials of this option to donate vacant, abandoned, and blighted properties.  We are also proposing a "land trust" to our members </w:t>
      </w:r>
      <w:proofErr w:type="gramStart"/>
      <w:r>
        <w:t>similar to</w:t>
      </w:r>
      <w:proofErr w:type="gramEnd"/>
      <w:r>
        <w:t xml:space="preserve"> Buncombe County's.</w:t>
      </w:r>
    </w:p>
    <w:p w14:paraId="57F3A90F" w14:textId="77777777" w:rsidR="00E91E74" w:rsidRDefault="00000000">
      <w:pPr>
        <w:rPr>
          <w:b/>
          <w:sz w:val="24"/>
          <w:szCs w:val="24"/>
        </w:rPr>
      </w:pPr>
      <w:r>
        <w:rPr>
          <w:b/>
          <w:sz w:val="24"/>
          <w:szCs w:val="24"/>
        </w:rPr>
        <w:t>Discussion</w:t>
      </w:r>
    </w:p>
    <w:p w14:paraId="39A989FA" w14:textId="77777777" w:rsidR="00E91E74" w:rsidRDefault="00000000">
      <w:pPr>
        <w:spacing w:beforeAutospacing="1" w:afterAutospacing="1"/>
      </w:pPr>
      <w:r>
        <w:t>Since Tropical Storm Helene hit, most of the time and efforts from local governments have been in recovery and resiliency efforts with FEMA and NCEM.  </w:t>
      </w:r>
    </w:p>
    <w:p w14:paraId="381F1A61" w14:textId="77777777" w:rsidR="00E91E74" w:rsidRDefault="00000000">
      <w:pPr>
        <w:spacing w:beforeAutospacing="1" w:afterAutospacing="1"/>
      </w:pPr>
      <w:r>
        <w:t>There has been a discussion regarding ADU's at the County level in Rutherford with stakeholders.</w:t>
      </w:r>
    </w:p>
    <w:p w14:paraId="1C43DDEC" w14:textId="77777777" w:rsidR="00E91E74" w:rsidRDefault="00E91E74">
      <w:pPr>
        <w:pStyle w:val="Heading1"/>
        <w:pageBreakBefore/>
        <w:jc w:val="center"/>
        <w:rPr>
          <w:rFonts w:ascii="Calibri" w:hAnsi="Calibri"/>
          <w:color w:val="auto"/>
          <w:sz w:val="32"/>
          <w:szCs w:val="32"/>
        </w:rPr>
        <w:sectPr w:rsidR="00E91E74">
          <w:pgSz w:w="12240" w:h="15840" w:code="1"/>
          <w:pgMar w:top="1440" w:right="1440" w:bottom="1440" w:left="1440" w:header="720" w:footer="720" w:gutter="0"/>
          <w:cols w:space="720"/>
          <w:docGrid w:linePitch="360"/>
        </w:sectPr>
      </w:pPr>
    </w:p>
    <w:p w14:paraId="72A562AD" w14:textId="77777777" w:rsidR="00E91E74" w:rsidRDefault="00000000">
      <w:pPr>
        <w:pStyle w:val="Heading1"/>
        <w:pageBreakBefore/>
        <w:jc w:val="center"/>
        <w:rPr>
          <w:rFonts w:ascii="Calibri" w:hAnsi="Calibri"/>
          <w:color w:val="auto"/>
          <w:sz w:val="32"/>
          <w:szCs w:val="32"/>
        </w:rPr>
      </w:pPr>
      <w:r>
        <w:rPr>
          <w:rFonts w:ascii="Calibri" w:hAnsi="Calibri"/>
          <w:color w:val="auto"/>
          <w:sz w:val="32"/>
          <w:szCs w:val="32"/>
        </w:rPr>
        <w:lastRenderedPageBreak/>
        <w:t>Annual Goals and Objectives</w:t>
      </w:r>
    </w:p>
    <w:p w14:paraId="4DC76CAD" w14:textId="77777777" w:rsidR="00E91E74" w:rsidRDefault="00000000">
      <w:pPr>
        <w:rPr>
          <w:b/>
          <w:sz w:val="28"/>
          <w:szCs w:val="28"/>
        </w:rPr>
      </w:pPr>
      <w:r>
        <w:rPr>
          <w:b/>
          <w:sz w:val="28"/>
          <w:szCs w:val="28"/>
        </w:rPr>
        <w:t>AP-20 Annual Goals and Objectives - 91.420, 91.220(c)(</w:t>
      </w:r>
      <w:proofErr w:type="gramStart"/>
      <w:r>
        <w:rPr>
          <w:b/>
          <w:sz w:val="28"/>
          <w:szCs w:val="28"/>
        </w:rPr>
        <w:t>3)&amp;</w:t>
      </w:r>
      <w:proofErr w:type="gramEnd"/>
      <w:r>
        <w:rPr>
          <w:b/>
          <w:sz w:val="28"/>
          <w:szCs w:val="28"/>
        </w:rPr>
        <w:t>(e)</w:t>
      </w:r>
    </w:p>
    <w:p w14:paraId="76A0FCFD" w14:textId="77777777" w:rsidR="00E91E74" w:rsidRDefault="00000000">
      <w:pPr>
        <w:keepNext/>
        <w:widowControl w:val="0"/>
        <w:rPr>
          <w:b/>
          <w:sz w:val="24"/>
          <w:szCs w:val="24"/>
        </w:rPr>
      </w:pPr>
      <w:r>
        <w:rPr>
          <w:b/>
          <w:sz w:val="24"/>
          <w:szCs w:val="24"/>
        </w:rPr>
        <w:t xml:space="preserve">Goals Summary Information </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2415"/>
        <w:gridCol w:w="663"/>
        <w:gridCol w:w="663"/>
        <w:gridCol w:w="1648"/>
        <w:gridCol w:w="1200"/>
        <w:gridCol w:w="2109"/>
        <w:gridCol w:w="1626"/>
        <w:gridCol w:w="2729"/>
      </w:tblGrid>
      <w:tr w:rsidR="00E91E74" w14:paraId="189C1710" w14:textId="77777777">
        <w:trPr>
          <w:cantSplit/>
          <w:trHeight w:val="486"/>
          <w:tblHeader/>
        </w:trPr>
        <w:tc>
          <w:tcPr>
            <w:tcW w:w="1808" w:type="dxa"/>
          </w:tcPr>
          <w:p w14:paraId="19167571" w14:textId="77777777" w:rsidR="00E91E74" w:rsidRDefault="00000000">
            <w:pPr>
              <w:keepNext/>
              <w:widowControl w:val="0"/>
              <w:spacing w:after="0" w:line="240" w:lineRule="auto"/>
              <w:jc w:val="center"/>
              <w:rPr>
                <w:b/>
                <w:sz w:val="20"/>
                <w:szCs w:val="20"/>
              </w:rPr>
            </w:pPr>
            <w:r>
              <w:rPr>
                <w:b/>
                <w:sz w:val="20"/>
                <w:szCs w:val="20"/>
              </w:rPr>
              <w:t>Sort Order</w:t>
            </w:r>
          </w:p>
        </w:tc>
        <w:tc>
          <w:tcPr>
            <w:tcW w:w="1809" w:type="dxa"/>
          </w:tcPr>
          <w:p w14:paraId="0DA42986" w14:textId="77777777" w:rsidR="00E91E74" w:rsidRDefault="00000000">
            <w:pPr>
              <w:keepNext/>
              <w:widowControl w:val="0"/>
              <w:spacing w:after="0" w:line="240" w:lineRule="auto"/>
              <w:jc w:val="center"/>
              <w:rPr>
                <w:b/>
                <w:sz w:val="20"/>
                <w:szCs w:val="20"/>
              </w:rPr>
            </w:pPr>
            <w:r>
              <w:rPr>
                <w:b/>
                <w:sz w:val="20"/>
                <w:szCs w:val="20"/>
              </w:rPr>
              <w:t>Goal Name</w:t>
            </w:r>
          </w:p>
        </w:tc>
        <w:tc>
          <w:tcPr>
            <w:tcW w:w="582" w:type="dxa"/>
          </w:tcPr>
          <w:p w14:paraId="6DD9B95E" w14:textId="77777777" w:rsidR="00E91E74" w:rsidRDefault="00000000">
            <w:pPr>
              <w:keepNext/>
              <w:widowControl w:val="0"/>
              <w:spacing w:after="0" w:line="240" w:lineRule="auto"/>
              <w:jc w:val="center"/>
              <w:rPr>
                <w:b/>
                <w:sz w:val="20"/>
                <w:szCs w:val="20"/>
              </w:rPr>
            </w:pPr>
            <w:r>
              <w:rPr>
                <w:b/>
                <w:sz w:val="20"/>
                <w:szCs w:val="20"/>
              </w:rPr>
              <w:t>Start Year</w:t>
            </w:r>
          </w:p>
        </w:tc>
        <w:tc>
          <w:tcPr>
            <w:tcW w:w="555" w:type="dxa"/>
          </w:tcPr>
          <w:p w14:paraId="54A9341F" w14:textId="77777777" w:rsidR="00E91E74" w:rsidRDefault="00000000">
            <w:pPr>
              <w:keepNext/>
              <w:widowControl w:val="0"/>
              <w:spacing w:after="0" w:line="240" w:lineRule="auto"/>
              <w:jc w:val="center"/>
              <w:rPr>
                <w:b/>
                <w:sz w:val="20"/>
                <w:szCs w:val="20"/>
              </w:rPr>
            </w:pPr>
            <w:r>
              <w:rPr>
                <w:b/>
                <w:sz w:val="20"/>
                <w:szCs w:val="20"/>
              </w:rPr>
              <w:t>End Year</w:t>
            </w:r>
          </w:p>
        </w:tc>
        <w:tc>
          <w:tcPr>
            <w:tcW w:w="1236" w:type="dxa"/>
          </w:tcPr>
          <w:p w14:paraId="7A417588" w14:textId="77777777" w:rsidR="00E91E74" w:rsidRDefault="00000000">
            <w:pPr>
              <w:keepNext/>
              <w:widowControl w:val="0"/>
              <w:spacing w:after="0" w:line="240" w:lineRule="auto"/>
              <w:jc w:val="center"/>
              <w:rPr>
                <w:b/>
                <w:sz w:val="20"/>
                <w:szCs w:val="20"/>
              </w:rPr>
            </w:pPr>
            <w:r>
              <w:rPr>
                <w:b/>
                <w:sz w:val="20"/>
                <w:szCs w:val="20"/>
              </w:rPr>
              <w:t>Category</w:t>
            </w:r>
          </w:p>
        </w:tc>
        <w:tc>
          <w:tcPr>
            <w:tcW w:w="1287" w:type="dxa"/>
          </w:tcPr>
          <w:p w14:paraId="3C46CE4E" w14:textId="77777777" w:rsidR="00E91E74" w:rsidRDefault="00000000">
            <w:pPr>
              <w:keepNext/>
              <w:widowControl w:val="0"/>
              <w:spacing w:after="0" w:line="240" w:lineRule="auto"/>
              <w:jc w:val="center"/>
              <w:rPr>
                <w:b/>
                <w:sz w:val="20"/>
                <w:szCs w:val="20"/>
              </w:rPr>
            </w:pPr>
            <w:r>
              <w:rPr>
                <w:b/>
                <w:sz w:val="20"/>
                <w:szCs w:val="20"/>
              </w:rPr>
              <w:t>Geographic Area</w:t>
            </w:r>
          </w:p>
        </w:tc>
        <w:tc>
          <w:tcPr>
            <w:tcW w:w="1172" w:type="dxa"/>
          </w:tcPr>
          <w:p w14:paraId="03654F65" w14:textId="77777777" w:rsidR="00E91E74" w:rsidRDefault="00000000">
            <w:pPr>
              <w:keepNext/>
              <w:widowControl w:val="0"/>
              <w:spacing w:after="0" w:line="240" w:lineRule="auto"/>
              <w:jc w:val="center"/>
              <w:rPr>
                <w:b/>
                <w:sz w:val="20"/>
                <w:szCs w:val="20"/>
              </w:rPr>
            </w:pPr>
            <w:r>
              <w:rPr>
                <w:b/>
                <w:sz w:val="20"/>
                <w:szCs w:val="20"/>
              </w:rPr>
              <w:t>Needs Addressed</w:t>
            </w:r>
          </w:p>
        </w:tc>
        <w:tc>
          <w:tcPr>
            <w:tcW w:w="2345" w:type="dxa"/>
          </w:tcPr>
          <w:p w14:paraId="60A38CFD" w14:textId="77777777" w:rsidR="00E91E74" w:rsidRDefault="00000000">
            <w:pPr>
              <w:keepNext/>
              <w:widowControl w:val="0"/>
              <w:spacing w:after="0" w:line="240" w:lineRule="auto"/>
              <w:jc w:val="center"/>
              <w:rPr>
                <w:b/>
                <w:sz w:val="20"/>
                <w:szCs w:val="20"/>
              </w:rPr>
            </w:pPr>
            <w:r>
              <w:rPr>
                <w:b/>
                <w:sz w:val="20"/>
                <w:szCs w:val="20"/>
              </w:rPr>
              <w:t>Funding</w:t>
            </w:r>
          </w:p>
        </w:tc>
        <w:tc>
          <w:tcPr>
            <w:tcW w:w="3283" w:type="dxa"/>
          </w:tcPr>
          <w:p w14:paraId="7D64A1B2" w14:textId="77777777" w:rsidR="00E91E74" w:rsidRDefault="00000000">
            <w:pPr>
              <w:keepNext/>
              <w:widowControl w:val="0"/>
              <w:spacing w:after="0" w:line="240" w:lineRule="auto"/>
              <w:jc w:val="center"/>
              <w:rPr>
                <w:b/>
                <w:sz w:val="20"/>
                <w:szCs w:val="20"/>
              </w:rPr>
            </w:pPr>
            <w:r>
              <w:rPr>
                <w:b/>
                <w:sz w:val="20"/>
                <w:szCs w:val="20"/>
              </w:rPr>
              <w:t>Goal Outcome Indicator</w:t>
            </w:r>
          </w:p>
        </w:tc>
      </w:tr>
      <w:tr w:rsidR="00E91E74" w14:paraId="02A3DEF4" w14:textId="77777777">
        <w:trPr>
          <w:cantSplit/>
        </w:trPr>
        <w:tc>
          <w:tcPr>
            <w:tcW w:w="0" w:type="auto"/>
          </w:tcPr>
          <w:p w14:paraId="372D7BC8" w14:textId="77777777" w:rsidR="00E91E74" w:rsidRDefault="00000000">
            <w:pPr>
              <w:spacing w:beforeAutospacing="1" w:afterAutospacing="1"/>
            </w:pPr>
            <w:r>
              <w:rPr>
                <w:b/>
                <w:color w:val="000000"/>
              </w:rPr>
              <w:t>1</w:t>
            </w:r>
          </w:p>
        </w:tc>
        <w:tc>
          <w:tcPr>
            <w:tcW w:w="0" w:type="auto"/>
          </w:tcPr>
          <w:p w14:paraId="66F27F9F" w14:textId="77777777" w:rsidR="00E91E74" w:rsidRDefault="00000000">
            <w:pPr>
              <w:spacing w:beforeAutospacing="1" w:afterAutospacing="1"/>
            </w:pPr>
            <w:r>
              <w:rPr>
                <w:color w:val="000000"/>
              </w:rPr>
              <w:t>Expand affordable rental units</w:t>
            </w:r>
          </w:p>
        </w:tc>
        <w:tc>
          <w:tcPr>
            <w:tcW w:w="0" w:type="auto"/>
          </w:tcPr>
          <w:p w14:paraId="0016DA0C" w14:textId="77777777" w:rsidR="00E91E74" w:rsidRDefault="00000000">
            <w:pPr>
              <w:spacing w:beforeAutospacing="1" w:afterAutospacing="1"/>
              <w:jc w:val="right"/>
            </w:pPr>
            <w:r>
              <w:rPr>
                <w:color w:val="000000"/>
              </w:rPr>
              <w:t>2023</w:t>
            </w:r>
          </w:p>
        </w:tc>
        <w:tc>
          <w:tcPr>
            <w:tcW w:w="0" w:type="auto"/>
          </w:tcPr>
          <w:p w14:paraId="07B7A553" w14:textId="77777777" w:rsidR="00E91E74" w:rsidRDefault="00000000">
            <w:pPr>
              <w:spacing w:beforeAutospacing="1" w:afterAutospacing="1"/>
              <w:jc w:val="right"/>
            </w:pPr>
            <w:r>
              <w:rPr>
                <w:color w:val="000000"/>
              </w:rPr>
              <w:t>2026</w:t>
            </w:r>
          </w:p>
        </w:tc>
        <w:tc>
          <w:tcPr>
            <w:tcW w:w="0" w:type="auto"/>
          </w:tcPr>
          <w:p w14:paraId="2B4E2604" w14:textId="77777777" w:rsidR="00E91E74" w:rsidRDefault="00000000">
            <w:pPr>
              <w:spacing w:beforeAutospacing="1" w:afterAutospacing="1"/>
            </w:pPr>
            <w:r>
              <w:rPr>
                <w:color w:val="000000"/>
              </w:rPr>
              <w:t>Affordable Housing</w:t>
            </w:r>
            <w:r>
              <w:rPr>
                <w:color w:val="000000"/>
              </w:rPr>
              <w:br/>
              <w:t>Non-Homeless Special Needs</w:t>
            </w:r>
          </w:p>
        </w:tc>
        <w:tc>
          <w:tcPr>
            <w:tcW w:w="0" w:type="auto"/>
          </w:tcPr>
          <w:p w14:paraId="701525CF" w14:textId="77777777" w:rsidR="00E91E74" w:rsidRDefault="00000000">
            <w:pPr>
              <w:spacing w:beforeAutospacing="1" w:afterAutospacing="1"/>
            </w:pPr>
            <w:r>
              <w:rPr>
                <w:color w:val="000000"/>
              </w:rPr>
              <w:t xml:space="preserve"> </w:t>
            </w:r>
          </w:p>
        </w:tc>
        <w:tc>
          <w:tcPr>
            <w:tcW w:w="0" w:type="auto"/>
          </w:tcPr>
          <w:p w14:paraId="76587354" w14:textId="77777777" w:rsidR="00E91E74" w:rsidRDefault="00000000">
            <w:pPr>
              <w:spacing w:beforeAutospacing="1" w:afterAutospacing="1"/>
            </w:pPr>
            <w:r>
              <w:rPr>
                <w:color w:val="000000"/>
              </w:rPr>
              <w:t>New construction of rental units.</w:t>
            </w:r>
            <w:r>
              <w:rPr>
                <w:color w:val="000000"/>
              </w:rPr>
              <w:br/>
              <w:t>Rehabilitation of rental properties</w:t>
            </w:r>
          </w:p>
        </w:tc>
        <w:tc>
          <w:tcPr>
            <w:tcW w:w="0" w:type="auto"/>
          </w:tcPr>
          <w:p w14:paraId="3A4D448B" w14:textId="77777777" w:rsidR="00E91E74" w:rsidRDefault="00000000">
            <w:pPr>
              <w:spacing w:beforeAutospacing="1" w:afterAutospacing="1"/>
              <w:jc w:val="right"/>
            </w:pPr>
            <w:r>
              <w:rPr>
                <w:color w:val="000000"/>
              </w:rPr>
              <w:t>HOME: $155,774.19</w:t>
            </w:r>
          </w:p>
        </w:tc>
        <w:tc>
          <w:tcPr>
            <w:tcW w:w="0" w:type="auto"/>
          </w:tcPr>
          <w:p w14:paraId="414B590B" w14:textId="77777777" w:rsidR="00E91E74" w:rsidRDefault="00000000">
            <w:pPr>
              <w:spacing w:beforeAutospacing="1" w:afterAutospacing="1"/>
            </w:pPr>
            <w:r>
              <w:rPr>
                <w:color w:val="000000"/>
              </w:rPr>
              <w:t>Rental units constructed: 2 Household Housing Unit</w:t>
            </w:r>
            <w:r>
              <w:rPr>
                <w:color w:val="000000"/>
              </w:rPr>
              <w:br/>
              <w:t>Rental units rehabilitated: 2 Household Housing Unit</w:t>
            </w:r>
          </w:p>
        </w:tc>
      </w:tr>
      <w:tr w:rsidR="00E91E74" w14:paraId="73F6884A" w14:textId="77777777">
        <w:trPr>
          <w:cantSplit/>
        </w:trPr>
        <w:tc>
          <w:tcPr>
            <w:tcW w:w="0" w:type="auto"/>
          </w:tcPr>
          <w:p w14:paraId="63ACF5F4" w14:textId="77777777" w:rsidR="00E91E74" w:rsidRDefault="00000000">
            <w:pPr>
              <w:spacing w:beforeAutospacing="1" w:afterAutospacing="1"/>
            </w:pPr>
            <w:r>
              <w:rPr>
                <w:b/>
                <w:color w:val="000000"/>
              </w:rPr>
              <w:t>2</w:t>
            </w:r>
          </w:p>
        </w:tc>
        <w:tc>
          <w:tcPr>
            <w:tcW w:w="0" w:type="auto"/>
          </w:tcPr>
          <w:p w14:paraId="7D647E23" w14:textId="77777777" w:rsidR="00E91E74" w:rsidRDefault="00000000">
            <w:pPr>
              <w:spacing w:beforeAutospacing="1" w:afterAutospacing="1"/>
            </w:pPr>
            <w:proofErr w:type="gramStart"/>
            <w:r>
              <w:rPr>
                <w:color w:val="000000"/>
              </w:rPr>
              <w:t>Expand</w:t>
            </w:r>
            <w:proofErr w:type="gramEnd"/>
            <w:r>
              <w:rPr>
                <w:color w:val="000000"/>
              </w:rPr>
              <w:t xml:space="preserve"> affordable Home Ownership</w:t>
            </w:r>
          </w:p>
        </w:tc>
        <w:tc>
          <w:tcPr>
            <w:tcW w:w="0" w:type="auto"/>
          </w:tcPr>
          <w:p w14:paraId="1347F629" w14:textId="77777777" w:rsidR="00E91E74" w:rsidRDefault="00000000">
            <w:pPr>
              <w:spacing w:beforeAutospacing="1" w:afterAutospacing="1"/>
              <w:jc w:val="right"/>
            </w:pPr>
            <w:r>
              <w:rPr>
                <w:color w:val="000000"/>
              </w:rPr>
              <w:t>2023</w:t>
            </w:r>
          </w:p>
        </w:tc>
        <w:tc>
          <w:tcPr>
            <w:tcW w:w="0" w:type="auto"/>
          </w:tcPr>
          <w:p w14:paraId="4ABB36AB" w14:textId="77777777" w:rsidR="00E91E74" w:rsidRDefault="00000000">
            <w:pPr>
              <w:spacing w:beforeAutospacing="1" w:afterAutospacing="1"/>
              <w:jc w:val="right"/>
            </w:pPr>
            <w:r>
              <w:rPr>
                <w:color w:val="000000"/>
              </w:rPr>
              <w:t>2026</w:t>
            </w:r>
          </w:p>
        </w:tc>
        <w:tc>
          <w:tcPr>
            <w:tcW w:w="0" w:type="auto"/>
          </w:tcPr>
          <w:p w14:paraId="0B2D2BAB" w14:textId="77777777" w:rsidR="00E91E74" w:rsidRDefault="00000000">
            <w:pPr>
              <w:spacing w:beforeAutospacing="1" w:afterAutospacing="1"/>
            </w:pPr>
            <w:r>
              <w:rPr>
                <w:color w:val="000000"/>
              </w:rPr>
              <w:t>Affordable Housing</w:t>
            </w:r>
          </w:p>
        </w:tc>
        <w:tc>
          <w:tcPr>
            <w:tcW w:w="0" w:type="auto"/>
          </w:tcPr>
          <w:p w14:paraId="5EF10806" w14:textId="77777777" w:rsidR="00E91E74" w:rsidRDefault="00000000">
            <w:pPr>
              <w:spacing w:beforeAutospacing="1" w:afterAutospacing="1"/>
            </w:pPr>
            <w:r>
              <w:rPr>
                <w:color w:val="000000"/>
              </w:rPr>
              <w:t xml:space="preserve"> </w:t>
            </w:r>
          </w:p>
        </w:tc>
        <w:tc>
          <w:tcPr>
            <w:tcW w:w="0" w:type="auto"/>
          </w:tcPr>
          <w:p w14:paraId="5FCDC444" w14:textId="77777777" w:rsidR="00E91E74" w:rsidRDefault="00000000">
            <w:pPr>
              <w:spacing w:beforeAutospacing="1" w:afterAutospacing="1"/>
            </w:pPr>
            <w:r>
              <w:rPr>
                <w:color w:val="000000"/>
              </w:rPr>
              <w:t>New construction of homeowner units</w:t>
            </w:r>
            <w:r>
              <w:rPr>
                <w:color w:val="000000"/>
              </w:rPr>
              <w:br/>
              <w:t>Rehabilitation of homeowner units</w:t>
            </w:r>
          </w:p>
        </w:tc>
        <w:tc>
          <w:tcPr>
            <w:tcW w:w="0" w:type="auto"/>
          </w:tcPr>
          <w:p w14:paraId="73EF48BB" w14:textId="77777777" w:rsidR="00E91E74" w:rsidRDefault="00000000">
            <w:pPr>
              <w:spacing w:beforeAutospacing="1" w:afterAutospacing="1"/>
              <w:jc w:val="right"/>
            </w:pPr>
            <w:r>
              <w:rPr>
                <w:color w:val="000000"/>
              </w:rPr>
              <w:t>HOME: $155,774.19</w:t>
            </w:r>
          </w:p>
        </w:tc>
        <w:tc>
          <w:tcPr>
            <w:tcW w:w="0" w:type="auto"/>
          </w:tcPr>
          <w:p w14:paraId="3DC61A95" w14:textId="77777777" w:rsidR="00E91E74" w:rsidRDefault="00000000">
            <w:pPr>
              <w:spacing w:beforeAutospacing="1" w:afterAutospacing="1"/>
            </w:pPr>
            <w:r>
              <w:rPr>
                <w:color w:val="000000"/>
              </w:rPr>
              <w:t>Homeowner Housing Added: 3 Household Housing Unit</w:t>
            </w:r>
            <w:r>
              <w:rPr>
                <w:color w:val="000000"/>
              </w:rPr>
              <w:br/>
              <w:t>Homeowner Housing Rehabilitated: 2 Household Housing Unit</w:t>
            </w:r>
          </w:p>
        </w:tc>
      </w:tr>
      <w:tr w:rsidR="00E91E74" w14:paraId="173B3D37" w14:textId="77777777">
        <w:trPr>
          <w:cantSplit/>
        </w:trPr>
        <w:tc>
          <w:tcPr>
            <w:tcW w:w="0" w:type="auto"/>
          </w:tcPr>
          <w:p w14:paraId="53D767A2" w14:textId="77777777" w:rsidR="00E91E74" w:rsidRDefault="00000000">
            <w:pPr>
              <w:spacing w:beforeAutospacing="1" w:afterAutospacing="1"/>
            </w:pPr>
            <w:r>
              <w:rPr>
                <w:b/>
                <w:color w:val="000000"/>
              </w:rPr>
              <w:t>3</w:t>
            </w:r>
          </w:p>
        </w:tc>
        <w:tc>
          <w:tcPr>
            <w:tcW w:w="0" w:type="auto"/>
          </w:tcPr>
          <w:p w14:paraId="09AF894C" w14:textId="77777777" w:rsidR="00E91E74" w:rsidRDefault="00000000">
            <w:pPr>
              <w:spacing w:beforeAutospacing="1" w:afterAutospacing="1"/>
            </w:pPr>
            <w:r>
              <w:rPr>
                <w:color w:val="000000"/>
              </w:rPr>
              <w:t>Preserve affordable rental units</w:t>
            </w:r>
          </w:p>
        </w:tc>
        <w:tc>
          <w:tcPr>
            <w:tcW w:w="0" w:type="auto"/>
          </w:tcPr>
          <w:p w14:paraId="2E32DB1D" w14:textId="77777777" w:rsidR="00E91E74" w:rsidRDefault="00000000">
            <w:pPr>
              <w:spacing w:beforeAutospacing="1" w:afterAutospacing="1"/>
              <w:jc w:val="right"/>
            </w:pPr>
            <w:r>
              <w:rPr>
                <w:color w:val="000000"/>
              </w:rPr>
              <w:t>2023</w:t>
            </w:r>
          </w:p>
        </w:tc>
        <w:tc>
          <w:tcPr>
            <w:tcW w:w="0" w:type="auto"/>
          </w:tcPr>
          <w:p w14:paraId="700CAB58" w14:textId="77777777" w:rsidR="00E91E74" w:rsidRDefault="00000000">
            <w:pPr>
              <w:spacing w:beforeAutospacing="1" w:afterAutospacing="1"/>
              <w:jc w:val="right"/>
            </w:pPr>
            <w:r>
              <w:rPr>
                <w:color w:val="000000"/>
              </w:rPr>
              <w:t>2026</w:t>
            </w:r>
          </w:p>
        </w:tc>
        <w:tc>
          <w:tcPr>
            <w:tcW w:w="0" w:type="auto"/>
          </w:tcPr>
          <w:p w14:paraId="31163792" w14:textId="77777777" w:rsidR="00E91E74" w:rsidRDefault="00000000">
            <w:pPr>
              <w:spacing w:beforeAutospacing="1" w:afterAutospacing="1"/>
            </w:pPr>
            <w:r>
              <w:rPr>
                <w:color w:val="000000"/>
              </w:rPr>
              <w:t>Affordable Housing</w:t>
            </w:r>
          </w:p>
        </w:tc>
        <w:tc>
          <w:tcPr>
            <w:tcW w:w="0" w:type="auto"/>
          </w:tcPr>
          <w:p w14:paraId="3C5EA565" w14:textId="77777777" w:rsidR="00E91E74" w:rsidRDefault="00000000">
            <w:pPr>
              <w:spacing w:beforeAutospacing="1" w:afterAutospacing="1"/>
            </w:pPr>
            <w:r>
              <w:rPr>
                <w:color w:val="000000"/>
              </w:rPr>
              <w:t xml:space="preserve"> </w:t>
            </w:r>
          </w:p>
        </w:tc>
        <w:tc>
          <w:tcPr>
            <w:tcW w:w="0" w:type="auto"/>
          </w:tcPr>
          <w:p w14:paraId="15FBE6DD" w14:textId="77777777" w:rsidR="00E91E74" w:rsidRDefault="00000000">
            <w:pPr>
              <w:spacing w:beforeAutospacing="1" w:afterAutospacing="1"/>
            </w:pPr>
            <w:r>
              <w:rPr>
                <w:color w:val="000000"/>
              </w:rPr>
              <w:t>Rehabilitation of homeowner units</w:t>
            </w:r>
          </w:p>
        </w:tc>
        <w:tc>
          <w:tcPr>
            <w:tcW w:w="0" w:type="auto"/>
          </w:tcPr>
          <w:p w14:paraId="7BD47796" w14:textId="77777777" w:rsidR="00E91E74" w:rsidRDefault="00000000">
            <w:pPr>
              <w:spacing w:beforeAutospacing="1" w:afterAutospacing="1"/>
              <w:jc w:val="right"/>
            </w:pPr>
            <w:r>
              <w:rPr>
                <w:color w:val="000000"/>
              </w:rPr>
              <w:t>HOME: $155,774.19</w:t>
            </w:r>
          </w:p>
        </w:tc>
        <w:tc>
          <w:tcPr>
            <w:tcW w:w="0" w:type="auto"/>
          </w:tcPr>
          <w:p w14:paraId="20FCA463" w14:textId="77777777" w:rsidR="00E91E74" w:rsidRDefault="00000000">
            <w:pPr>
              <w:spacing w:beforeAutospacing="1" w:afterAutospacing="1"/>
            </w:pPr>
            <w:r>
              <w:rPr>
                <w:color w:val="000000"/>
              </w:rPr>
              <w:t>Homeowner Housing Added: 2 Household Housing Unit</w:t>
            </w:r>
            <w:r>
              <w:rPr>
                <w:color w:val="000000"/>
              </w:rPr>
              <w:br/>
              <w:t>Homeowner Housing Rehabilitated: 1 Household Housing Unit</w:t>
            </w:r>
          </w:p>
        </w:tc>
      </w:tr>
      <w:tr w:rsidR="00E91E74" w14:paraId="785E4EB1" w14:textId="77777777">
        <w:trPr>
          <w:cantSplit/>
        </w:trPr>
        <w:tc>
          <w:tcPr>
            <w:tcW w:w="0" w:type="auto"/>
          </w:tcPr>
          <w:p w14:paraId="56A812E3" w14:textId="77777777" w:rsidR="00E91E74" w:rsidRDefault="00000000">
            <w:pPr>
              <w:spacing w:beforeAutospacing="1" w:afterAutospacing="1"/>
            </w:pPr>
            <w:r>
              <w:rPr>
                <w:b/>
                <w:color w:val="000000"/>
              </w:rPr>
              <w:t>4</w:t>
            </w:r>
          </w:p>
        </w:tc>
        <w:tc>
          <w:tcPr>
            <w:tcW w:w="0" w:type="auto"/>
          </w:tcPr>
          <w:p w14:paraId="08E9793E" w14:textId="77777777" w:rsidR="00E91E74" w:rsidRDefault="00000000">
            <w:pPr>
              <w:spacing w:beforeAutospacing="1" w:afterAutospacing="1"/>
            </w:pPr>
            <w:r>
              <w:rPr>
                <w:color w:val="000000"/>
              </w:rPr>
              <w:t>Preserve homeownership for families at risk.</w:t>
            </w:r>
          </w:p>
        </w:tc>
        <w:tc>
          <w:tcPr>
            <w:tcW w:w="0" w:type="auto"/>
          </w:tcPr>
          <w:p w14:paraId="7FDCECC7" w14:textId="77777777" w:rsidR="00E91E74" w:rsidRDefault="00000000">
            <w:pPr>
              <w:spacing w:beforeAutospacing="1" w:afterAutospacing="1"/>
              <w:jc w:val="right"/>
            </w:pPr>
            <w:r>
              <w:rPr>
                <w:color w:val="000000"/>
              </w:rPr>
              <w:t>2023</w:t>
            </w:r>
          </w:p>
        </w:tc>
        <w:tc>
          <w:tcPr>
            <w:tcW w:w="0" w:type="auto"/>
          </w:tcPr>
          <w:p w14:paraId="59748368" w14:textId="77777777" w:rsidR="00E91E74" w:rsidRDefault="00000000">
            <w:pPr>
              <w:spacing w:beforeAutospacing="1" w:afterAutospacing="1"/>
              <w:jc w:val="right"/>
            </w:pPr>
            <w:r>
              <w:rPr>
                <w:color w:val="000000"/>
              </w:rPr>
              <w:t>2026</w:t>
            </w:r>
          </w:p>
        </w:tc>
        <w:tc>
          <w:tcPr>
            <w:tcW w:w="0" w:type="auto"/>
          </w:tcPr>
          <w:p w14:paraId="65E20306" w14:textId="77777777" w:rsidR="00E91E74" w:rsidRDefault="00000000">
            <w:pPr>
              <w:spacing w:beforeAutospacing="1" w:afterAutospacing="1"/>
            </w:pPr>
            <w:r>
              <w:rPr>
                <w:color w:val="000000"/>
              </w:rPr>
              <w:t>Affordable Housing</w:t>
            </w:r>
          </w:p>
        </w:tc>
        <w:tc>
          <w:tcPr>
            <w:tcW w:w="0" w:type="auto"/>
          </w:tcPr>
          <w:p w14:paraId="2A9AD9A5" w14:textId="77777777" w:rsidR="00E91E74" w:rsidRDefault="00000000">
            <w:pPr>
              <w:spacing w:beforeAutospacing="1" w:afterAutospacing="1"/>
            </w:pPr>
            <w:r>
              <w:rPr>
                <w:color w:val="000000"/>
              </w:rPr>
              <w:t xml:space="preserve"> </w:t>
            </w:r>
          </w:p>
        </w:tc>
        <w:tc>
          <w:tcPr>
            <w:tcW w:w="0" w:type="auto"/>
          </w:tcPr>
          <w:p w14:paraId="119C47F7" w14:textId="77777777" w:rsidR="00E91E74" w:rsidRDefault="00000000">
            <w:pPr>
              <w:spacing w:beforeAutospacing="1" w:afterAutospacing="1"/>
            </w:pPr>
            <w:r>
              <w:rPr>
                <w:color w:val="000000"/>
              </w:rPr>
              <w:t>Rehabilitation of homeowner units</w:t>
            </w:r>
          </w:p>
        </w:tc>
        <w:tc>
          <w:tcPr>
            <w:tcW w:w="0" w:type="auto"/>
          </w:tcPr>
          <w:p w14:paraId="33818AF9" w14:textId="77777777" w:rsidR="00E91E74" w:rsidRDefault="00000000">
            <w:pPr>
              <w:spacing w:beforeAutospacing="1" w:afterAutospacing="1"/>
              <w:jc w:val="right"/>
            </w:pPr>
            <w:r>
              <w:rPr>
                <w:color w:val="000000"/>
              </w:rPr>
              <w:t>HOME: $100,000.00</w:t>
            </w:r>
          </w:p>
        </w:tc>
        <w:tc>
          <w:tcPr>
            <w:tcW w:w="0" w:type="auto"/>
          </w:tcPr>
          <w:p w14:paraId="0BBD4DCC" w14:textId="77777777" w:rsidR="00E91E74" w:rsidRDefault="00000000">
            <w:pPr>
              <w:spacing w:beforeAutospacing="1" w:afterAutospacing="1"/>
            </w:pPr>
            <w:r>
              <w:rPr>
                <w:color w:val="000000"/>
              </w:rPr>
              <w:t>Homeowner Housing Rehabilitated: 2 Household Housing Unit</w:t>
            </w:r>
          </w:p>
        </w:tc>
      </w:tr>
    </w:tbl>
    <w:p w14:paraId="54FDD65C" w14:textId="5E3A8601" w:rsidR="00E91E74" w:rsidRDefault="00000000">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3</w:t>
      </w:r>
      <w:r>
        <w:rPr>
          <w:rFonts w:asciiTheme="minorHAnsi" w:hAnsiTheme="minorHAnsi"/>
        </w:rPr>
        <w:fldChar w:fldCharType="end"/>
      </w:r>
      <w:r>
        <w:rPr>
          <w:rFonts w:asciiTheme="minorHAnsi" w:hAnsiTheme="minorHAnsi"/>
        </w:rPr>
        <w:t xml:space="preserve"> – Goals Summary</w:t>
      </w:r>
    </w:p>
    <w:p w14:paraId="29155D37" w14:textId="77777777" w:rsidR="00E91E74" w:rsidRDefault="00E91E74"/>
    <w:p w14:paraId="33A5DFFF" w14:textId="77777777" w:rsidR="00E91E74" w:rsidRDefault="00000000">
      <w:pPr>
        <w:rPr>
          <w:b/>
          <w:sz w:val="24"/>
          <w:szCs w:val="24"/>
        </w:rPr>
      </w:pPr>
      <w:r>
        <w:rPr>
          <w:b/>
          <w:sz w:val="24"/>
          <w:szCs w:val="24"/>
        </w:rPr>
        <w:lastRenderedPageBreak/>
        <w:t>Goal Descriptions</w:t>
      </w:r>
    </w:p>
    <w:p w14:paraId="7D8F0B61" w14:textId="77777777" w:rsidR="00E91E74" w:rsidRDefault="00E91E74">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1734"/>
        <w:gridCol w:w="4209"/>
      </w:tblGrid>
      <w:tr w:rsidR="00E91E74" w14:paraId="5FEE232C" w14:textId="77777777">
        <w:trPr>
          <w:cantSplit/>
        </w:trPr>
        <w:tc>
          <w:tcPr>
            <w:tcW w:w="0" w:type="auto"/>
            <w:vMerge w:val="restart"/>
          </w:tcPr>
          <w:p w14:paraId="73B48EF5" w14:textId="77777777" w:rsidR="00E91E74" w:rsidRDefault="00000000">
            <w:pPr>
              <w:keepNext/>
              <w:spacing w:before="100" w:after="0"/>
            </w:pPr>
            <w:r>
              <w:rPr>
                <w:b/>
                <w:color w:val="000000"/>
              </w:rPr>
              <w:t>1</w:t>
            </w:r>
          </w:p>
        </w:tc>
        <w:tc>
          <w:tcPr>
            <w:tcW w:w="0" w:type="auto"/>
          </w:tcPr>
          <w:p w14:paraId="70DD3D9E" w14:textId="77777777" w:rsidR="00E91E74" w:rsidRDefault="00000000">
            <w:pPr>
              <w:keepNext/>
              <w:spacing w:before="100" w:after="0"/>
              <w:rPr>
                <w:b/>
              </w:rPr>
            </w:pPr>
            <w:r>
              <w:rPr>
                <w:b/>
              </w:rPr>
              <w:t>Goal Name</w:t>
            </w:r>
          </w:p>
        </w:tc>
        <w:tc>
          <w:tcPr>
            <w:tcW w:w="0" w:type="auto"/>
          </w:tcPr>
          <w:p w14:paraId="7291D6E6" w14:textId="77777777" w:rsidR="00E91E74" w:rsidRDefault="00000000">
            <w:pPr>
              <w:spacing w:before="100" w:after="0"/>
            </w:pPr>
            <w:r>
              <w:rPr>
                <w:color w:val="000000"/>
              </w:rPr>
              <w:t>Expand affordable rental units</w:t>
            </w:r>
          </w:p>
        </w:tc>
      </w:tr>
      <w:tr w:rsidR="00E91E74" w14:paraId="2A2AECC6" w14:textId="77777777">
        <w:trPr>
          <w:cantSplit/>
        </w:trPr>
        <w:tc>
          <w:tcPr>
            <w:tcW w:w="0" w:type="auto"/>
            <w:vMerge/>
          </w:tcPr>
          <w:p w14:paraId="4DC8454C" w14:textId="77777777" w:rsidR="00E91E74" w:rsidRDefault="00E91E74"/>
        </w:tc>
        <w:tc>
          <w:tcPr>
            <w:tcW w:w="0" w:type="auto"/>
          </w:tcPr>
          <w:p w14:paraId="1717472F" w14:textId="77777777" w:rsidR="00E91E74" w:rsidRDefault="00000000">
            <w:pPr>
              <w:keepNext/>
              <w:spacing w:before="100" w:after="0"/>
              <w:rPr>
                <w:b/>
              </w:rPr>
            </w:pPr>
            <w:r>
              <w:rPr>
                <w:b/>
              </w:rPr>
              <w:t>Goal Description</w:t>
            </w:r>
          </w:p>
        </w:tc>
        <w:tc>
          <w:tcPr>
            <w:tcW w:w="0" w:type="auto"/>
          </w:tcPr>
          <w:p w14:paraId="73128FFE" w14:textId="77777777" w:rsidR="00E91E74" w:rsidRDefault="00000000">
            <w:pPr>
              <w:spacing w:before="100" w:after="0"/>
            </w:pPr>
            <w:r>
              <w:rPr>
                <w:color w:val="000000"/>
              </w:rPr>
              <w:t xml:space="preserve"> </w:t>
            </w:r>
          </w:p>
        </w:tc>
      </w:tr>
      <w:tr w:rsidR="00E91E74" w14:paraId="1FB9527F" w14:textId="77777777">
        <w:trPr>
          <w:cantSplit/>
        </w:trPr>
        <w:tc>
          <w:tcPr>
            <w:tcW w:w="0" w:type="auto"/>
            <w:vMerge w:val="restart"/>
          </w:tcPr>
          <w:p w14:paraId="4BCA382D" w14:textId="77777777" w:rsidR="00E91E74" w:rsidRDefault="00000000">
            <w:pPr>
              <w:keepNext/>
              <w:spacing w:before="100" w:after="0"/>
            </w:pPr>
            <w:r>
              <w:rPr>
                <w:b/>
                <w:color w:val="000000"/>
              </w:rPr>
              <w:t>2</w:t>
            </w:r>
          </w:p>
        </w:tc>
        <w:tc>
          <w:tcPr>
            <w:tcW w:w="0" w:type="auto"/>
          </w:tcPr>
          <w:p w14:paraId="27DA04CB" w14:textId="77777777" w:rsidR="00E91E74" w:rsidRDefault="00000000">
            <w:pPr>
              <w:keepNext/>
              <w:spacing w:before="100" w:after="0"/>
              <w:rPr>
                <w:b/>
              </w:rPr>
            </w:pPr>
            <w:r>
              <w:rPr>
                <w:b/>
              </w:rPr>
              <w:t>Goal Name</w:t>
            </w:r>
          </w:p>
        </w:tc>
        <w:tc>
          <w:tcPr>
            <w:tcW w:w="0" w:type="auto"/>
          </w:tcPr>
          <w:p w14:paraId="71F6AF8B" w14:textId="77777777" w:rsidR="00E91E74" w:rsidRDefault="00000000">
            <w:pPr>
              <w:spacing w:before="100" w:after="0"/>
            </w:pPr>
            <w:proofErr w:type="gramStart"/>
            <w:r>
              <w:rPr>
                <w:color w:val="000000"/>
              </w:rPr>
              <w:t>Expand</w:t>
            </w:r>
            <w:proofErr w:type="gramEnd"/>
            <w:r>
              <w:rPr>
                <w:color w:val="000000"/>
              </w:rPr>
              <w:t xml:space="preserve"> affordable Home Ownership</w:t>
            </w:r>
          </w:p>
        </w:tc>
      </w:tr>
      <w:tr w:rsidR="00E91E74" w14:paraId="637CE768" w14:textId="77777777">
        <w:trPr>
          <w:cantSplit/>
        </w:trPr>
        <w:tc>
          <w:tcPr>
            <w:tcW w:w="0" w:type="auto"/>
            <w:vMerge/>
          </w:tcPr>
          <w:p w14:paraId="239E944D" w14:textId="77777777" w:rsidR="00E91E74" w:rsidRDefault="00E91E74"/>
        </w:tc>
        <w:tc>
          <w:tcPr>
            <w:tcW w:w="0" w:type="auto"/>
          </w:tcPr>
          <w:p w14:paraId="15AC105D" w14:textId="77777777" w:rsidR="00E91E74" w:rsidRDefault="00000000">
            <w:pPr>
              <w:keepNext/>
              <w:spacing w:before="100" w:after="0"/>
              <w:rPr>
                <w:b/>
              </w:rPr>
            </w:pPr>
            <w:r>
              <w:rPr>
                <w:b/>
              </w:rPr>
              <w:t>Goal Description</w:t>
            </w:r>
          </w:p>
        </w:tc>
        <w:tc>
          <w:tcPr>
            <w:tcW w:w="0" w:type="auto"/>
          </w:tcPr>
          <w:p w14:paraId="04FC70B8" w14:textId="77777777" w:rsidR="00E91E74" w:rsidRDefault="00000000">
            <w:pPr>
              <w:spacing w:before="100" w:after="0"/>
            </w:pPr>
            <w:r>
              <w:rPr>
                <w:color w:val="000000"/>
              </w:rPr>
              <w:t xml:space="preserve"> </w:t>
            </w:r>
          </w:p>
        </w:tc>
      </w:tr>
      <w:tr w:rsidR="00E91E74" w14:paraId="1CACFB37" w14:textId="77777777">
        <w:trPr>
          <w:cantSplit/>
        </w:trPr>
        <w:tc>
          <w:tcPr>
            <w:tcW w:w="0" w:type="auto"/>
            <w:vMerge w:val="restart"/>
          </w:tcPr>
          <w:p w14:paraId="49C67332" w14:textId="77777777" w:rsidR="00E91E74" w:rsidRDefault="00000000">
            <w:pPr>
              <w:keepNext/>
              <w:spacing w:before="100" w:after="0"/>
            </w:pPr>
            <w:r>
              <w:rPr>
                <w:b/>
                <w:color w:val="000000"/>
              </w:rPr>
              <w:t>3</w:t>
            </w:r>
          </w:p>
        </w:tc>
        <w:tc>
          <w:tcPr>
            <w:tcW w:w="0" w:type="auto"/>
          </w:tcPr>
          <w:p w14:paraId="5D3E2D03" w14:textId="77777777" w:rsidR="00E91E74" w:rsidRDefault="00000000">
            <w:pPr>
              <w:keepNext/>
              <w:spacing w:before="100" w:after="0"/>
              <w:rPr>
                <w:b/>
              </w:rPr>
            </w:pPr>
            <w:r>
              <w:rPr>
                <w:b/>
              </w:rPr>
              <w:t>Goal Name</w:t>
            </w:r>
          </w:p>
        </w:tc>
        <w:tc>
          <w:tcPr>
            <w:tcW w:w="0" w:type="auto"/>
          </w:tcPr>
          <w:p w14:paraId="3551C2DA" w14:textId="77777777" w:rsidR="00E91E74" w:rsidRDefault="00000000">
            <w:pPr>
              <w:spacing w:before="100" w:after="0"/>
            </w:pPr>
            <w:r>
              <w:rPr>
                <w:color w:val="000000"/>
              </w:rPr>
              <w:t>Preserve affordable rental units</w:t>
            </w:r>
          </w:p>
        </w:tc>
      </w:tr>
      <w:tr w:rsidR="00E91E74" w14:paraId="0FC23C3B" w14:textId="77777777">
        <w:trPr>
          <w:cantSplit/>
        </w:trPr>
        <w:tc>
          <w:tcPr>
            <w:tcW w:w="0" w:type="auto"/>
            <w:vMerge/>
          </w:tcPr>
          <w:p w14:paraId="332E348A" w14:textId="77777777" w:rsidR="00E91E74" w:rsidRDefault="00E91E74"/>
        </w:tc>
        <w:tc>
          <w:tcPr>
            <w:tcW w:w="0" w:type="auto"/>
          </w:tcPr>
          <w:p w14:paraId="0EA25785" w14:textId="77777777" w:rsidR="00E91E74" w:rsidRDefault="00000000">
            <w:pPr>
              <w:keepNext/>
              <w:spacing w:before="100" w:after="0"/>
              <w:rPr>
                <w:b/>
              </w:rPr>
            </w:pPr>
            <w:r>
              <w:rPr>
                <w:b/>
              </w:rPr>
              <w:t>Goal Description</w:t>
            </w:r>
          </w:p>
        </w:tc>
        <w:tc>
          <w:tcPr>
            <w:tcW w:w="0" w:type="auto"/>
          </w:tcPr>
          <w:p w14:paraId="05044470" w14:textId="77777777" w:rsidR="00E91E74" w:rsidRDefault="00000000">
            <w:pPr>
              <w:spacing w:before="100" w:after="0"/>
            </w:pPr>
            <w:r>
              <w:rPr>
                <w:color w:val="000000"/>
              </w:rPr>
              <w:t xml:space="preserve"> </w:t>
            </w:r>
          </w:p>
        </w:tc>
      </w:tr>
      <w:tr w:rsidR="00E91E74" w14:paraId="54A5F965" w14:textId="77777777">
        <w:trPr>
          <w:cantSplit/>
        </w:trPr>
        <w:tc>
          <w:tcPr>
            <w:tcW w:w="0" w:type="auto"/>
            <w:vMerge w:val="restart"/>
          </w:tcPr>
          <w:p w14:paraId="298D581C" w14:textId="77777777" w:rsidR="00E91E74" w:rsidRDefault="00000000">
            <w:pPr>
              <w:keepNext/>
              <w:spacing w:before="100" w:after="0"/>
            </w:pPr>
            <w:r>
              <w:rPr>
                <w:b/>
                <w:color w:val="000000"/>
              </w:rPr>
              <w:t>4</w:t>
            </w:r>
          </w:p>
        </w:tc>
        <w:tc>
          <w:tcPr>
            <w:tcW w:w="0" w:type="auto"/>
          </w:tcPr>
          <w:p w14:paraId="2E79F840" w14:textId="77777777" w:rsidR="00E91E74" w:rsidRDefault="00000000">
            <w:pPr>
              <w:keepNext/>
              <w:spacing w:before="100" w:after="0"/>
              <w:rPr>
                <w:b/>
              </w:rPr>
            </w:pPr>
            <w:r>
              <w:rPr>
                <w:b/>
              </w:rPr>
              <w:t>Goal Name</w:t>
            </w:r>
          </w:p>
        </w:tc>
        <w:tc>
          <w:tcPr>
            <w:tcW w:w="0" w:type="auto"/>
          </w:tcPr>
          <w:p w14:paraId="18356D12" w14:textId="77777777" w:rsidR="00E91E74" w:rsidRDefault="00000000">
            <w:pPr>
              <w:spacing w:before="100" w:after="0"/>
            </w:pPr>
            <w:r>
              <w:rPr>
                <w:color w:val="000000"/>
              </w:rPr>
              <w:t>Preserve homeownership for families at risk.</w:t>
            </w:r>
          </w:p>
        </w:tc>
      </w:tr>
      <w:tr w:rsidR="00E91E74" w14:paraId="56DAC407" w14:textId="77777777">
        <w:trPr>
          <w:cantSplit/>
        </w:trPr>
        <w:tc>
          <w:tcPr>
            <w:tcW w:w="0" w:type="auto"/>
            <w:vMerge/>
          </w:tcPr>
          <w:p w14:paraId="7E5D77D2" w14:textId="77777777" w:rsidR="00E91E74" w:rsidRDefault="00E91E74"/>
        </w:tc>
        <w:tc>
          <w:tcPr>
            <w:tcW w:w="0" w:type="auto"/>
          </w:tcPr>
          <w:p w14:paraId="62CAB537" w14:textId="77777777" w:rsidR="00E91E74" w:rsidRDefault="00000000">
            <w:pPr>
              <w:keepNext/>
              <w:spacing w:before="100" w:after="0"/>
              <w:rPr>
                <w:b/>
              </w:rPr>
            </w:pPr>
            <w:r>
              <w:rPr>
                <w:b/>
              </w:rPr>
              <w:t>Goal Description</w:t>
            </w:r>
          </w:p>
        </w:tc>
        <w:tc>
          <w:tcPr>
            <w:tcW w:w="0" w:type="auto"/>
          </w:tcPr>
          <w:p w14:paraId="1596D7A0" w14:textId="77777777" w:rsidR="00E91E74" w:rsidRDefault="00000000">
            <w:pPr>
              <w:spacing w:before="100" w:after="0"/>
            </w:pPr>
            <w:r>
              <w:rPr>
                <w:color w:val="000000"/>
              </w:rPr>
              <w:t xml:space="preserve"> </w:t>
            </w:r>
          </w:p>
        </w:tc>
      </w:tr>
    </w:tbl>
    <w:p w14:paraId="219F3582" w14:textId="77777777" w:rsidR="00E91E74" w:rsidRDefault="00E91E74">
      <w:pPr>
        <w:rPr>
          <w:b/>
          <w:sz w:val="24"/>
          <w:szCs w:val="24"/>
        </w:rPr>
      </w:pPr>
    </w:p>
    <w:p w14:paraId="73D48474" w14:textId="77777777" w:rsidR="00E91E74" w:rsidRDefault="00E91E74"/>
    <w:p w14:paraId="3AEA5A3D" w14:textId="77777777" w:rsidR="00E91E74" w:rsidRDefault="00E91E74">
      <w:pPr>
        <w:keepNext/>
        <w:widowControl w:val="0"/>
        <w:spacing w:line="204" w:lineRule="auto"/>
        <w:rPr>
          <w:b/>
          <w:sz w:val="24"/>
          <w:szCs w:val="24"/>
        </w:rPr>
      </w:pPr>
    </w:p>
    <w:p w14:paraId="4B94B8FD" w14:textId="77777777" w:rsidR="00E91E74" w:rsidRDefault="00E91E74">
      <w:pPr>
        <w:rPr>
          <w:b/>
          <w:sz w:val="24"/>
          <w:szCs w:val="24"/>
        </w:rPr>
      </w:pPr>
    </w:p>
    <w:p w14:paraId="2389B228" w14:textId="77777777" w:rsidR="00E91E74" w:rsidRDefault="00E91E74">
      <w:pPr>
        <w:widowControl w:val="0"/>
      </w:pPr>
    </w:p>
    <w:p w14:paraId="74845FC0" w14:textId="77777777" w:rsidR="00E91E74" w:rsidRDefault="00E91E74">
      <w:pPr>
        <w:sectPr w:rsidR="00E91E74">
          <w:pgSz w:w="15840" w:h="12240" w:orient="landscape" w:code="1"/>
          <w:pgMar w:top="1440" w:right="1440" w:bottom="1440" w:left="1440" w:header="720" w:footer="720" w:gutter="0"/>
          <w:cols w:space="720"/>
          <w:docGrid w:linePitch="360"/>
        </w:sectPr>
      </w:pPr>
    </w:p>
    <w:p w14:paraId="155A43EF" w14:textId="77777777" w:rsidR="00E91E74" w:rsidRDefault="00000000">
      <w:pPr>
        <w:pStyle w:val="Heading2"/>
        <w:pageBreakBefore/>
        <w:rPr>
          <w:rFonts w:ascii="Calibri" w:hAnsi="Calibri"/>
          <w:i w:val="0"/>
        </w:rPr>
      </w:pPr>
      <w:bookmarkStart w:id="0" w:name="_Toc309810475"/>
      <w:r>
        <w:rPr>
          <w:rFonts w:ascii="Calibri" w:hAnsi="Calibri"/>
          <w:i w:val="0"/>
        </w:rPr>
        <w:lastRenderedPageBreak/>
        <w:t>AP-35 Projects - 91.420, 91.220(d)</w:t>
      </w:r>
    </w:p>
    <w:p w14:paraId="42ECF2FA" w14:textId="77777777" w:rsidR="00E91E74" w:rsidRDefault="00000000">
      <w:pPr>
        <w:keepNext/>
        <w:widowControl w:val="0"/>
        <w:spacing w:line="204" w:lineRule="auto"/>
        <w:rPr>
          <w:b/>
          <w:sz w:val="24"/>
          <w:szCs w:val="24"/>
        </w:rPr>
      </w:pPr>
      <w:r>
        <w:rPr>
          <w:b/>
          <w:sz w:val="24"/>
          <w:szCs w:val="24"/>
        </w:rPr>
        <w:t xml:space="preserve">Introduction </w:t>
      </w:r>
    </w:p>
    <w:p w14:paraId="173241C8" w14:textId="77777777" w:rsidR="00E91E74" w:rsidRDefault="00000000">
      <w:pPr>
        <w:keepNext/>
        <w:widowControl w:val="0"/>
        <w:spacing w:beforeAutospacing="1" w:afterAutospacing="1"/>
        <w:rPr>
          <w:b/>
          <w:sz w:val="24"/>
          <w:szCs w:val="24"/>
        </w:rPr>
      </w:pPr>
      <w:proofErr w:type="gramStart"/>
      <w:r>
        <w:rPr>
          <w:rFonts w:cs="Arial"/>
        </w:rPr>
        <w:t>In an effort to</w:t>
      </w:r>
      <w:proofErr w:type="gramEnd"/>
      <w:r>
        <w:rPr>
          <w:rFonts w:cs="Arial"/>
        </w:rPr>
        <w:t xml:space="preserve"> address the affordable housing crisis in our Consortium area, we have prioritized 4 main goals to assist our 5 CHDOs either develop new construction for sale or rent, or to rehab existing structures for rental purposes or current homeowners who meet income eligibility.  The targeted populations are at or below 80% AMI with most probably being near &lt;50%AMI, possibly facing homelessness, in need of senior housing, in need of work force housing, or no longer qualify for Section 8/HCV program. The four main goals for projects are as follows: </w:t>
      </w:r>
      <w:r>
        <w:rPr>
          <w:rFonts w:cs="Arial"/>
          <w:b/>
        </w:rPr>
        <w:t>1</w:t>
      </w:r>
      <w:proofErr w:type="gramStart"/>
      <w:r>
        <w:rPr>
          <w:rFonts w:cs="Arial"/>
          <w:b/>
        </w:rPr>
        <w:t>.  Expand</w:t>
      </w:r>
      <w:proofErr w:type="gramEnd"/>
      <w:r>
        <w:rPr>
          <w:rFonts w:cs="Arial"/>
          <w:b/>
        </w:rPr>
        <w:t xml:space="preserve"> affordable rental units 2. Expand affordable home ownership 3.  Preserve affordable rental units 4.  Preserve homeownership for families at risk.  The targeted </w:t>
      </w:r>
      <w:proofErr w:type="gramStart"/>
      <w:r>
        <w:rPr>
          <w:rFonts w:cs="Arial"/>
          <w:b/>
        </w:rPr>
        <w:t>areas</w:t>
      </w:r>
      <w:proofErr w:type="gramEnd"/>
      <w:r>
        <w:rPr>
          <w:rFonts w:cs="Arial"/>
          <w:b/>
        </w:rPr>
        <w:t xml:space="preserve"> for </w:t>
      </w:r>
      <w:proofErr w:type="gramStart"/>
      <w:r>
        <w:rPr>
          <w:rFonts w:cs="Arial"/>
          <w:b/>
        </w:rPr>
        <w:t>all of</w:t>
      </w:r>
      <w:proofErr w:type="gramEnd"/>
      <w:r>
        <w:rPr>
          <w:rFonts w:cs="Arial"/>
          <w:b/>
        </w:rPr>
        <w:t xml:space="preserve"> our funding goals </w:t>
      </w:r>
      <w:proofErr w:type="gramStart"/>
      <w:r>
        <w:rPr>
          <w:rFonts w:cs="Arial"/>
          <w:b/>
        </w:rPr>
        <w:t>is</w:t>
      </w:r>
      <w:proofErr w:type="gramEnd"/>
      <w:r>
        <w:rPr>
          <w:rFonts w:cs="Arial"/>
          <w:b/>
        </w:rPr>
        <w:t xml:space="preserve"> the 4 county-wide rural </w:t>
      </w:r>
      <w:proofErr w:type="gramStart"/>
      <w:r>
        <w:rPr>
          <w:rFonts w:cs="Arial"/>
          <w:b/>
        </w:rPr>
        <w:t>region</w:t>
      </w:r>
      <w:proofErr w:type="gramEnd"/>
      <w:r>
        <w:rPr>
          <w:rFonts w:cs="Arial"/>
          <w:b/>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
        <w:gridCol w:w="5843"/>
      </w:tblGrid>
      <w:tr w:rsidR="00E91E74" w14:paraId="06992C2B" w14:textId="77777777">
        <w:trPr>
          <w:cantSplit/>
          <w:tblHeader/>
        </w:trPr>
        <w:tc>
          <w:tcPr>
            <w:tcW w:w="0" w:type="auto"/>
          </w:tcPr>
          <w:p w14:paraId="7E124AC7" w14:textId="77777777" w:rsidR="00E91E74" w:rsidRDefault="00000000">
            <w:pPr>
              <w:keepNext/>
              <w:widowControl w:val="0"/>
              <w:spacing w:after="0" w:line="240" w:lineRule="auto"/>
              <w:jc w:val="center"/>
              <w:rPr>
                <w:b/>
              </w:rPr>
            </w:pPr>
            <w:r>
              <w:rPr>
                <w:b/>
              </w:rPr>
              <w:t>#</w:t>
            </w:r>
          </w:p>
        </w:tc>
        <w:tc>
          <w:tcPr>
            <w:tcW w:w="0" w:type="auto"/>
          </w:tcPr>
          <w:p w14:paraId="1ECBAC2E" w14:textId="77777777" w:rsidR="00E91E74" w:rsidRDefault="00000000">
            <w:pPr>
              <w:keepNext/>
              <w:widowControl w:val="0"/>
              <w:spacing w:after="0" w:line="240" w:lineRule="auto"/>
              <w:jc w:val="center"/>
              <w:rPr>
                <w:b/>
                <w:szCs w:val="24"/>
              </w:rPr>
            </w:pPr>
            <w:r>
              <w:rPr>
                <w:b/>
              </w:rPr>
              <w:t>Project Name</w:t>
            </w:r>
          </w:p>
        </w:tc>
      </w:tr>
      <w:tr w:rsidR="00E91E74" w14:paraId="11E4616D" w14:textId="77777777">
        <w:trPr>
          <w:cantSplit/>
        </w:trPr>
        <w:tc>
          <w:tcPr>
            <w:tcW w:w="0" w:type="auto"/>
            <w:vAlign w:val="bottom"/>
          </w:tcPr>
          <w:p w14:paraId="3D401DBA" w14:textId="77777777" w:rsidR="00E91E74" w:rsidRDefault="00000000">
            <w:pPr>
              <w:spacing w:beforeAutospacing="1" w:afterAutospacing="1"/>
              <w:jc w:val="right"/>
            </w:pPr>
            <w:r>
              <w:rPr>
                <w:color w:val="000000"/>
              </w:rPr>
              <w:t>1</w:t>
            </w:r>
          </w:p>
        </w:tc>
        <w:tc>
          <w:tcPr>
            <w:tcW w:w="0" w:type="auto"/>
            <w:vAlign w:val="bottom"/>
          </w:tcPr>
          <w:p w14:paraId="5FC13392" w14:textId="77777777" w:rsidR="00E91E74" w:rsidRDefault="00000000">
            <w:pPr>
              <w:spacing w:beforeAutospacing="1" w:afterAutospacing="1"/>
            </w:pPr>
            <w:r>
              <w:rPr>
                <w:color w:val="000000"/>
              </w:rPr>
              <w:t>Expand affordable rental units with new construction</w:t>
            </w:r>
          </w:p>
        </w:tc>
      </w:tr>
      <w:tr w:rsidR="00E91E74" w14:paraId="480D325C" w14:textId="77777777">
        <w:trPr>
          <w:cantSplit/>
        </w:trPr>
        <w:tc>
          <w:tcPr>
            <w:tcW w:w="0" w:type="auto"/>
            <w:vAlign w:val="bottom"/>
          </w:tcPr>
          <w:p w14:paraId="017A4FF8" w14:textId="77777777" w:rsidR="00E91E74" w:rsidRDefault="00000000">
            <w:pPr>
              <w:spacing w:beforeAutospacing="1" w:afterAutospacing="1"/>
              <w:jc w:val="right"/>
            </w:pPr>
            <w:r>
              <w:rPr>
                <w:color w:val="000000"/>
              </w:rPr>
              <w:t>2</w:t>
            </w:r>
          </w:p>
        </w:tc>
        <w:tc>
          <w:tcPr>
            <w:tcW w:w="0" w:type="auto"/>
            <w:vAlign w:val="bottom"/>
          </w:tcPr>
          <w:p w14:paraId="4C5A8781" w14:textId="77777777" w:rsidR="00E91E74" w:rsidRDefault="00000000">
            <w:pPr>
              <w:spacing w:beforeAutospacing="1" w:afterAutospacing="1"/>
            </w:pPr>
            <w:r>
              <w:rPr>
                <w:color w:val="000000"/>
              </w:rPr>
              <w:t>Preserve homeownership for families at risk thru rehabilitation</w:t>
            </w:r>
          </w:p>
        </w:tc>
      </w:tr>
      <w:tr w:rsidR="00E91E74" w14:paraId="37BE9184" w14:textId="77777777">
        <w:trPr>
          <w:cantSplit/>
        </w:trPr>
        <w:tc>
          <w:tcPr>
            <w:tcW w:w="0" w:type="auto"/>
            <w:vAlign w:val="bottom"/>
          </w:tcPr>
          <w:p w14:paraId="3D51D833" w14:textId="77777777" w:rsidR="00E91E74" w:rsidRDefault="00000000">
            <w:pPr>
              <w:spacing w:beforeAutospacing="1" w:afterAutospacing="1"/>
              <w:jc w:val="right"/>
            </w:pPr>
            <w:r>
              <w:rPr>
                <w:color w:val="000000"/>
              </w:rPr>
              <w:t>3</w:t>
            </w:r>
          </w:p>
        </w:tc>
        <w:tc>
          <w:tcPr>
            <w:tcW w:w="0" w:type="auto"/>
            <w:vAlign w:val="bottom"/>
          </w:tcPr>
          <w:p w14:paraId="07E00222" w14:textId="77777777" w:rsidR="00E91E74" w:rsidRDefault="00000000">
            <w:pPr>
              <w:spacing w:beforeAutospacing="1" w:afterAutospacing="1"/>
            </w:pPr>
            <w:proofErr w:type="gramStart"/>
            <w:r>
              <w:rPr>
                <w:color w:val="000000"/>
              </w:rPr>
              <w:t>Expand</w:t>
            </w:r>
            <w:proofErr w:type="gramEnd"/>
            <w:r>
              <w:rPr>
                <w:color w:val="000000"/>
              </w:rPr>
              <w:t xml:space="preserve"> homeownership with new construction</w:t>
            </w:r>
          </w:p>
        </w:tc>
      </w:tr>
      <w:tr w:rsidR="00E91E74" w14:paraId="05B05860" w14:textId="77777777">
        <w:trPr>
          <w:cantSplit/>
        </w:trPr>
        <w:tc>
          <w:tcPr>
            <w:tcW w:w="0" w:type="auto"/>
            <w:vAlign w:val="bottom"/>
          </w:tcPr>
          <w:p w14:paraId="24E15384" w14:textId="77777777" w:rsidR="00E91E74" w:rsidRDefault="00000000">
            <w:pPr>
              <w:spacing w:beforeAutospacing="1" w:afterAutospacing="1"/>
              <w:jc w:val="right"/>
            </w:pPr>
            <w:r>
              <w:rPr>
                <w:color w:val="000000"/>
              </w:rPr>
              <w:t>4</w:t>
            </w:r>
          </w:p>
        </w:tc>
        <w:tc>
          <w:tcPr>
            <w:tcW w:w="0" w:type="auto"/>
            <w:vAlign w:val="bottom"/>
          </w:tcPr>
          <w:p w14:paraId="734DAB45" w14:textId="77777777" w:rsidR="00E91E74" w:rsidRDefault="00000000">
            <w:pPr>
              <w:spacing w:beforeAutospacing="1" w:afterAutospacing="1"/>
            </w:pPr>
            <w:r>
              <w:rPr>
                <w:color w:val="000000"/>
              </w:rPr>
              <w:t>Preserve affordable rental units</w:t>
            </w:r>
          </w:p>
        </w:tc>
      </w:tr>
      <w:tr w:rsidR="00E91E74" w14:paraId="61F3720B" w14:textId="77777777">
        <w:trPr>
          <w:cantSplit/>
        </w:trPr>
        <w:tc>
          <w:tcPr>
            <w:tcW w:w="0" w:type="auto"/>
            <w:vAlign w:val="bottom"/>
          </w:tcPr>
          <w:p w14:paraId="593B1A57" w14:textId="77777777" w:rsidR="00E91E74" w:rsidRDefault="00000000">
            <w:pPr>
              <w:spacing w:beforeAutospacing="1" w:afterAutospacing="1"/>
              <w:jc w:val="right"/>
            </w:pPr>
            <w:r>
              <w:rPr>
                <w:color w:val="000000"/>
              </w:rPr>
              <w:t>5</w:t>
            </w:r>
          </w:p>
        </w:tc>
        <w:tc>
          <w:tcPr>
            <w:tcW w:w="0" w:type="auto"/>
            <w:vAlign w:val="bottom"/>
          </w:tcPr>
          <w:p w14:paraId="4B6E4FAD" w14:textId="77777777" w:rsidR="00E91E74" w:rsidRDefault="00000000">
            <w:pPr>
              <w:spacing w:beforeAutospacing="1" w:afterAutospacing="1"/>
            </w:pPr>
            <w:r>
              <w:rPr>
                <w:color w:val="000000"/>
              </w:rPr>
              <w:t>CHDO Operating (CO)</w:t>
            </w:r>
          </w:p>
        </w:tc>
      </w:tr>
      <w:tr w:rsidR="00E91E74" w14:paraId="32A8275B" w14:textId="77777777">
        <w:trPr>
          <w:cantSplit/>
        </w:trPr>
        <w:tc>
          <w:tcPr>
            <w:tcW w:w="0" w:type="auto"/>
            <w:vAlign w:val="bottom"/>
          </w:tcPr>
          <w:p w14:paraId="536AF3CD" w14:textId="77777777" w:rsidR="00E91E74" w:rsidRDefault="00000000">
            <w:pPr>
              <w:spacing w:beforeAutospacing="1" w:afterAutospacing="1"/>
              <w:jc w:val="right"/>
            </w:pPr>
            <w:r>
              <w:rPr>
                <w:color w:val="000000"/>
              </w:rPr>
              <w:t>6</w:t>
            </w:r>
          </w:p>
        </w:tc>
        <w:tc>
          <w:tcPr>
            <w:tcW w:w="0" w:type="auto"/>
            <w:vAlign w:val="bottom"/>
          </w:tcPr>
          <w:p w14:paraId="4917D737" w14:textId="77777777" w:rsidR="00E91E74" w:rsidRDefault="00000000">
            <w:pPr>
              <w:spacing w:beforeAutospacing="1" w:afterAutospacing="1"/>
            </w:pPr>
            <w:r>
              <w:rPr>
                <w:color w:val="000000"/>
              </w:rPr>
              <w:t>Admin 10%</w:t>
            </w:r>
          </w:p>
        </w:tc>
      </w:tr>
    </w:tbl>
    <w:p w14:paraId="77FAA7BF" w14:textId="2E78BF69" w:rsidR="00E91E74"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4</w:t>
      </w:r>
      <w:r>
        <w:rPr>
          <w:rFonts w:asciiTheme="minorHAnsi" w:hAnsiTheme="minorHAnsi"/>
        </w:rPr>
        <w:fldChar w:fldCharType="end"/>
      </w:r>
      <w:r>
        <w:rPr>
          <w:rFonts w:asciiTheme="minorHAnsi" w:hAnsiTheme="minorHAnsi"/>
        </w:rPr>
        <w:t xml:space="preserve"> – Project Information</w:t>
      </w:r>
    </w:p>
    <w:p w14:paraId="6602347C" w14:textId="77777777" w:rsidR="00E91E74" w:rsidRDefault="00E91E74">
      <w:pPr>
        <w:spacing w:after="0" w:line="240" w:lineRule="auto"/>
        <w:rPr>
          <w:b/>
          <w:sz w:val="24"/>
          <w:szCs w:val="24"/>
        </w:rPr>
      </w:pPr>
    </w:p>
    <w:p w14:paraId="7DA45AAD" w14:textId="77777777" w:rsidR="00E91E74" w:rsidRDefault="00000000">
      <w:pPr>
        <w:keepNext/>
        <w:widowControl w:val="0"/>
        <w:spacing w:line="204" w:lineRule="auto"/>
        <w:rPr>
          <w:b/>
          <w:sz w:val="24"/>
          <w:szCs w:val="24"/>
        </w:rPr>
      </w:pPr>
      <w:r>
        <w:rPr>
          <w:b/>
          <w:sz w:val="24"/>
          <w:szCs w:val="24"/>
        </w:rPr>
        <w:t>Describe the reasons for allocation priorities and any obstacles to addressing underserved needs</w:t>
      </w:r>
    </w:p>
    <w:p w14:paraId="253792B0" w14:textId="77777777" w:rsidR="00E91E74" w:rsidRDefault="00000000">
      <w:pPr>
        <w:keepNext/>
        <w:widowControl w:val="0"/>
        <w:spacing w:beforeAutospacing="1" w:afterAutospacing="1"/>
        <w:rPr>
          <w:rFonts w:cs="Arial"/>
          <w:szCs w:val="24"/>
        </w:rPr>
      </w:pPr>
      <w:r>
        <w:rPr>
          <w:rFonts w:cs="Arial"/>
        </w:rPr>
        <w:t xml:space="preserve">This Consortium allocates activity funds across the 4 County-wide rural </w:t>
      </w:r>
      <w:proofErr w:type="gramStart"/>
      <w:r>
        <w:rPr>
          <w:rFonts w:cs="Arial"/>
        </w:rPr>
        <w:t>area</w:t>
      </w:r>
      <w:proofErr w:type="gramEnd"/>
      <w:r>
        <w:rPr>
          <w:rFonts w:cs="Arial"/>
        </w:rPr>
        <w:t xml:space="preserve"> of the Consortium (Rutherford, Polk, Cleveland, and McDowell Counties).  The funding is based upon the Project applications received, mainly from our 5 CHDOS (since our funding amount is small), and then vetted by our HOME Manager and Planner before being approved by the Consortium Council.</w:t>
      </w:r>
    </w:p>
    <w:p w14:paraId="60033CE2" w14:textId="77777777" w:rsidR="00E91E74" w:rsidRDefault="00E91E74">
      <w:pPr>
        <w:rPr>
          <w:rFonts w:cs="Arial"/>
        </w:rPr>
        <w:sectPr w:rsidR="00E91E74">
          <w:pgSz w:w="12240" w:h="15840" w:code="1"/>
          <w:pgMar w:top="1440" w:right="1440" w:bottom="1440" w:left="1440" w:header="720" w:footer="720" w:gutter="0"/>
          <w:cols w:space="720"/>
          <w:docGrid w:linePitch="360"/>
        </w:sectPr>
      </w:pPr>
    </w:p>
    <w:p w14:paraId="774386DC" w14:textId="77777777" w:rsidR="00E91E74" w:rsidRDefault="00000000">
      <w:pPr>
        <w:pStyle w:val="Heading2"/>
        <w:rPr>
          <w:rFonts w:ascii="Calibri" w:hAnsi="Calibri"/>
          <w:i w:val="0"/>
        </w:rPr>
      </w:pPr>
      <w:r>
        <w:rPr>
          <w:rFonts w:ascii="Calibri" w:hAnsi="Calibri"/>
          <w:i w:val="0"/>
        </w:rPr>
        <w:lastRenderedPageBreak/>
        <w:t>AP-38 Project Summary</w:t>
      </w:r>
    </w:p>
    <w:p w14:paraId="7499A12D" w14:textId="77777777" w:rsidR="00E91E74" w:rsidRDefault="00000000">
      <w:pPr>
        <w:keepNext/>
        <w:widowControl w:val="0"/>
        <w:rPr>
          <w:b/>
          <w:sz w:val="24"/>
          <w:szCs w:val="24"/>
        </w:rPr>
      </w:pPr>
      <w:r>
        <w:rPr>
          <w:b/>
          <w:sz w:val="24"/>
          <w:szCs w:val="24"/>
        </w:rPr>
        <w:t>Project Summary Information</w:t>
      </w:r>
    </w:p>
    <w:p w14:paraId="44C933E8" w14:textId="77777777" w:rsidR="00E91E74" w:rsidRDefault="00E91E74">
      <w:pPr>
        <w:pStyle w:val="Heading2"/>
        <w:pageBreakBefore/>
        <w:rPr>
          <w:rFonts w:asciiTheme="minorHAnsi" w:hAnsiTheme="minorHAnsi"/>
          <w:i w:val="0"/>
        </w:rPr>
        <w:sectPr w:rsidR="00E91E74">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4569"/>
        <w:gridCol w:w="4679"/>
      </w:tblGrid>
      <w:tr w:rsidR="00E91E74" w14:paraId="0EEA2861" w14:textId="77777777">
        <w:trPr>
          <w:cantSplit/>
        </w:trPr>
        <w:tc>
          <w:tcPr>
            <w:tcW w:w="0" w:type="auto"/>
            <w:vMerge w:val="restart"/>
          </w:tcPr>
          <w:p w14:paraId="75D92F28" w14:textId="77777777" w:rsidR="00E91E74" w:rsidRDefault="00000000">
            <w:r>
              <w:rPr>
                <w:b/>
              </w:rPr>
              <w:lastRenderedPageBreak/>
              <w:t>1</w:t>
            </w:r>
          </w:p>
        </w:tc>
        <w:tc>
          <w:tcPr>
            <w:tcW w:w="0" w:type="auto"/>
          </w:tcPr>
          <w:p w14:paraId="27F3169B" w14:textId="77777777" w:rsidR="00E91E74" w:rsidRDefault="00000000">
            <w:pPr>
              <w:keepNext/>
              <w:spacing w:before="100" w:after="0"/>
              <w:rPr>
                <w:b/>
              </w:rPr>
            </w:pPr>
            <w:r>
              <w:rPr>
                <w:b/>
              </w:rPr>
              <w:t>Project Name</w:t>
            </w:r>
          </w:p>
        </w:tc>
        <w:tc>
          <w:tcPr>
            <w:tcW w:w="0" w:type="auto"/>
          </w:tcPr>
          <w:p w14:paraId="33B70290" w14:textId="77777777" w:rsidR="00E91E74" w:rsidRDefault="00000000">
            <w:pPr>
              <w:spacing w:before="100" w:after="0"/>
            </w:pPr>
            <w:r>
              <w:rPr>
                <w:color w:val="000000"/>
              </w:rPr>
              <w:t>Expand affordable rental units with new construction</w:t>
            </w:r>
          </w:p>
        </w:tc>
      </w:tr>
      <w:tr w:rsidR="00E91E74" w14:paraId="57E94DB8" w14:textId="77777777">
        <w:trPr>
          <w:cantSplit/>
        </w:trPr>
        <w:tc>
          <w:tcPr>
            <w:tcW w:w="0" w:type="auto"/>
            <w:vMerge/>
          </w:tcPr>
          <w:p w14:paraId="481BD174" w14:textId="77777777" w:rsidR="00E91E74" w:rsidRDefault="00E91E74"/>
        </w:tc>
        <w:tc>
          <w:tcPr>
            <w:tcW w:w="0" w:type="auto"/>
          </w:tcPr>
          <w:p w14:paraId="6E3F1C2A" w14:textId="77777777" w:rsidR="00E91E74" w:rsidRDefault="00000000">
            <w:pPr>
              <w:keepNext/>
              <w:spacing w:before="100" w:after="0"/>
              <w:rPr>
                <w:b/>
              </w:rPr>
            </w:pPr>
            <w:r>
              <w:rPr>
                <w:b/>
              </w:rPr>
              <w:t>Target Area</w:t>
            </w:r>
          </w:p>
        </w:tc>
        <w:tc>
          <w:tcPr>
            <w:tcW w:w="0" w:type="auto"/>
          </w:tcPr>
          <w:p w14:paraId="06286CF9" w14:textId="77777777" w:rsidR="00E91E74" w:rsidRDefault="00000000">
            <w:pPr>
              <w:spacing w:before="100" w:after="0"/>
            </w:pPr>
            <w:r>
              <w:rPr>
                <w:color w:val="000000"/>
              </w:rPr>
              <w:t xml:space="preserve"> </w:t>
            </w:r>
          </w:p>
        </w:tc>
      </w:tr>
      <w:tr w:rsidR="00E91E74" w14:paraId="5F7575B6" w14:textId="77777777">
        <w:trPr>
          <w:cantSplit/>
        </w:trPr>
        <w:tc>
          <w:tcPr>
            <w:tcW w:w="0" w:type="auto"/>
            <w:vMerge/>
          </w:tcPr>
          <w:p w14:paraId="2C576DB4" w14:textId="77777777" w:rsidR="00E91E74" w:rsidRDefault="00E91E74"/>
        </w:tc>
        <w:tc>
          <w:tcPr>
            <w:tcW w:w="0" w:type="auto"/>
          </w:tcPr>
          <w:p w14:paraId="31184E69" w14:textId="77777777" w:rsidR="00E91E74" w:rsidRDefault="00000000">
            <w:pPr>
              <w:keepNext/>
              <w:spacing w:before="100" w:after="0"/>
              <w:rPr>
                <w:b/>
              </w:rPr>
            </w:pPr>
            <w:r>
              <w:rPr>
                <w:b/>
              </w:rPr>
              <w:t>Goals Supported</w:t>
            </w:r>
          </w:p>
        </w:tc>
        <w:tc>
          <w:tcPr>
            <w:tcW w:w="0" w:type="auto"/>
          </w:tcPr>
          <w:p w14:paraId="0C84D895" w14:textId="77777777" w:rsidR="00E91E74" w:rsidRDefault="00000000">
            <w:pPr>
              <w:spacing w:before="100" w:after="0"/>
            </w:pPr>
            <w:r>
              <w:rPr>
                <w:color w:val="000000"/>
              </w:rPr>
              <w:t>Expand affordable rental units</w:t>
            </w:r>
          </w:p>
        </w:tc>
      </w:tr>
      <w:tr w:rsidR="00E91E74" w14:paraId="3389CC89" w14:textId="77777777">
        <w:trPr>
          <w:cantSplit/>
        </w:trPr>
        <w:tc>
          <w:tcPr>
            <w:tcW w:w="0" w:type="auto"/>
            <w:vMerge/>
          </w:tcPr>
          <w:p w14:paraId="3831C00D" w14:textId="77777777" w:rsidR="00E91E74" w:rsidRDefault="00E91E74"/>
        </w:tc>
        <w:tc>
          <w:tcPr>
            <w:tcW w:w="0" w:type="auto"/>
          </w:tcPr>
          <w:p w14:paraId="67A19301" w14:textId="77777777" w:rsidR="00E91E74" w:rsidRDefault="00000000">
            <w:pPr>
              <w:keepNext/>
              <w:spacing w:before="100" w:after="0"/>
              <w:rPr>
                <w:b/>
              </w:rPr>
            </w:pPr>
            <w:r>
              <w:rPr>
                <w:b/>
              </w:rPr>
              <w:t>Needs Addressed</w:t>
            </w:r>
          </w:p>
        </w:tc>
        <w:tc>
          <w:tcPr>
            <w:tcW w:w="0" w:type="auto"/>
          </w:tcPr>
          <w:p w14:paraId="3C9176DD" w14:textId="77777777" w:rsidR="00E91E74" w:rsidRDefault="00000000">
            <w:pPr>
              <w:spacing w:before="100" w:after="0"/>
            </w:pPr>
            <w:r>
              <w:rPr>
                <w:color w:val="000000"/>
              </w:rPr>
              <w:t>New construction of rental units.</w:t>
            </w:r>
          </w:p>
        </w:tc>
      </w:tr>
      <w:tr w:rsidR="00E91E74" w14:paraId="2C974F98" w14:textId="77777777">
        <w:trPr>
          <w:cantSplit/>
        </w:trPr>
        <w:tc>
          <w:tcPr>
            <w:tcW w:w="0" w:type="auto"/>
            <w:vMerge/>
          </w:tcPr>
          <w:p w14:paraId="48786BDA" w14:textId="77777777" w:rsidR="00E91E74" w:rsidRDefault="00E91E74"/>
        </w:tc>
        <w:tc>
          <w:tcPr>
            <w:tcW w:w="0" w:type="auto"/>
          </w:tcPr>
          <w:p w14:paraId="4ECE59FE" w14:textId="77777777" w:rsidR="00E91E74" w:rsidRDefault="00000000">
            <w:pPr>
              <w:keepNext/>
              <w:spacing w:before="100" w:after="0"/>
              <w:rPr>
                <w:b/>
              </w:rPr>
            </w:pPr>
            <w:r>
              <w:rPr>
                <w:b/>
              </w:rPr>
              <w:t>Funding</w:t>
            </w:r>
          </w:p>
        </w:tc>
        <w:tc>
          <w:tcPr>
            <w:tcW w:w="0" w:type="auto"/>
          </w:tcPr>
          <w:p w14:paraId="5D5F5045" w14:textId="77777777" w:rsidR="00E91E74" w:rsidRDefault="00000000">
            <w:pPr>
              <w:spacing w:before="100" w:after="0"/>
            </w:pPr>
            <w:r>
              <w:rPr>
                <w:color w:val="000000"/>
              </w:rPr>
              <w:t>HOME: $122,506.24</w:t>
            </w:r>
          </w:p>
        </w:tc>
      </w:tr>
      <w:tr w:rsidR="00E91E74" w14:paraId="4712886D" w14:textId="77777777">
        <w:trPr>
          <w:cantSplit/>
        </w:trPr>
        <w:tc>
          <w:tcPr>
            <w:tcW w:w="0" w:type="auto"/>
            <w:vMerge/>
          </w:tcPr>
          <w:p w14:paraId="43D53C9B" w14:textId="77777777" w:rsidR="00E91E74" w:rsidRDefault="00E91E74"/>
        </w:tc>
        <w:tc>
          <w:tcPr>
            <w:tcW w:w="0" w:type="auto"/>
          </w:tcPr>
          <w:p w14:paraId="6682DD99" w14:textId="77777777" w:rsidR="00E91E74" w:rsidRDefault="00000000">
            <w:pPr>
              <w:keepNext/>
              <w:spacing w:before="100" w:after="0"/>
              <w:rPr>
                <w:b/>
              </w:rPr>
            </w:pPr>
            <w:r>
              <w:rPr>
                <w:b/>
              </w:rPr>
              <w:t>Description</w:t>
            </w:r>
          </w:p>
        </w:tc>
        <w:tc>
          <w:tcPr>
            <w:tcW w:w="0" w:type="auto"/>
          </w:tcPr>
          <w:p w14:paraId="457C27E0" w14:textId="77777777" w:rsidR="00E91E74" w:rsidRDefault="00000000">
            <w:pPr>
              <w:spacing w:before="100" w:after="0"/>
            </w:pPr>
            <w:r>
              <w:rPr>
                <w:color w:val="000000"/>
              </w:rPr>
              <w:t xml:space="preserve"> </w:t>
            </w:r>
          </w:p>
        </w:tc>
      </w:tr>
      <w:tr w:rsidR="00E91E74" w14:paraId="67B646B4" w14:textId="77777777">
        <w:trPr>
          <w:cantSplit/>
        </w:trPr>
        <w:tc>
          <w:tcPr>
            <w:tcW w:w="0" w:type="auto"/>
            <w:vMerge/>
          </w:tcPr>
          <w:p w14:paraId="2D08A573" w14:textId="77777777" w:rsidR="00E91E74" w:rsidRDefault="00E91E74"/>
        </w:tc>
        <w:tc>
          <w:tcPr>
            <w:tcW w:w="0" w:type="auto"/>
          </w:tcPr>
          <w:p w14:paraId="3FBFFD2D" w14:textId="77777777" w:rsidR="00E91E74" w:rsidRDefault="00000000">
            <w:pPr>
              <w:keepNext/>
              <w:spacing w:before="100" w:after="0"/>
              <w:rPr>
                <w:b/>
              </w:rPr>
            </w:pPr>
            <w:r>
              <w:rPr>
                <w:b/>
              </w:rPr>
              <w:t>Target Date</w:t>
            </w:r>
          </w:p>
        </w:tc>
        <w:tc>
          <w:tcPr>
            <w:tcW w:w="0" w:type="auto"/>
          </w:tcPr>
          <w:p w14:paraId="43607D5E" w14:textId="77777777" w:rsidR="00E91E74" w:rsidRDefault="00000000">
            <w:pPr>
              <w:spacing w:before="100" w:after="0"/>
            </w:pPr>
            <w:r>
              <w:rPr>
                <w:color w:val="000000"/>
              </w:rPr>
              <w:t>10/26/2027</w:t>
            </w:r>
          </w:p>
        </w:tc>
      </w:tr>
      <w:tr w:rsidR="00E91E74" w14:paraId="2ED37A37" w14:textId="77777777">
        <w:trPr>
          <w:cantSplit/>
        </w:trPr>
        <w:tc>
          <w:tcPr>
            <w:tcW w:w="0" w:type="auto"/>
            <w:vMerge/>
          </w:tcPr>
          <w:p w14:paraId="56C35323" w14:textId="77777777" w:rsidR="00E91E74" w:rsidRDefault="00E91E74"/>
        </w:tc>
        <w:tc>
          <w:tcPr>
            <w:tcW w:w="0" w:type="auto"/>
          </w:tcPr>
          <w:p w14:paraId="1E594733"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620D2F11" w14:textId="77777777" w:rsidR="00E91E74" w:rsidRDefault="00000000">
            <w:pPr>
              <w:spacing w:before="100" w:after="0"/>
            </w:pPr>
            <w:r>
              <w:rPr>
                <w:color w:val="000000"/>
              </w:rPr>
              <w:t>10 families at or below 80% AMI and possibly displaced from TS Helene</w:t>
            </w:r>
          </w:p>
        </w:tc>
      </w:tr>
      <w:tr w:rsidR="00E91E74" w14:paraId="5D3843F2" w14:textId="77777777">
        <w:trPr>
          <w:cantSplit/>
        </w:trPr>
        <w:tc>
          <w:tcPr>
            <w:tcW w:w="0" w:type="auto"/>
            <w:vMerge/>
          </w:tcPr>
          <w:p w14:paraId="02045E0F" w14:textId="77777777" w:rsidR="00E91E74" w:rsidRDefault="00E91E74"/>
        </w:tc>
        <w:tc>
          <w:tcPr>
            <w:tcW w:w="0" w:type="auto"/>
          </w:tcPr>
          <w:p w14:paraId="7C992343"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9EABBED" w14:textId="77777777" w:rsidR="00E91E74" w:rsidRDefault="00000000">
            <w:pPr>
              <w:spacing w:before="100" w:after="0"/>
            </w:pPr>
            <w:r>
              <w:rPr>
                <w:color w:val="000000"/>
              </w:rPr>
              <w:t>Consortium 4 county area</w:t>
            </w:r>
          </w:p>
        </w:tc>
      </w:tr>
      <w:tr w:rsidR="00E91E74" w14:paraId="5CDABA5B" w14:textId="77777777">
        <w:trPr>
          <w:cantSplit/>
        </w:trPr>
        <w:tc>
          <w:tcPr>
            <w:tcW w:w="0" w:type="auto"/>
            <w:vMerge/>
          </w:tcPr>
          <w:p w14:paraId="52937461" w14:textId="77777777" w:rsidR="00E91E74" w:rsidRDefault="00E91E74"/>
        </w:tc>
        <w:tc>
          <w:tcPr>
            <w:tcW w:w="0" w:type="auto"/>
          </w:tcPr>
          <w:p w14:paraId="7DE4826E"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426CA3F5" w14:textId="77777777" w:rsidR="00E91E74" w:rsidRDefault="00000000">
            <w:pPr>
              <w:spacing w:before="100" w:after="0"/>
            </w:pPr>
            <w:r>
              <w:rPr>
                <w:color w:val="000000"/>
              </w:rPr>
              <w:t xml:space="preserve"> </w:t>
            </w:r>
          </w:p>
        </w:tc>
      </w:tr>
      <w:tr w:rsidR="00E91E74" w14:paraId="7341EF9F" w14:textId="77777777">
        <w:trPr>
          <w:cantSplit/>
        </w:trPr>
        <w:tc>
          <w:tcPr>
            <w:tcW w:w="0" w:type="auto"/>
            <w:vMerge w:val="restart"/>
          </w:tcPr>
          <w:p w14:paraId="4E2C126B" w14:textId="77777777" w:rsidR="00E91E74" w:rsidRDefault="00000000">
            <w:r>
              <w:rPr>
                <w:b/>
              </w:rPr>
              <w:t>2</w:t>
            </w:r>
          </w:p>
        </w:tc>
        <w:tc>
          <w:tcPr>
            <w:tcW w:w="0" w:type="auto"/>
          </w:tcPr>
          <w:p w14:paraId="0BCB7927" w14:textId="77777777" w:rsidR="00E91E74" w:rsidRDefault="00000000">
            <w:pPr>
              <w:keepNext/>
              <w:spacing w:before="100" w:after="0"/>
              <w:rPr>
                <w:b/>
              </w:rPr>
            </w:pPr>
            <w:r>
              <w:rPr>
                <w:b/>
              </w:rPr>
              <w:t>Project Name</w:t>
            </w:r>
          </w:p>
        </w:tc>
        <w:tc>
          <w:tcPr>
            <w:tcW w:w="0" w:type="auto"/>
          </w:tcPr>
          <w:p w14:paraId="17F37E53" w14:textId="77777777" w:rsidR="00E91E74" w:rsidRDefault="00000000">
            <w:pPr>
              <w:spacing w:before="100" w:after="0"/>
            </w:pPr>
            <w:r>
              <w:rPr>
                <w:color w:val="000000"/>
              </w:rPr>
              <w:t>Preserve homeownership for families at risk thru rehabilitation</w:t>
            </w:r>
          </w:p>
        </w:tc>
      </w:tr>
      <w:tr w:rsidR="00E91E74" w14:paraId="4993F371" w14:textId="77777777">
        <w:trPr>
          <w:cantSplit/>
        </w:trPr>
        <w:tc>
          <w:tcPr>
            <w:tcW w:w="0" w:type="auto"/>
            <w:vMerge/>
          </w:tcPr>
          <w:p w14:paraId="43928CD0" w14:textId="77777777" w:rsidR="00E91E74" w:rsidRDefault="00E91E74"/>
        </w:tc>
        <w:tc>
          <w:tcPr>
            <w:tcW w:w="0" w:type="auto"/>
          </w:tcPr>
          <w:p w14:paraId="6830F0AF" w14:textId="77777777" w:rsidR="00E91E74" w:rsidRDefault="00000000">
            <w:pPr>
              <w:keepNext/>
              <w:spacing w:before="100" w:after="0"/>
              <w:rPr>
                <w:b/>
              </w:rPr>
            </w:pPr>
            <w:r>
              <w:rPr>
                <w:b/>
              </w:rPr>
              <w:t>Target Area</w:t>
            </w:r>
          </w:p>
        </w:tc>
        <w:tc>
          <w:tcPr>
            <w:tcW w:w="0" w:type="auto"/>
          </w:tcPr>
          <w:p w14:paraId="388E63B5" w14:textId="77777777" w:rsidR="00E91E74" w:rsidRDefault="00000000">
            <w:pPr>
              <w:spacing w:before="100" w:after="0"/>
            </w:pPr>
            <w:r>
              <w:rPr>
                <w:color w:val="000000"/>
              </w:rPr>
              <w:t xml:space="preserve"> </w:t>
            </w:r>
          </w:p>
        </w:tc>
      </w:tr>
      <w:tr w:rsidR="00E91E74" w14:paraId="52C8DAD0" w14:textId="77777777">
        <w:trPr>
          <w:cantSplit/>
        </w:trPr>
        <w:tc>
          <w:tcPr>
            <w:tcW w:w="0" w:type="auto"/>
            <w:vMerge/>
          </w:tcPr>
          <w:p w14:paraId="4BEF03FA" w14:textId="77777777" w:rsidR="00E91E74" w:rsidRDefault="00E91E74"/>
        </w:tc>
        <w:tc>
          <w:tcPr>
            <w:tcW w:w="0" w:type="auto"/>
          </w:tcPr>
          <w:p w14:paraId="2B786410" w14:textId="77777777" w:rsidR="00E91E74" w:rsidRDefault="00000000">
            <w:pPr>
              <w:keepNext/>
              <w:spacing w:before="100" w:after="0"/>
              <w:rPr>
                <w:b/>
              </w:rPr>
            </w:pPr>
            <w:r>
              <w:rPr>
                <w:b/>
              </w:rPr>
              <w:t>Goals Supported</w:t>
            </w:r>
          </w:p>
        </w:tc>
        <w:tc>
          <w:tcPr>
            <w:tcW w:w="0" w:type="auto"/>
          </w:tcPr>
          <w:p w14:paraId="44A39646" w14:textId="77777777" w:rsidR="00E91E74" w:rsidRDefault="00000000">
            <w:pPr>
              <w:spacing w:before="100" w:after="0"/>
            </w:pPr>
            <w:r>
              <w:rPr>
                <w:color w:val="000000"/>
              </w:rPr>
              <w:t>Preserve homeownership for families at risk.</w:t>
            </w:r>
          </w:p>
        </w:tc>
      </w:tr>
      <w:tr w:rsidR="00E91E74" w14:paraId="31BA5048" w14:textId="77777777">
        <w:trPr>
          <w:cantSplit/>
        </w:trPr>
        <w:tc>
          <w:tcPr>
            <w:tcW w:w="0" w:type="auto"/>
            <w:vMerge/>
          </w:tcPr>
          <w:p w14:paraId="7E7F402A" w14:textId="77777777" w:rsidR="00E91E74" w:rsidRDefault="00E91E74"/>
        </w:tc>
        <w:tc>
          <w:tcPr>
            <w:tcW w:w="0" w:type="auto"/>
          </w:tcPr>
          <w:p w14:paraId="72CD8CF5" w14:textId="77777777" w:rsidR="00E91E74" w:rsidRDefault="00000000">
            <w:pPr>
              <w:keepNext/>
              <w:spacing w:before="100" w:after="0"/>
              <w:rPr>
                <w:b/>
              </w:rPr>
            </w:pPr>
            <w:r>
              <w:rPr>
                <w:b/>
              </w:rPr>
              <w:t>Needs Addressed</w:t>
            </w:r>
          </w:p>
        </w:tc>
        <w:tc>
          <w:tcPr>
            <w:tcW w:w="0" w:type="auto"/>
          </w:tcPr>
          <w:p w14:paraId="52A57D07" w14:textId="77777777" w:rsidR="00E91E74" w:rsidRDefault="00000000">
            <w:pPr>
              <w:spacing w:before="100" w:after="0"/>
            </w:pPr>
            <w:r>
              <w:rPr>
                <w:color w:val="000000"/>
              </w:rPr>
              <w:t>Rehabilitation of homeowner units</w:t>
            </w:r>
          </w:p>
        </w:tc>
      </w:tr>
      <w:tr w:rsidR="00E91E74" w14:paraId="4C29A422" w14:textId="77777777">
        <w:trPr>
          <w:cantSplit/>
        </w:trPr>
        <w:tc>
          <w:tcPr>
            <w:tcW w:w="0" w:type="auto"/>
            <w:vMerge/>
          </w:tcPr>
          <w:p w14:paraId="53A6B2B8" w14:textId="77777777" w:rsidR="00E91E74" w:rsidRDefault="00E91E74"/>
        </w:tc>
        <w:tc>
          <w:tcPr>
            <w:tcW w:w="0" w:type="auto"/>
          </w:tcPr>
          <w:p w14:paraId="3D233182" w14:textId="77777777" w:rsidR="00E91E74" w:rsidRDefault="00000000">
            <w:pPr>
              <w:keepNext/>
              <w:spacing w:before="100" w:after="0"/>
              <w:rPr>
                <w:b/>
              </w:rPr>
            </w:pPr>
            <w:r>
              <w:rPr>
                <w:b/>
              </w:rPr>
              <w:t>Funding</w:t>
            </w:r>
          </w:p>
        </w:tc>
        <w:tc>
          <w:tcPr>
            <w:tcW w:w="0" w:type="auto"/>
          </w:tcPr>
          <w:p w14:paraId="0A2F1AF3" w14:textId="77777777" w:rsidR="00E91E74" w:rsidRDefault="00000000">
            <w:pPr>
              <w:spacing w:before="100" w:after="0"/>
            </w:pPr>
            <w:r>
              <w:rPr>
                <w:color w:val="000000"/>
              </w:rPr>
              <w:t>HOME: $200,000.00</w:t>
            </w:r>
          </w:p>
        </w:tc>
      </w:tr>
      <w:tr w:rsidR="00E91E74" w14:paraId="02A10682" w14:textId="77777777">
        <w:trPr>
          <w:cantSplit/>
        </w:trPr>
        <w:tc>
          <w:tcPr>
            <w:tcW w:w="0" w:type="auto"/>
            <w:vMerge/>
          </w:tcPr>
          <w:p w14:paraId="748A8D9B" w14:textId="77777777" w:rsidR="00E91E74" w:rsidRDefault="00E91E74"/>
        </w:tc>
        <w:tc>
          <w:tcPr>
            <w:tcW w:w="0" w:type="auto"/>
          </w:tcPr>
          <w:p w14:paraId="02676AAC" w14:textId="77777777" w:rsidR="00E91E74" w:rsidRDefault="00000000">
            <w:pPr>
              <w:keepNext/>
              <w:spacing w:before="100" w:after="0"/>
              <w:rPr>
                <w:b/>
              </w:rPr>
            </w:pPr>
            <w:r>
              <w:rPr>
                <w:b/>
              </w:rPr>
              <w:t>Description</w:t>
            </w:r>
          </w:p>
        </w:tc>
        <w:tc>
          <w:tcPr>
            <w:tcW w:w="0" w:type="auto"/>
          </w:tcPr>
          <w:p w14:paraId="54740999" w14:textId="77777777" w:rsidR="00E91E74" w:rsidRDefault="00000000">
            <w:pPr>
              <w:spacing w:before="100" w:after="0"/>
            </w:pPr>
            <w:r>
              <w:rPr>
                <w:color w:val="000000"/>
              </w:rPr>
              <w:t xml:space="preserve"> </w:t>
            </w:r>
          </w:p>
        </w:tc>
      </w:tr>
      <w:tr w:rsidR="00E91E74" w14:paraId="61A31743" w14:textId="77777777">
        <w:trPr>
          <w:cantSplit/>
        </w:trPr>
        <w:tc>
          <w:tcPr>
            <w:tcW w:w="0" w:type="auto"/>
            <w:vMerge/>
          </w:tcPr>
          <w:p w14:paraId="76835E1F" w14:textId="77777777" w:rsidR="00E91E74" w:rsidRDefault="00E91E74"/>
        </w:tc>
        <w:tc>
          <w:tcPr>
            <w:tcW w:w="0" w:type="auto"/>
          </w:tcPr>
          <w:p w14:paraId="28BED49C" w14:textId="77777777" w:rsidR="00E91E74" w:rsidRDefault="00000000">
            <w:pPr>
              <w:keepNext/>
              <w:spacing w:before="100" w:after="0"/>
              <w:rPr>
                <w:b/>
              </w:rPr>
            </w:pPr>
            <w:r>
              <w:rPr>
                <w:b/>
              </w:rPr>
              <w:t>Target Date</w:t>
            </w:r>
          </w:p>
        </w:tc>
        <w:tc>
          <w:tcPr>
            <w:tcW w:w="0" w:type="auto"/>
          </w:tcPr>
          <w:p w14:paraId="3BEF2D21" w14:textId="77777777" w:rsidR="00E91E74" w:rsidRDefault="00000000">
            <w:pPr>
              <w:spacing w:before="100" w:after="0"/>
            </w:pPr>
            <w:r>
              <w:rPr>
                <w:color w:val="000000"/>
              </w:rPr>
              <w:t>10/26/2027</w:t>
            </w:r>
          </w:p>
        </w:tc>
      </w:tr>
      <w:tr w:rsidR="00E91E74" w14:paraId="2F1E65FD" w14:textId="77777777">
        <w:trPr>
          <w:cantSplit/>
        </w:trPr>
        <w:tc>
          <w:tcPr>
            <w:tcW w:w="0" w:type="auto"/>
            <w:vMerge/>
          </w:tcPr>
          <w:p w14:paraId="48C06218" w14:textId="77777777" w:rsidR="00E91E74" w:rsidRDefault="00E91E74"/>
        </w:tc>
        <w:tc>
          <w:tcPr>
            <w:tcW w:w="0" w:type="auto"/>
          </w:tcPr>
          <w:p w14:paraId="17801D1F"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8E9DF0B" w14:textId="77777777" w:rsidR="00E91E74" w:rsidRDefault="00000000">
            <w:pPr>
              <w:spacing w:before="100" w:after="0"/>
            </w:pPr>
            <w:r>
              <w:rPr>
                <w:color w:val="000000"/>
              </w:rPr>
              <w:t>4</w:t>
            </w:r>
          </w:p>
        </w:tc>
      </w:tr>
      <w:tr w:rsidR="00E91E74" w14:paraId="3CBD5459" w14:textId="77777777">
        <w:trPr>
          <w:cantSplit/>
        </w:trPr>
        <w:tc>
          <w:tcPr>
            <w:tcW w:w="0" w:type="auto"/>
            <w:vMerge/>
          </w:tcPr>
          <w:p w14:paraId="3C3B6F34" w14:textId="77777777" w:rsidR="00E91E74" w:rsidRDefault="00E91E74"/>
        </w:tc>
        <w:tc>
          <w:tcPr>
            <w:tcW w:w="0" w:type="auto"/>
          </w:tcPr>
          <w:p w14:paraId="4F2604FE"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09A5BB8" w14:textId="77777777" w:rsidR="00E91E74" w:rsidRDefault="00000000">
            <w:pPr>
              <w:spacing w:before="100" w:after="0"/>
            </w:pPr>
            <w:r>
              <w:rPr>
                <w:color w:val="000000"/>
              </w:rPr>
              <w:t>Consortium 4 County area</w:t>
            </w:r>
          </w:p>
        </w:tc>
      </w:tr>
      <w:tr w:rsidR="00E91E74" w14:paraId="79654E1D" w14:textId="77777777">
        <w:trPr>
          <w:cantSplit/>
        </w:trPr>
        <w:tc>
          <w:tcPr>
            <w:tcW w:w="0" w:type="auto"/>
            <w:vMerge/>
          </w:tcPr>
          <w:p w14:paraId="46599E25" w14:textId="77777777" w:rsidR="00E91E74" w:rsidRDefault="00E91E74"/>
        </w:tc>
        <w:tc>
          <w:tcPr>
            <w:tcW w:w="0" w:type="auto"/>
          </w:tcPr>
          <w:p w14:paraId="7714BF24"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1F5AFC7" w14:textId="77777777" w:rsidR="00E91E74" w:rsidRDefault="00000000">
            <w:pPr>
              <w:spacing w:before="100" w:after="0"/>
            </w:pPr>
            <w:r>
              <w:rPr>
                <w:color w:val="000000"/>
              </w:rPr>
              <w:t>Rehabilitation of 2 homes that will prevent the homeowners from becoming homeless</w:t>
            </w:r>
          </w:p>
        </w:tc>
      </w:tr>
      <w:tr w:rsidR="00E91E74" w14:paraId="3CDE8359" w14:textId="77777777">
        <w:trPr>
          <w:cantSplit/>
        </w:trPr>
        <w:tc>
          <w:tcPr>
            <w:tcW w:w="0" w:type="auto"/>
            <w:vMerge w:val="restart"/>
          </w:tcPr>
          <w:p w14:paraId="3E72B33C" w14:textId="77777777" w:rsidR="00E91E74" w:rsidRDefault="00000000">
            <w:r>
              <w:rPr>
                <w:b/>
              </w:rPr>
              <w:t>3</w:t>
            </w:r>
          </w:p>
        </w:tc>
        <w:tc>
          <w:tcPr>
            <w:tcW w:w="0" w:type="auto"/>
          </w:tcPr>
          <w:p w14:paraId="5152D2A6" w14:textId="77777777" w:rsidR="00E91E74" w:rsidRDefault="00000000">
            <w:pPr>
              <w:keepNext/>
              <w:spacing w:before="100" w:after="0"/>
              <w:rPr>
                <w:b/>
              </w:rPr>
            </w:pPr>
            <w:r>
              <w:rPr>
                <w:b/>
              </w:rPr>
              <w:t>Project Name</w:t>
            </w:r>
          </w:p>
        </w:tc>
        <w:tc>
          <w:tcPr>
            <w:tcW w:w="0" w:type="auto"/>
          </w:tcPr>
          <w:p w14:paraId="7167F993" w14:textId="77777777" w:rsidR="00E91E74" w:rsidRDefault="00000000">
            <w:pPr>
              <w:spacing w:before="100" w:after="0"/>
            </w:pPr>
            <w:proofErr w:type="gramStart"/>
            <w:r>
              <w:rPr>
                <w:color w:val="000000"/>
              </w:rPr>
              <w:t>Expand</w:t>
            </w:r>
            <w:proofErr w:type="gramEnd"/>
            <w:r>
              <w:rPr>
                <w:color w:val="000000"/>
              </w:rPr>
              <w:t xml:space="preserve"> homeownership with new construction</w:t>
            </w:r>
          </w:p>
        </w:tc>
      </w:tr>
      <w:tr w:rsidR="00E91E74" w14:paraId="16D26DA8" w14:textId="77777777">
        <w:trPr>
          <w:cantSplit/>
        </w:trPr>
        <w:tc>
          <w:tcPr>
            <w:tcW w:w="0" w:type="auto"/>
            <w:vMerge/>
          </w:tcPr>
          <w:p w14:paraId="3F61CC6B" w14:textId="77777777" w:rsidR="00E91E74" w:rsidRDefault="00E91E74"/>
        </w:tc>
        <w:tc>
          <w:tcPr>
            <w:tcW w:w="0" w:type="auto"/>
          </w:tcPr>
          <w:p w14:paraId="25EBEB9B" w14:textId="77777777" w:rsidR="00E91E74" w:rsidRDefault="00000000">
            <w:pPr>
              <w:keepNext/>
              <w:spacing w:before="100" w:after="0"/>
              <w:rPr>
                <w:b/>
              </w:rPr>
            </w:pPr>
            <w:r>
              <w:rPr>
                <w:b/>
              </w:rPr>
              <w:t>Target Area</w:t>
            </w:r>
          </w:p>
        </w:tc>
        <w:tc>
          <w:tcPr>
            <w:tcW w:w="0" w:type="auto"/>
          </w:tcPr>
          <w:p w14:paraId="66BA5EC4" w14:textId="77777777" w:rsidR="00E91E74" w:rsidRDefault="00000000">
            <w:pPr>
              <w:spacing w:before="100" w:after="0"/>
            </w:pPr>
            <w:r>
              <w:rPr>
                <w:color w:val="000000"/>
              </w:rPr>
              <w:t xml:space="preserve"> </w:t>
            </w:r>
          </w:p>
        </w:tc>
      </w:tr>
      <w:tr w:rsidR="00E91E74" w14:paraId="61B560A1" w14:textId="77777777">
        <w:trPr>
          <w:cantSplit/>
        </w:trPr>
        <w:tc>
          <w:tcPr>
            <w:tcW w:w="0" w:type="auto"/>
            <w:vMerge/>
          </w:tcPr>
          <w:p w14:paraId="21C58174" w14:textId="77777777" w:rsidR="00E91E74" w:rsidRDefault="00E91E74"/>
        </w:tc>
        <w:tc>
          <w:tcPr>
            <w:tcW w:w="0" w:type="auto"/>
          </w:tcPr>
          <w:p w14:paraId="3103F431" w14:textId="77777777" w:rsidR="00E91E74" w:rsidRDefault="00000000">
            <w:pPr>
              <w:keepNext/>
              <w:spacing w:before="100" w:after="0"/>
              <w:rPr>
                <w:b/>
              </w:rPr>
            </w:pPr>
            <w:r>
              <w:rPr>
                <w:b/>
              </w:rPr>
              <w:t>Goals Supported</w:t>
            </w:r>
          </w:p>
        </w:tc>
        <w:tc>
          <w:tcPr>
            <w:tcW w:w="0" w:type="auto"/>
          </w:tcPr>
          <w:p w14:paraId="7FBBC65A" w14:textId="77777777" w:rsidR="00E91E74" w:rsidRDefault="00000000">
            <w:pPr>
              <w:spacing w:before="100" w:after="0"/>
            </w:pPr>
            <w:proofErr w:type="gramStart"/>
            <w:r>
              <w:rPr>
                <w:color w:val="000000"/>
              </w:rPr>
              <w:t>Expand</w:t>
            </w:r>
            <w:proofErr w:type="gramEnd"/>
            <w:r>
              <w:rPr>
                <w:color w:val="000000"/>
              </w:rPr>
              <w:t xml:space="preserve"> affordable Home Ownership</w:t>
            </w:r>
          </w:p>
        </w:tc>
      </w:tr>
      <w:tr w:rsidR="00E91E74" w14:paraId="3DB87D53" w14:textId="77777777">
        <w:trPr>
          <w:cantSplit/>
        </w:trPr>
        <w:tc>
          <w:tcPr>
            <w:tcW w:w="0" w:type="auto"/>
            <w:vMerge/>
          </w:tcPr>
          <w:p w14:paraId="0648FD19" w14:textId="77777777" w:rsidR="00E91E74" w:rsidRDefault="00E91E74"/>
        </w:tc>
        <w:tc>
          <w:tcPr>
            <w:tcW w:w="0" w:type="auto"/>
          </w:tcPr>
          <w:p w14:paraId="39225E2E" w14:textId="77777777" w:rsidR="00E91E74" w:rsidRDefault="00000000">
            <w:pPr>
              <w:keepNext/>
              <w:spacing w:before="100" w:after="0"/>
              <w:rPr>
                <w:b/>
              </w:rPr>
            </w:pPr>
            <w:r>
              <w:rPr>
                <w:b/>
              </w:rPr>
              <w:t>Needs Addressed</w:t>
            </w:r>
          </w:p>
        </w:tc>
        <w:tc>
          <w:tcPr>
            <w:tcW w:w="0" w:type="auto"/>
          </w:tcPr>
          <w:p w14:paraId="7683EA17" w14:textId="77777777" w:rsidR="00E91E74" w:rsidRDefault="00000000">
            <w:pPr>
              <w:spacing w:before="100" w:after="0"/>
            </w:pPr>
            <w:r>
              <w:rPr>
                <w:color w:val="000000"/>
              </w:rPr>
              <w:t>New construction of homeowner units</w:t>
            </w:r>
          </w:p>
        </w:tc>
      </w:tr>
      <w:tr w:rsidR="00E91E74" w14:paraId="03B36E9F" w14:textId="77777777">
        <w:trPr>
          <w:cantSplit/>
        </w:trPr>
        <w:tc>
          <w:tcPr>
            <w:tcW w:w="0" w:type="auto"/>
            <w:vMerge/>
          </w:tcPr>
          <w:p w14:paraId="69ACB47D" w14:textId="77777777" w:rsidR="00E91E74" w:rsidRDefault="00E91E74"/>
        </w:tc>
        <w:tc>
          <w:tcPr>
            <w:tcW w:w="0" w:type="auto"/>
          </w:tcPr>
          <w:p w14:paraId="2195095C" w14:textId="77777777" w:rsidR="00E91E74" w:rsidRDefault="00000000">
            <w:pPr>
              <w:keepNext/>
              <w:spacing w:before="100" w:after="0"/>
              <w:rPr>
                <w:b/>
              </w:rPr>
            </w:pPr>
            <w:r>
              <w:rPr>
                <w:b/>
              </w:rPr>
              <w:t>Funding</w:t>
            </w:r>
          </w:p>
        </w:tc>
        <w:tc>
          <w:tcPr>
            <w:tcW w:w="0" w:type="auto"/>
          </w:tcPr>
          <w:p w14:paraId="6D94E21D" w14:textId="77777777" w:rsidR="00E91E74" w:rsidRDefault="00000000">
            <w:pPr>
              <w:spacing w:before="100" w:after="0"/>
            </w:pPr>
            <w:r>
              <w:rPr>
                <w:color w:val="000000"/>
              </w:rPr>
              <w:t>HOME: $122,506.24</w:t>
            </w:r>
          </w:p>
        </w:tc>
      </w:tr>
      <w:tr w:rsidR="00E91E74" w14:paraId="5A90C0B4" w14:textId="77777777">
        <w:trPr>
          <w:cantSplit/>
        </w:trPr>
        <w:tc>
          <w:tcPr>
            <w:tcW w:w="0" w:type="auto"/>
            <w:vMerge/>
          </w:tcPr>
          <w:p w14:paraId="15A77573" w14:textId="77777777" w:rsidR="00E91E74" w:rsidRDefault="00E91E74"/>
        </w:tc>
        <w:tc>
          <w:tcPr>
            <w:tcW w:w="0" w:type="auto"/>
          </w:tcPr>
          <w:p w14:paraId="54516C48" w14:textId="77777777" w:rsidR="00E91E74" w:rsidRDefault="00000000">
            <w:pPr>
              <w:keepNext/>
              <w:spacing w:before="100" w:after="0"/>
              <w:rPr>
                <w:b/>
              </w:rPr>
            </w:pPr>
            <w:r>
              <w:rPr>
                <w:b/>
              </w:rPr>
              <w:t>Description</w:t>
            </w:r>
          </w:p>
        </w:tc>
        <w:tc>
          <w:tcPr>
            <w:tcW w:w="0" w:type="auto"/>
          </w:tcPr>
          <w:p w14:paraId="52B3E623" w14:textId="77777777" w:rsidR="00E91E74" w:rsidRDefault="00000000">
            <w:pPr>
              <w:spacing w:before="100" w:after="0"/>
            </w:pPr>
            <w:r>
              <w:rPr>
                <w:color w:val="000000"/>
              </w:rPr>
              <w:t>New home construction for at or below 80% AMI.</w:t>
            </w:r>
          </w:p>
        </w:tc>
      </w:tr>
      <w:tr w:rsidR="00E91E74" w14:paraId="357AC626" w14:textId="77777777">
        <w:trPr>
          <w:cantSplit/>
        </w:trPr>
        <w:tc>
          <w:tcPr>
            <w:tcW w:w="0" w:type="auto"/>
            <w:vMerge/>
          </w:tcPr>
          <w:p w14:paraId="7E3D9A1F" w14:textId="77777777" w:rsidR="00E91E74" w:rsidRDefault="00E91E74"/>
        </w:tc>
        <w:tc>
          <w:tcPr>
            <w:tcW w:w="0" w:type="auto"/>
          </w:tcPr>
          <w:p w14:paraId="1C4E8436" w14:textId="77777777" w:rsidR="00E91E74" w:rsidRDefault="00000000">
            <w:pPr>
              <w:keepNext/>
              <w:spacing w:before="100" w:after="0"/>
              <w:rPr>
                <w:b/>
              </w:rPr>
            </w:pPr>
            <w:r>
              <w:rPr>
                <w:b/>
              </w:rPr>
              <w:t>Target Date</w:t>
            </w:r>
          </w:p>
        </w:tc>
        <w:tc>
          <w:tcPr>
            <w:tcW w:w="0" w:type="auto"/>
          </w:tcPr>
          <w:p w14:paraId="0B32C34B" w14:textId="77777777" w:rsidR="00E91E74" w:rsidRDefault="00000000">
            <w:pPr>
              <w:spacing w:before="100" w:after="0"/>
            </w:pPr>
            <w:r>
              <w:rPr>
                <w:color w:val="000000"/>
              </w:rPr>
              <w:t>10/27/2028</w:t>
            </w:r>
          </w:p>
        </w:tc>
      </w:tr>
      <w:tr w:rsidR="00E91E74" w14:paraId="505B20FC" w14:textId="77777777">
        <w:trPr>
          <w:cantSplit/>
        </w:trPr>
        <w:tc>
          <w:tcPr>
            <w:tcW w:w="0" w:type="auto"/>
            <w:vMerge/>
          </w:tcPr>
          <w:p w14:paraId="42107898" w14:textId="77777777" w:rsidR="00E91E74" w:rsidRDefault="00E91E74"/>
        </w:tc>
        <w:tc>
          <w:tcPr>
            <w:tcW w:w="0" w:type="auto"/>
          </w:tcPr>
          <w:p w14:paraId="0CEF426D"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1D415F4" w14:textId="77777777" w:rsidR="00E91E74" w:rsidRDefault="00000000">
            <w:pPr>
              <w:spacing w:before="100" w:after="0"/>
            </w:pPr>
            <w:r>
              <w:rPr>
                <w:color w:val="000000"/>
              </w:rPr>
              <w:t>4</w:t>
            </w:r>
          </w:p>
        </w:tc>
      </w:tr>
      <w:tr w:rsidR="00E91E74" w14:paraId="7F789E04" w14:textId="77777777">
        <w:trPr>
          <w:cantSplit/>
        </w:trPr>
        <w:tc>
          <w:tcPr>
            <w:tcW w:w="0" w:type="auto"/>
            <w:vMerge/>
          </w:tcPr>
          <w:p w14:paraId="530D3A3D" w14:textId="77777777" w:rsidR="00E91E74" w:rsidRDefault="00E91E74"/>
        </w:tc>
        <w:tc>
          <w:tcPr>
            <w:tcW w:w="0" w:type="auto"/>
          </w:tcPr>
          <w:p w14:paraId="3D801612"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5DB7732" w14:textId="77777777" w:rsidR="00E91E74" w:rsidRDefault="00000000">
            <w:pPr>
              <w:spacing w:before="100" w:after="0"/>
            </w:pPr>
            <w:r>
              <w:rPr>
                <w:color w:val="000000"/>
              </w:rPr>
              <w:t>Consortium 4 County area</w:t>
            </w:r>
          </w:p>
        </w:tc>
      </w:tr>
      <w:tr w:rsidR="00E91E74" w14:paraId="70C46F33" w14:textId="77777777">
        <w:trPr>
          <w:cantSplit/>
        </w:trPr>
        <w:tc>
          <w:tcPr>
            <w:tcW w:w="0" w:type="auto"/>
            <w:vMerge/>
          </w:tcPr>
          <w:p w14:paraId="5152EC2C" w14:textId="77777777" w:rsidR="00E91E74" w:rsidRDefault="00E91E74"/>
        </w:tc>
        <w:tc>
          <w:tcPr>
            <w:tcW w:w="0" w:type="auto"/>
          </w:tcPr>
          <w:p w14:paraId="753B4366"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D95A413" w14:textId="77777777" w:rsidR="00E91E74" w:rsidRDefault="00000000">
            <w:pPr>
              <w:spacing w:before="100" w:after="0"/>
            </w:pPr>
            <w:r>
              <w:rPr>
                <w:color w:val="000000"/>
              </w:rPr>
              <w:t xml:space="preserve"> </w:t>
            </w:r>
          </w:p>
        </w:tc>
      </w:tr>
      <w:tr w:rsidR="00E91E74" w14:paraId="1CA1872B" w14:textId="77777777">
        <w:trPr>
          <w:cantSplit/>
        </w:trPr>
        <w:tc>
          <w:tcPr>
            <w:tcW w:w="0" w:type="auto"/>
            <w:vMerge w:val="restart"/>
          </w:tcPr>
          <w:p w14:paraId="3AEAF2EF" w14:textId="77777777" w:rsidR="00E91E74" w:rsidRDefault="00000000">
            <w:r>
              <w:rPr>
                <w:b/>
              </w:rPr>
              <w:t>4</w:t>
            </w:r>
          </w:p>
        </w:tc>
        <w:tc>
          <w:tcPr>
            <w:tcW w:w="0" w:type="auto"/>
          </w:tcPr>
          <w:p w14:paraId="62769AF5" w14:textId="77777777" w:rsidR="00E91E74" w:rsidRDefault="00000000">
            <w:pPr>
              <w:keepNext/>
              <w:spacing w:before="100" w:after="0"/>
              <w:rPr>
                <w:b/>
              </w:rPr>
            </w:pPr>
            <w:r>
              <w:rPr>
                <w:b/>
              </w:rPr>
              <w:t>Project Name</w:t>
            </w:r>
          </w:p>
        </w:tc>
        <w:tc>
          <w:tcPr>
            <w:tcW w:w="0" w:type="auto"/>
          </w:tcPr>
          <w:p w14:paraId="7B238490" w14:textId="77777777" w:rsidR="00E91E74" w:rsidRDefault="00000000">
            <w:pPr>
              <w:spacing w:before="100" w:after="0"/>
            </w:pPr>
            <w:r>
              <w:rPr>
                <w:color w:val="000000"/>
              </w:rPr>
              <w:t>Preserve affordable rental units</w:t>
            </w:r>
          </w:p>
        </w:tc>
      </w:tr>
      <w:tr w:rsidR="00E91E74" w14:paraId="3C9F0A06" w14:textId="77777777">
        <w:trPr>
          <w:cantSplit/>
        </w:trPr>
        <w:tc>
          <w:tcPr>
            <w:tcW w:w="0" w:type="auto"/>
            <w:vMerge/>
          </w:tcPr>
          <w:p w14:paraId="7BCB4406" w14:textId="77777777" w:rsidR="00E91E74" w:rsidRDefault="00E91E74"/>
        </w:tc>
        <w:tc>
          <w:tcPr>
            <w:tcW w:w="0" w:type="auto"/>
          </w:tcPr>
          <w:p w14:paraId="3FFD9E5B" w14:textId="77777777" w:rsidR="00E91E74" w:rsidRDefault="00000000">
            <w:pPr>
              <w:keepNext/>
              <w:spacing w:before="100" w:after="0"/>
              <w:rPr>
                <w:b/>
              </w:rPr>
            </w:pPr>
            <w:r>
              <w:rPr>
                <w:b/>
              </w:rPr>
              <w:t>Target Area</w:t>
            </w:r>
          </w:p>
        </w:tc>
        <w:tc>
          <w:tcPr>
            <w:tcW w:w="0" w:type="auto"/>
          </w:tcPr>
          <w:p w14:paraId="7FB0CC6A" w14:textId="77777777" w:rsidR="00E91E74" w:rsidRDefault="00000000">
            <w:pPr>
              <w:spacing w:before="100" w:after="0"/>
            </w:pPr>
            <w:r>
              <w:rPr>
                <w:color w:val="000000"/>
              </w:rPr>
              <w:t xml:space="preserve"> </w:t>
            </w:r>
          </w:p>
        </w:tc>
      </w:tr>
      <w:tr w:rsidR="00E91E74" w14:paraId="47D5247B" w14:textId="77777777">
        <w:trPr>
          <w:cantSplit/>
        </w:trPr>
        <w:tc>
          <w:tcPr>
            <w:tcW w:w="0" w:type="auto"/>
            <w:vMerge/>
          </w:tcPr>
          <w:p w14:paraId="3C506A69" w14:textId="77777777" w:rsidR="00E91E74" w:rsidRDefault="00E91E74"/>
        </w:tc>
        <w:tc>
          <w:tcPr>
            <w:tcW w:w="0" w:type="auto"/>
          </w:tcPr>
          <w:p w14:paraId="740F1D00" w14:textId="77777777" w:rsidR="00E91E74" w:rsidRDefault="00000000">
            <w:pPr>
              <w:keepNext/>
              <w:spacing w:before="100" w:after="0"/>
              <w:rPr>
                <w:b/>
              </w:rPr>
            </w:pPr>
            <w:r>
              <w:rPr>
                <w:b/>
              </w:rPr>
              <w:t>Goals Supported</w:t>
            </w:r>
          </w:p>
        </w:tc>
        <w:tc>
          <w:tcPr>
            <w:tcW w:w="0" w:type="auto"/>
          </w:tcPr>
          <w:p w14:paraId="02D8878F" w14:textId="77777777" w:rsidR="00E91E74" w:rsidRDefault="00000000">
            <w:pPr>
              <w:spacing w:before="100" w:after="0"/>
            </w:pPr>
            <w:r>
              <w:rPr>
                <w:color w:val="000000"/>
              </w:rPr>
              <w:t>Preserve affordable rental units</w:t>
            </w:r>
          </w:p>
        </w:tc>
      </w:tr>
      <w:tr w:rsidR="00E91E74" w14:paraId="06353E03" w14:textId="77777777">
        <w:trPr>
          <w:cantSplit/>
        </w:trPr>
        <w:tc>
          <w:tcPr>
            <w:tcW w:w="0" w:type="auto"/>
            <w:vMerge/>
          </w:tcPr>
          <w:p w14:paraId="56E570FB" w14:textId="77777777" w:rsidR="00E91E74" w:rsidRDefault="00E91E74"/>
        </w:tc>
        <w:tc>
          <w:tcPr>
            <w:tcW w:w="0" w:type="auto"/>
          </w:tcPr>
          <w:p w14:paraId="3B2C260D" w14:textId="77777777" w:rsidR="00E91E74" w:rsidRDefault="00000000">
            <w:pPr>
              <w:keepNext/>
              <w:spacing w:before="100" w:after="0"/>
              <w:rPr>
                <w:b/>
              </w:rPr>
            </w:pPr>
            <w:r>
              <w:rPr>
                <w:b/>
              </w:rPr>
              <w:t>Needs Addressed</w:t>
            </w:r>
          </w:p>
        </w:tc>
        <w:tc>
          <w:tcPr>
            <w:tcW w:w="0" w:type="auto"/>
          </w:tcPr>
          <w:p w14:paraId="27BC8489" w14:textId="77777777" w:rsidR="00E91E74" w:rsidRDefault="00000000">
            <w:pPr>
              <w:spacing w:before="100" w:after="0"/>
            </w:pPr>
            <w:r>
              <w:rPr>
                <w:color w:val="000000"/>
              </w:rPr>
              <w:t>Rehabilitation of rental properties</w:t>
            </w:r>
          </w:p>
        </w:tc>
      </w:tr>
      <w:tr w:rsidR="00E91E74" w14:paraId="20E7F5D3" w14:textId="77777777">
        <w:trPr>
          <w:cantSplit/>
        </w:trPr>
        <w:tc>
          <w:tcPr>
            <w:tcW w:w="0" w:type="auto"/>
            <w:vMerge/>
          </w:tcPr>
          <w:p w14:paraId="43989C15" w14:textId="77777777" w:rsidR="00E91E74" w:rsidRDefault="00E91E74"/>
        </w:tc>
        <w:tc>
          <w:tcPr>
            <w:tcW w:w="0" w:type="auto"/>
          </w:tcPr>
          <w:p w14:paraId="50A8A4CC" w14:textId="77777777" w:rsidR="00E91E74" w:rsidRDefault="00000000">
            <w:pPr>
              <w:keepNext/>
              <w:spacing w:before="100" w:after="0"/>
              <w:rPr>
                <w:b/>
              </w:rPr>
            </w:pPr>
            <w:r>
              <w:rPr>
                <w:b/>
              </w:rPr>
              <w:t>Funding</w:t>
            </w:r>
          </w:p>
        </w:tc>
        <w:tc>
          <w:tcPr>
            <w:tcW w:w="0" w:type="auto"/>
          </w:tcPr>
          <w:p w14:paraId="70C717C6" w14:textId="77777777" w:rsidR="00E91E74" w:rsidRDefault="00000000">
            <w:pPr>
              <w:spacing w:before="100" w:after="0"/>
            </w:pPr>
            <w:r>
              <w:rPr>
                <w:color w:val="000000"/>
              </w:rPr>
              <w:t>HOME: $122,506.24</w:t>
            </w:r>
          </w:p>
        </w:tc>
      </w:tr>
      <w:tr w:rsidR="00E91E74" w14:paraId="02C4390A" w14:textId="77777777">
        <w:trPr>
          <w:cantSplit/>
        </w:trPr>
        <w:tc>
          <w:tcPr>
            <w:tcW w:w="0" w:type="auto"/>
            <w:vMerge/>
          </w:tcPr>
          <w:p w14:paraId="7DCE72E5" w14:textId="77777777" w:rsidR="00E91E74" w:rsidRDefault="00E91E74"/>
        </w:tc>
        <w:tc>
          <w:tcPr>
            <w:tcW w:w="0" w:type="auto"/>
          </w:tcPr>
          <w:p w14:paraId="741AB3D3" w14:textId="77777777" w:rsidR="00E91E74" w:rsidRDefault="00000000">
            <w:pPr>
              <w:keepNext/>
              <w:spacing w:before="100" w:after="0"/>
              <w:rPr>
                <w:b/>
              </w:rPr>
            </w:pPr>
            <w:r>
              <w:rPr>
                <w:b/>
              </w:rPr>
              <w:t>Description</w:t>
            </w:r>
          </w:p>
        </w:tc>
        <w:tc>
          <w:tcPr>
            <w:tcW w:w="0" w:type="auto"/>
          </w:tcPr>
          <w:p w14:paraId="3F719093" w14:textId="77777777" w:rsidR="00E91E74" w:rsidRDefault="00000000">
            <w:pPr>
              <w:spacing w:before="100" w:after="0"/>
            </w:pPr>
            <w:r>
              <w:rPr>
                <w:color w:val="000000"/>
              </w:rPr>
              <w:t xml:space="preserve"> </w:t>
            </w:r>
          </w:p>
        </w:tc>
      </w:tr>
      <w:tr w:rsidR="00E91E74" w14:paraId="1DDA6AFD" w14:textId="77777777">
        <w:trPr>
          <w:cantSplit/>
        </w:trPr>
        <w:tc>
          <w:tcPr>
            <w:tcW w:w="0" w:type="auto"/>
            <w:vMerge/>
          </w:tcPr>
          <w:p w14:paraId="3CCCDBBF" w14:textId="77777777" w:rsidR="00E91E74" w:rsidRDefault="00E91E74"/>
        </w:tc>
        <w:tc>
          <w:tcPr>
            <w:tcW w:w="0" w:type="auto"/>
          </w:tcPr>
          <w:p w14:paraId="1A170130" w14:textId="77777777" w:rsidR="00E91E74" w:rsidRDefault="00000000">
            <w:pPr>
              <w:keepNext/>
              <w:spacing w:before="100" w:after="0"/>
              <w:rPr>
                <w:b/>
              </w:rPr>
            </w:pPr>
            <w:r>
              <w:rPr>
                <w:b/>
              </w:rPr>
              <w:t>Target Date</w:t>
            </w:r>
          </w:p>
        </w:tc>
        <w:tc>
          <w:tcPr>
            <w:tcW w:w="0" w:type="auto"/>
          </w:tcPr>
          <w:p w14:paraId="7F954DE6" w14:textId="77777777" w:rsidR="00E91E74" w:rsidRDefault="00000000">
            <w:pPr>
              <w:spacing w:before="100" w:after="0"/>
            </w:pPr>
            <w:r>
              <w:rPr>
                <w:color w:val="000000"/>
              </w:rPr>
              <w:t>10/26/2027</w:t>
            </w:r>
          </w:p>
        </w:tc>
      </w:tr>
      <w:tr w:rsidR="00E91E74" w14:paraId="14804414" w14:textId="77777777">
        <w:trPr>
          <w:cantSplit/>
        </w:trPr>
        <w:tc>
          <w:tcPr>
            <w:tcW w:w="0" w:type="auto"/>
            <w:vMerge/>
          </w:tcPr>
          <w:p w14:paraId="5F473E41" w14:textId="77777777" w:rsidR="00E91E74" w:rsidRDefault="00E91E74"/>
        </w:tc>
        <w:tc>
          <w:tcPr>
            <w:tcW w:w="0" w:type="auto"/>
          </w:tcPr>
          <w:p w14:paraId="4B2C355B"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A07B38E" w14:textId="77777777" w:rsidR="00E91E74" w:rsidRDefault="00000000">
            <w:pPr>
              <w:spacing w:before="100" w:after="0"/>
            </w:pPr>
            <w:r>
              <w:rPr>
                <w:color w:val="000000"/>
              </w:rPr>
              <w:t>7</w:t>
            </w:r>
          </w:p>
        </w:tc>
      </w:tr>
      <w:tr w:rsidR="00E91E74" w14:paraId="772F99D8" w14:textId="77777777">
        <w:trPr>
          <w:cantSplit/>
        </w:trPr>
        <w:tc>
          <w:tcPr>
            <w:tcW w:w="0" w:type="auto"/>
            <w:vMerge/>
          </w:tcPr>
          <w:p w14:paraId="17C05F8D" w14:textId="77777777" w:rsidR="00E91E74" w:rsidRDefault="00E91E74"/>
        </w:tc>
        <w:tc>
          <w:tcPr>
            <w:tcW w:w="0" w:type="auto"/>
          </w:tcPr>
          <w:p w14:paraId="4A1E651C"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B19C88E" w14:textId="77777777" w:rsidR="00E91E74" w:rsidRDefault="00E91E74">
            <w:pPr>
              <w:spacing w:before="100" w:after="0"/>
            </w:pPr>
          </w:p>
        </w:tc>
      </w:tr>
      <w:tr w:rsidR="00E91E74" w14:paraId="41D5AE23" w14:textId="77777777">
        <w:trPr>
          <w:cantSplit/>
        </w:trPr>
        <w:tc>
          <w:tcPr>
            <w:tcW w:w="0" w:type="auto"/>
            <w:vMerge/>
          </w:tcPr>
          <w:p w14:paraId="782DDE63" w14:textId="77777777" w:rsidR="00E91E74" w:rsidRDefault="00E91E74"/>
        </w:tc>
        <w:tc>
          <w:tcPr>
            <w:tcW w:w="0" w:type="auto"/>
          </w:tcPr>
          <w:p w14:paraId="12B983F6"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20841EA" w14:textId="77777777" w:rsidR="00E91E74" w:rsidRDefault="00000000">
            <w:pPr>
              <w:spacing w:before="100" w:after="0"/>
            </w:pPr>
            <w:r>
              <w:rPr>
                <w:color w:val="000000"/>
              </w:rPr>
              <w:t xml:space="preserve"> </w:t>
            </w:r>
          </w:p>
        </w:tc>
      </w:tr>
      <w:tr w:rsidR="00E91E74" w14:paraId="4A970BD2" w14:textId="77777777">
        <w:trPr>
          <w:cantSplit/>
        </w:trPr>
        <w:tc>
          <w:tcPr>
            <w:tcW w:w="0" w:type="auto"/>
            <w:vMerge w:val="restart"/>
          </w:tcPr>
          <w:p w14:paraId="3D863F92" w14:textId="77777777" w:rsidR="00E91E74" w:rsidRDefault="00000000">
            <w:r>
              <w:rPr>
                <w:b/>
              </w:rPr>
              <w:t>5</w:t>
            </w:r>
          </w:p>
        </w:tc>
        <w:tc>
          <w:tcPr>
            <w:tcW w:w="0" w:type="auto"/>
          </w:tcPr>
          <w:p w14:paraId="6241891F" w14:textId="77777777" w:rsidR="00E91E74" w:rsidRDefault="00000000">
            <w:pPr>
              <w:keepNext/>
              <w:spacing w:before="100" w:after="0"/>
              <w:rPr>
                <w:b/>
              </w:rPr>
            </w:pPr>
            <w:r>
              <w:rPr>
                <w:b/>
              </w:rPr>
              <w:t>Project Name</w:t>
            </w:r>
          </w:p>
        </w:tc>
        <w:tc>
          <w:tcPr>
            <w:tcW w:w="0" w:type="auto"/>
          </w:tcPr>
          <w:p w14:paraId="0736563D" w14:textId="77777777" w:rsidR="00E91E74" w:rsidRDefault="00000000">
            <w:pPr>
              <w:spacing w:before="100" w:after="0"/>
            </w:pPr>
            <w:r>
              <w:rPr>
                <w:color w:val="000000"/>
              </w:rPr>
              <w:t>CHDO Operating (CO)</w:t>
            </w:r>
          </w:p>
        </w:tc>
      </w:tr>
      <w:tr w:rsidR="00E91E74" w14:paraId="38F3586F" w14:textId="77777777">
        <w:trPr>
          <w:cantSplit/>
        </w:trPr>
        <w:tc>
          <w:tcPr>
            <w:tcW w:w="0" w:type="auto"/>
            <w:vMerge/>
          </w:tcPr>
          <w:p w14:paraId="1FAD50D5" w14:textId="77777777" w:rsidR="00E91E74" w:rsidRDefault="00E91E74"/>
        </w:tc>
        <w:tc>
          <w:tcPr>
            <w:tcW w:w="0" w:type="auto"/>
          </w:tcPr>
          <w:p w14:paraId="5702B12D" w14:textId="77777777" w:rsidR="00E91E74" w:rsidRDefault="00000000">
            <w:pPr>
              <w:keepNext/>
              <w:spacing w:before="100" w:after="0"/>
              <w:rPr>
                <w:b/>
              </w:rPr>
            </w:pPr>
            <w:r>
              <w:rPr>
                <w:b/>
              </w:rPr>
              <w:t>Target Area</w:t>
            </w:r>
          </w:p>
        </w:tc>
        <w:tc>
          <w:tcPr>
            <w:tcW w:w="0" w:type="auto"/>
          </w:tcPr>
          <w:p w14:paraId="1D53F539" w14:textId="77777777" w:rsidR="00E91E74" w:rsidRDefault="00000000">
            <w:pPr>
              <w:spacing w:before="100" w:after="0"/>
            </w:pPr>
            <w:r>
              <w:rPr>
                <w:color w:val="000000"/>
              </w:rPr>
              <w:t xml:space="preserve"> </w:t>
            </w:r>
          </w:p>
        </w:tc>
      </w:tr>
      <w:tr w:rsidR="00E91E74" w14:paraId="1C72506C" w14:textId="77777777">
        <w:trPr>
          <w:cantSplit/>
        </w:trPr>
        <w:tc>
          <w:tcPr>
            <w:tcW w:w="0" w:type="auto"/>
            <w:vMerge/>
          </w:tcPr>
          <w:p w14:paraId="6A947429" w14:textId="77777777" w:rsidR="00E91E74" w:rsidRDefault="00E91E74"/>
        </w:tc>
        <w:tc>
          <w:tcPr>
            <w:tcW w:w="0" w:type="auto"/>
          </w:tcPr>
          <w:p w14:paraId="5C3940EE" w14:textId="77777777" w:rsidR="00E91E74" w:rsidRDefault="00000000">
            <w:pPr>
              <w:keepNext/>
              <w:spacing w:before="100" w:after="0"/>
              <w:rPr>
                <w:b/>
              </w:rPr>
            </w:pPr>
            <w:r>
              <w:rPr>
                <w:b/>
              </w:rPr>
              <w:t>Goals Supported</w:t>
            </w:r>
          </w:p>
        </w:tc>
        <w:tc>
          <w:tcPr>
            <w:tcW w:w="0" w:type="auto"/>
          </w:tcPr>
          <w:p w14:paraId="1B7CC3DA" w14:textId="77777777" w:rsidR="00E91E74" w:rsidRDefault="00000000">
            <w:pPr>
              <w:spacing w:before="100" w:after="0"/>
            </w:pPr>
            <w:r>
              <w:rPr>
                <w:color w:val="000000"/>
              </w:rPr>
              <w:t>Expand affordable rental units</w:t>
            </w:r>
            <w:r>
              <w:rPr>
                <w:color w:val="000000"/>
              </w:rPr>
              <w:br/>
              <w:t>Expand affordable Home Ownership</w:t>
            </w:r>
            <w:r>
              <w:rPr>
                <w:color w:val="000000"/>
              </w:rPr>
              <w:br/>
              <w:t>Preserve affordable rental units</w:t>
            </w:r>
            <w:r>
              <w:rPr>
                <w:color w:val="000000"/>
              </w:rPr>
              <w:br/>
              <w:t>Preserve homeownership for families at risk.</w:t>
            </w:r>
          </w:p>
        </w:tc>
      </w:tr>
      <w:tr w:rsidR="00E91E74" w14:paraId="36F6AADA" w14:textId="77777777">
        <w:trPr>
          <w:cantSplit/>
        </w:trPr>
        <w:tc>
          <w:tcPr>
            <w:tcW w:w="0" w:type="auto"/>
            <w:vMerge/>
          </w:tcPr>
          <w:p w14:paraId="68840AFC" w14:textId="77777777" w:rsidR="00E91E74" w:rsidRDefault="00E91E74"/>
        </w:tc>
        <w:tc>
          <w:tcPr>
            <w:tcW w:w="0" w:type="auto"/>
          </w:tcPr>
          <w:p w14:paraId="2CA657E4" w14:textId="77777777" w:rsidR="00E91E74" w:rsidRDefault="00000000">
            <w:pPr>
              <w:keepNext/>
              <w:spacing w:before="100" w:after="0"/>
              <w:rPr>
                <w:b/>
              </w:rPr>
            </w:pPr>
            <w:r>
              <w:rPr>
                <w:b/>
              </w:rPr>
              <w:t>Needs Addressed</w:t>
            </w:r>
          </w:p>
        </w:tc>
        <w:tc>
          <w:tcPr>
            <w:tcW w:w="0" w:type="auto"/>
          </w:tcPr>
          <w:p w14:paraId="0486805A" w14:textId="77777777" w:rsidR="00E91E74" w:rsidRDefault="00000000">
            <w:pPr>
              <w:spacing w:before="100" w:after="0"/>
            </w:pPr>
            <w:r>
              <w:rPr>
                <w:color w:val="000000"/>
              </w:rPr>
              <w:t>New construction of homeowner units</w:t>
            </w:r>
            <w:r>
              <w:rPr>
                <w:color w:val="000000"/>
              </w:rPr>
              <w:br/>
              <w:t>New construction of rental units.</w:t>
            </w:r>
            <w:r>
              <w:rPr>
                <w:color w:val="000000"/>
              </w:rPr>
              <w:br/>
              <w:t>Rehabilitation of homeowner units</w:t>
            </w:r>
            <w:r>
              <w:rPr>
                <w:color w:val="000000"/>
              </w:rPr>
              <w:br/>
              <w:t>Rehabilitation of rental properties</w:t>
            </w:r>
          </w:p>
        </w:tc>
      </w:tr>
      <w:tr w:rsidR="00E91E74" w14:paraId="25801B6C" w14:textId="77777777">
        <w:trPr>
          <w:cantSplit/>
        </w:trPr>
        <w:tc>
          <w:tcPr>
            <w:tcW w:w="0" w:type="auto"/>
            <w:vMerge/>
          </w:tcPr>
          <w:p w14:paraId="300542D7" w14:textId="77777777" w:rsidR="00E91E74" w:rsidRDefault="00E91E74"/>
        </w:tc>
        <w:tc>
          <w:tcPr>
            <w:tcW w:w="0" w:type="auto"/>
          </w:tcPr>
          <w:p w14:paraId="54E1FD2F" w14:textId="77777777" w:rsidR="00E91E74" w:rsidRDefault="00000000">
            <w:pPr>
              <w:keepNext/>
              <w:spacing w:before="100" w:after="0"/>
              <w:rPr>
                <w:b/>
              </w:rPr>
            </w:pPr>
            <w:r>
              <w:rPr>
                <w:b/>
              </w:rPr>
              <w:t>Funding</w:t>
            </w:r>
          </w:p>
        </w:tc>
        <w:tc>
          <w:tcPr>
            <w:tcW w:w="0" w:type="auto"/>
          </w:tcPr>
          <w:p w14:paraId="7CBACE0F" w14:textId="77777777" w:rsidR="00E91E74" w:rsidRDefault="00000000">
            <w:pPr>
              <w:spacing w:before="100" w:after="0"/>
            </w:pPr>
            <w:r>
              <w:rPr>
                <w:color w:val="000000"/>
              </w:rPr>
              <w:t>HOME: $33,383.45</w:t>
            </w:r>
          </w:p>
        </w:tc>
      </w:tr>
      <w:tr w:rsidR="00E91E74" w14:paraId="755CF486" w14:textId="77777777">
        <w:trPr>
          <w:cantSplit/>
        </w:trPr>
        <w:tc>
          <w:tcPr>
            <w:tcW w:w="0" w:type="auto"/>
            <w:vMerge/>
          </w:tcPr>
          <w:p w14:paraId="3EA8CF62" w14:textId="77777777" w:rsidR="00E91E74" w:rsidRDefault="00E91E74"/>
        </w:tc>
        <w:tc>
          <w:tcPr>
            <w:tcW w:w="0" w:type="auto"/>
          </w:tcPr>
          <w:p w14:paraId="6D28B193" w14:textId="77777777" w:rsidR="00E91E74" w:rsidRDefault="00000000">
            <w:pPr>
              <w:keepNext/>
              <w:spacing w:before="100" w:after="0"/>
              <w:rPr>
                <w:b/>
              </w:rPr>
            </w:pPr>
            <w:r>
              <w:rPr>
                <w:b/>
              </w:rPr>
              <w:t>Description</w:t>
            </w:r>
          </w:p>
        </w:tc>
        <w:tc>
          <w:tcPr>
            <w:tcW w:w="0" w:type="auto"/>
          </w:tcPr>
          <w:p w14:paraId="4D313F79" w14:textId="77777777" w:rsidR="00E91E74" w:rsidRDefault="00000000">
            <w:pPr>
              <w:spacing w:before="100" w:after="0"/>
            </w:pPr>
            <w:r>
              <w:rPr>
                <w:color w:val="000000"/>
              </w:rPr>
              <w:t>CHDO Operating expenses</w:t>
            </w:r>
          </w:p>
        </w:tc>
      </w:tr>
      <w:tr w:rsidR="00E91E74" w14:paraId="307E4041" w14:textId="77777777">
        <w:trPr>
          <w:cantSplit/>
        </w:trPr>
        <w:tc>
          <w:tcPr>
            <w:tcW w:w="0" w:type="auto"/>
            <w:vMerge/>
          </w:tcPr>
          <w:p w14:paraId="0A1DA448" w14:textId="77777777" w:rsidR="00E91E74" w:rsidRDefault="00E91E74"/>
        </w:tc>
        <w:tc>
          <w:tcPr>
            <w:tcW w:w="0" w:type="auto"/>
          </w:tcPr>
          <w:p w14:paraId="2E340B57" w14:textId="77777777" w:rsidR="00E91E74" w:rsidRDefault="00000000">
            <w:pPr>
              <w:keepNext/>
              <w:spacing w:before="100" w:after="0"/>
              <w:rPr>
                <w:b/>
              </w:rPr>
            </w:pPr>
            <w:r>
              <w:rPr>
                <w:b/>
              </w:rPr>
              <w:t>Target Date</w:t>
            </w:r>
          </w:p>
        </w:tc>
        <w:tc>
          <w:tcPr>
            <w:tcW w:w="0" w:type="auto"/>
          </w:tcPr>
          <w:p w14:paraId="1DA3D064" w14:textId="77777777" w:rsidR="00E91E74" w:rsidRDefault="00000000">
            <w:pPr>
              <w:spacing w:before="100" w:after="0"/>
            </w:pPr>
            <w:r>
              <w:rPr>
                <w:color w:val="000000"/>
              </w:rPr>
              <w:t>12/30/2026</w:t>
            </w:r>
          </w:p>
        </w:tc>
      </w:tr>
      <w:tr w:rsidR="00E91E74" w14:paraId="5B9A33F6" w14:textId="77777777">
        <w:trPr>
          <w:cantSplit/>
        </w:trPr>
        <w:tc>
          <w:tcPr>
            <w:tcW w:w="0" w:type="auto"/>
            <w:vMerge/>
          </w:tcPr>
          <w:p w14:paraId="7673D2BB" w14:textId="77777777" w:rsidR="00E91E74" w:rsidRDefault="00E91E74"/>
        </w:tc>
        <w:tc>
          <w:tcPr>
            <w:tcW w:w="0" w:type="auto"/>
          </w:tcPr>
          <w:p w14:paraId="546836F6"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3D114BEA" w14:textId="77777777" w:rsidR="00E91E74" w:rsidRDefault="00000000">
            <w:pPr>
              <w:spacing w:before="100" w:after="0"/>
            </w:pPr>
            <w:r>
              <w:rPr>
                <w:color w:val="000000"/>
              </w:rPr>
              <w:t xml:space="preserve"> </w:t>
            </w:r>
          </w:p>
        </w:tc>
      </w:tr>
      <w:tr w:rsidR="00E91E74" w14:paraId="6E785AAB" w14:textId="77777777">
        <w:trPr>
          <w:cantSplit/>
        </w:trPr>
        <w:tc>
          <w:tcPr>
            <w:tcW w:w="0" w:type="auto"/>
            <w:vMerge/>
          </w:tcPr>
          <w:p w14:paraId="45C84A0B" w14:textId="77777777" w:rsidR="00E91E74" w:rsidRDefault="00E91E74"/>
        </w:tc>
        <w:tc>
          <w:tcPr>
            <w:tcW w:w="0" w:type="auto"/>
          </w:tcPr>
          <w:p w14:paraId="2FCD747E"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7FAE035" w14:textId="77777777" w:rsidR="00E91E74" w:rsidRDefault="00000000">
            <w:pPr>
              <w:spacing w:before="100" w:after="0"/>
            </w:pPr>
            <w:r>
              <w:rPr>
                <w:color w:val="000000"/>
              </w:rPr>
              <w:t xml:space="preserve"> </w:t>
            </w:r>
          </w:p>
        </w:tc>
      </w:tr>
      <w:tr w:rsidR="00E91E74" w14:paraId="3E9B670D" w14:textId="77777777">
        <w:trPr>
          <w:cantSplit/>
        </w:trPr>
        <w:tc>
          <w:tcPr>
            <w:tcW w:w="0" w:type="auto"/>
            <w:vMerge/>
          </w:tcPr>
          <w:p w14:paraId="1A3B576C" w14:textId="77777777" w:rsidR="00E91E74" w:rsidRDefault="00E91E74"/>
        </w:tc>
        <w:tc>
          <w:tcPr>
            <w:tcW w:w="0" w:type="auto"/>
          </w:tcPr>
          <w:p w14:paraId="7195831A"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0FD3777B" w14:textId="77777777" w:rsidR="00E91E74" w:rsidRDefault="00000000">
            <w:pPr>
              <w:spacing w:before="100" w:after="0"/>
            </w:pPr>
            <w:r>
              <w:rPr>
                <w:color w:val="000000"/>
              </w:rPr>
              <w:t>CHDO Operating expenses</w:t>
            </w:r>
          </w:p>
        </w:tc>
      </w:tr>
      <w:tr w:rsidR="00E91E74" w14:paraId="3C38C8C0" w14:textId="77777777">
        <w:trPr>
          <w:cantSplit/>
        </w:trPr>
        <w:tc>
          <w:tcPr>
            <w:tcW w:w="0" w:type="auto"/>
            <w:vMerge w:val="restart"/>
          </w:tcPr>
          <w:p w14:paraId="6ACD2E7E" w14:textId="77777777" w:rsidR="00E91E74" w:rsidRDefault="00000000">
            <w:r>
              <w:rPr>
                <w:b/>
              </w:rPr>
              <w:t>6</w:t>
            </w:r>
          </w:p>
        </w:tc>
        <w:tc>
          <w:tcPr>
            <w:tcW w:w="0" w:type="auto"/>
          </w:tcPr>
          <w:p w14:paraId="5C7D90A2" w14:textId="77777777" w:rsidR="00E91E74" w:rsidRDefault="00000000">
            <w:pPr>
              <w:keepNext/>
              <w:spacing w:before="100" w:after="0"/>
              <w:rPr>
                <w:b/>
              </w:rPr>
            </w:pPr>
            <w:r>
              <w:rPr>
                <w:b/>
              </w:rPr>
              <w:t>Project Name</w:t>
            </w:r>
          </w:p>
        </w:tc>
        <w:tc>
          <w:tcPr>
            <w:tcW w:w="0" w:type="auto"/>
          </w:tcPr>
          <w:p w14:paraId="5822703D" w14:textId="77777777" w:rsidR="00E91E74" w:rsidRDefault="00000000">
            <w:pPr>
              <w:spacing w:before="100" w:after="0"/>
            </w:pPr>
            <w:r>
              <w:rPr>
                <w:color w:val="000000"/>
              </w:rPr>
              <w:t>Admin 10%</w:t>
            </w:r>
          </w:p>
        </w:tc>
      </w:tr>
      <w:tr w:rsidR="00E91E74" w14:paraId="16E8B36F" w14:textId="77777777">
        <w:trPr>
          <w:cantSplit/>
        </w:trPr>
        <w:tc>
          <w:tcPr>
            <w:tcW w:w="0" w:type="auto"/>
            <w:vMerge/>
          </w:tcPr>
          <w:p w14:paraId="697A3980" w14:textId="77777777" w:rsidR="00E91E74" w:rsidRDefault="00E91E74"/>
        </w:tc>
        <w:tc>
          <w:tcPr>
            <w:tcW w:w="0" w:type="auto"/>
          </w:tcPr>
          <w:p w14:paraId="10FCD5D8" w14:textId="77777777" w:rsidR="00E91E74" w:rsidRDefault="00000000">
            <w:pPr>
              <w:keepNext/>
              <w:spacing w:before="100" w:after="0"/>
              <w:rPr>
                <w:b/>
              </w:rPr>
            </w:pPr>
            <w:r>
              <w:rPr>
                <w:b/>
              </w:rPr>
              <w:t>Target Area</w:t>
            </w:r>
          </w:p>
        </w:tc>
        <w:tc>
          <w:tcPr>
            <w:tcW w:w="0" w:type="auto"/>
          </w:tcPr>
          <w:p w14:paraId="4EA479FD" w14:textId="77777777" w:rsidR="00E91E74" w:rsidRDefault="00000000">
            <w:pPr>
              <w:spacing w:before="100" w:after="0"/>
            </w:pPr>
            <w:r>
              <w:rPr>
                <w:color w:val="000000"/>
              </w:rPr>
              <w:t xml:space="preserve"> </w:t>
            </w:r>
          </w:p>
        </w:tc>
      </w:tr>
      <w:tr w:rsidR="00E91E74" w14:paraId="181267FE" w14:textId="77777777">
        <w:trPr>
          <w:cantSplit/>
        </w:trPr>
        <w:tc>
          <w:tcPr>
            <w:tcW w:w="0" w:type="auto"/>
            <w:vMerge/>
          </w:tcPr>
          <w:p w14:paraId="7838589A" w14:textId="77777777" w:rsidR="00E91E74" w:rsidRDefault="00E91E74"/>
        </w:tc>
        <w:tc>
          <w:tcPr>
            <w:tcW w:w="0" w:type="auto"/>
          </w:tcPr>
          <w:p w14:paraId="24ABFD64" w14:textId="77777777" w:rsidR="00E91E74" w:rsidRDefault="00000000">
            <w:pPr>
              <w:keepNext/>
              <w:spacing w:before="100" w:after="0"/>
              <w:rPr>
                <w:b/>
              </w:rPr>
            </w:pPr>
            <w:r>
              <w:rPr>
                <w:b/>
              </w:rPr>
              <w:t>Goals Supported</w:t>
            </w:r>
          </w:p>
        </w:tc>
        <w:tc>
          <w:tcPr>
            <w:tcW w:w="0" w:type="auto"/>
          </w:tcPr>
          <w:p w14:paraId="7524991A" w14:textId="77777777" w:rsidR="00E91E74" w:rsidRDefault="00000000">
            <w:pPr>
              <w:spacing w:before="100" w:after="0"/>
            </w:pPr>
            <w:r>
              <w:rPr>
                <w:color w:val="000000"/>
              </w:rPr>
              <w:t xml:space="preserve"> </w:t>
            </w:r>
          </w:p>
        </w:tc>
      </w:tr>
      <w:tr w:rsidR="00E91E74" w14:paraId="02AA5FC0" w14:textId="77777777">
        <w:trPr>
          <w:cantSplit/>
        </w:trPr>
        <w:tc>
          <w:tcPr>
            <w:tcW w:w="0" w:type="auto"/>
            <w:vMerge/>
          </w:tcPr>
          <w:p w14:paraId="152C4455" w14:textId="77777777" w:rsidR="00E91E74" w:rsidRDefault="00E91E74"/>
        </w:tc>
        <w:tc>
          <w:tcPr>
            <w:tcW w:w="0" w:type="auto"/>
          </w:tcPr>
          <w:p w14:paraId="5E46282D" w14:textId="77777777" w:rsidR="00E91E74" w:rsidRDefault="00000000">
            <w:pPr>
              <w:keepNext/>
              <w:spacing w:before="100" w:after="0"/>
              <w:rPr>
                <w:b/>
              </w:rPr>
            </w:pPr>
            <w:r>
              <w:rPr>
                <w:b/>
              </w:rPr>
              <w:t>Needs Addressed</w:t>
            </w:r>
          </w:p>
        </w:tc>
        <w:tc>
          <w:tcPr>
            <w:tcW w:w="0" w:type="auto"/>
          </w:tcPr>
          <w:p w14:paraId="44802223" w14:textId="77777777" w:rsidR="00E91E74" w:rsidRDefault="00000000">
            <w:pPr>
              <w:spacing w:before="100" w:after="0"/>
            </w:pPr>
            <w:r>
              <w:rPr>
                <w:color w:val="000000"/>
              </w:rPr>
              <w:t xml:space="preserve"> </w:t>
            </w:r>
          </w:p>
        </w:tc>
      </w:tr>
      <w:tr w:rsidR="00E91E74" w14:paraId="4E12454E" w14:textId="77777777">
        <w:trPr>
          <w:cantSplit/>
        </w:trPr>
        <w:tc>
          <w:tcPr>
            <w:tcW w:w="0" w:type="auto"/>
            <w:vMerge/>
          </w:tcPr>
          <w:p w14:paraId="5D2803B8" w14:textId="77777777" w:rsidR="00E91E74" w:rsidRDefault="00E91E74"/>
        </w:tc>
        <w:tc>
          <w:tcPr>
            <w:tcW w:w="0" w:type="auto"/>
          </w:tcPr>
          <w:p w14:paraId="632381CF" w14:textId="77777777" w:rsidR="00E91E74" w:rsidRDefault="00000000">
            <w:pPr>
              <w:keepNext/>
              <w:spacing w:before="100" w:after="0"/>
              <w:rPr>
                <w:b/>
              </w:rPr>
            </w:pPr>
            <w:r>
              <w:rPr>
                <w:b/>
              </w:rPr>
              <w:t>Funding</w:t>
            </w:r>
          </w:p>
        </w:tc>
        <w:tc>
          <w:tcPr>
            <w:tcW w:w="0" w:type="auto"/>
          </w:tcPr>
          <w:p w14:paraId="6437DC7B" w14:textId="77777777" w:rsidR="00E91E74" w:rsidRDefault="00000000">
            <w:pPr>
              <w:spacing w:before="100" w:after="0"/>
            </w:pPr>
            <w:r>
              <w:rPr>
                <w:color w:val="000000"/>
              </w:rPr>
              <w:t>HOME: $66,766.91</w:t>
            </w:r>
          </w:p>
        </w:tc>
      </w:tr>
      <w:tr w:rsidR="00E91E74" w14:paraId="60CF8CC0" w14:textId="77777777">
        <w:trPr>
          <w:cantSplit/>
        </w:trPr>
        <w:tc>
          <w:tcPr>
            <w:tcW w:w="0" w:type="auto"/>
            <w:vMerge/>
          </w:tcPr>
          <w:p w14:paraId="2DF9AD62" w14:textId="77777777" w:rsidR="00E91E74" w:rsidRDefault="00E91E74"/>
        </w:tc>
        <w:tc>
          <w:tcPr>
            <w:tcW w:w="0" w:type="auto"/>
          </w:tcPr>
          <w:p w14:paraId="5E7D5F97" w14:textId="77777777" w:rsidR="00E91E74" w:rsidRDefault="00000000">
            <w:pPr>
              <w:keepNext/>
              <w:spacing w:before="100" w:after="0"/>
              <w:rPr>
                <w:b/>
              </w:rPr>
            </w:pPr>
            <w:r>
              <w:rPr>
                <w:b/>
              </w:rPr>
              <w:t>Description</w:t>
            </w:r>
          </w:p>
        </w:tc>
        <w:tc>
          <w:tcPr>
            <w:tcW w:w="0" w:type="auto"/>
          </w:tcPr>
          <w:p w14:paraId="0AC91FA4" w14:textId="77777777" w:rsidR="00E91E74" w:rsidRDefault="00000000">
            <w:pPr>
              <w:spacing w:before="100" w:after="0"/>
            </w:pPr>
            <w:r>
              <w:rPr>
                <w:color w:val="000000"/>
              </w:rPr>
              <w:t>HOME Admin 10% per grant rules</w:t>
            </w:r>
          </w:p>
        </w:tc>
      </w:tr>
      <w:tr w:rsidR="00E91E74" w14:paraId="31ADEF6A" w14:textId="77777777">
        <w:trPr>
          <w:cantSplit/>
        </w:trPr>
        <w:tc>
          <w:tcPr>
            <w:tcW w:w="0" w:type="auto"/>
            <w:vMerge/>
          </w:tcPr>
          <w:p w14:paraId="1557881B" w14:textId="77777777" w:rsidR="00E91E74" w:rsidRDefault="00E91E74"/>
        </w:tc>
        <w:tc>
          <w:tcPr>
            <w:tcW w:w="0" w:type="auto"/>
          </w:tcPr>
          <w:p w14:paraId="5A0D2BEE" w14:textId="77777777" w:rsidR="00E91E74" w:rsidRDefault="00000000">
            <w:pPr>
              <w:keepNext/>
              <w:spacing w:before="100" w:after="0"/>
              <w:rPr>
                <w:b/>
              </w:rPr>
            </w:pPr>
            <w:r>
              <w:rPr>
                <w:b/>
              </w:rPr>
              <w:t>Target Date</w:t>
            </w:r>
          </w:p>
        </w:tc>
        <w:tc>
          <w:tcPr>
            <w:tcW w:w="0" w:type="auto"/>
          </w:tcPr>
          <w:p w14:paraId="465B252C" w14:textId="77777777" w:rsidR="00E91E74" w:rsidRDefault="00000000">
            <w:pPr>
              <w:spacing w:before="100" w:after="0"/>
            </w:pPr>
            <w:r>
              <w:rPr>
                <w:color w:val="000000"/>
              </w:rPr>
              <w:t>6/15/2028</w:t>
            </w:r>
          </w:p>
        </w:tc>
      </w:tr>
      <w:tr w:rsidR="00E91E74" w14:paraId="0AFD97E6" w14:textId="77777777">
        <w:trPr>
          <w:cantSplit/>
        </w:trPr>
        <w:tc>
          <w:tcPr>
            <w:tcW w:w="0" w:type="auto"/>
            <w:vMerge/>
          </w:tcPr>
          <w:p w14:paraId="78C67498" w14:textId="77777777" w:rsidR="00E91E74" w:rsidRDefault="00E91E74"/>
        </w:tc>
        <w:tc>
          <w:tcPr>
            <w:tcW w:w="0" w:type="auto"/>
          </w:tcPr>
          <w:p w14:paraId="7073E92C" w14:textId="77777777" w:rsidR="00E91E74" w:rsidRDefault="00000000">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9C523DD" w14:textId="77777777" w:rsidR="00E91E74" w:rsidRDefault="00000000">
            <w:pPr>
              <w:spacing w:before="100" w:after="0"/>
            </w:pPr>
            <w:r>
              <w:rPr>
                <w:color w:val="000000"/>
              </w:rPr>
              <w:t xml:space="preserve"> </w:t>
            </w:r>
          </w:p>
        </w:tc>
      </w:tr>
      <w:tr w:rsidR="00E91E74" w14:paraId="18215B70" w14:textId="77777777">
        <w:trPr>
          <w:cantSplit/>
        </w:trPr>
        <w:tc>
          <w:tcPr>
            <w:tcW w:w="0" w:type="auto"/>
            <w:vMerge/>
          </w:tcPr>
          <w:p w14:paraId="3DB91863" w14:textId="77777777" w:rsidR="00E91E74" w:rsidRDefault="00E91E74"/>
        </w:tc>
        <w:tc>
          <w:tcPr>
            <w:tcW w:w="0" w:type="auto"/>
          </w:tcPr>
          <w:p w14:paraId="00E972E6" w14:textId="77777777" w:rsidR="00E91E74" w:rsidRDefault="00000000">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6E9885F" w14:textId="77777777" w:rsidR="00E91E74" w:rsidRDefault="00000000">
            <w:pPr>
              <w:spacing w:before="100" w:after="0"/>
            </w:pPr>
            <w:r>
              <w:rPr>
                <w:color w:val="000000"/>
              </w:rPr>
              <w:t xml:space="preserve"> </w:t>
            </w:r>
          </w:p>
        </w:tc>
      </w:tr>
      <w:tr w:rsidR="00E91E74" w14:paraId="5F3E2948" w14:textId="77777777">
        <w:trPr>
          <w:cantSplit/>
        </w:trPr>
        <w:tc>
          <w:tcPr>
            <w:tcW w:w="0" w:type="auto"/>
            <w:vMerge/>
          </w:tcPr>
          <w:p w14:paraId="52BD9C22" w14:textId="77777777" w:rsidR="00E91E74" w:rsidRDefault="00E91E74"/>
        </w:tc>
        <w:tc>
          <w:tcPr>
            <w:tcW w:w="0" w:type="auto"/>
          </w:tcPr>
          <w:p w14:paraId="4F1BAEA3" w14:textId="77777777" w:rsidR="00E91E74" w:rsidRDefault="00000000">
            <w:pPr>
              <w:keepNext/>
              <w:spacing w:before="100" w:after="0"/>
              <w:rPr>
                <w:rFonts w:asciiTheme="minorHAnsi" w:hAnsiTheme="minorHAnsi"/>
                <w:b/>
              </w:rPr>
            </w:pPr>
            <w:r>
              <w:rPr>
                <w:rStyle w:val="Strong"/>
                <w:rFonts w:asciiTheme="minorHAnsi" w:hAnsiTheme="minorHAnsi"/>
              </w:rPr>
              <w:t>Planned Activities</w:t>
            </w:r>
          </w:p>
        </w:tc>
        <w:tc>
          <w:tcPr>
            <w:tcW w:w="0" w:type="auto"/>
          </w:tcPr>
          <w:p w14:paraId="7407831F" w14:textId="77777777" w:rsidR="00E91E74" w:rsidRDefault="00000000">
            <w:pPr>
              <w:spacing w:before="100" w:after="0"/>
            </w:pPr>
            <w:r>
              <w:rPr>
                <w:color w:val="000000"/>
              </w:rPr>
              <w:t xml:space="preserve"> </w:t>
            </w:r>
          </w:p>
        </w:tc>
      </w:tr>
    </w:tbl>
    <w:p w14:paraId="6EC29415" w14:textId="77777777" w:rsidR="00E91E74" w:rsidRDefault="00000000">
      <w:pPr>
        <w:pStyle w:val="Heading2"/>
        <w:pageBreakBefore/>
        <w:widowControl w:val="0"/>
        <w:rPr>
          <w:rFonts w:ascii="Calibri" w:hAnsi="Calibri"/>
          <w:i w:val="0"/>
        </w:rPr>
      </w:pPr>
      <w:bookmarkStart w:id="1" w:name="_Toc309810477"/>
      <w:bookmarkEnd w:id="0"/>
      <w:r>
        <w:rPr>
          <w:rFonts w:ascii="Calibri" w:hAnsi="Calibri"/>
          <w:i w:val="0"/>
        </w:rPr>
        <w:lastRenderedPageBreak/>
        <w:t xml:space="preserve">AP-50 Geographic Distribution </w:t>
      </w:r>
      <w:bookmarkEnd w:id="1"/>
      <w:r>
        <w:rPr>
          <w:rFonts w:ascii="Calibri" w:hAnsi="Calibri"/>
          <w:i w:val="0"/>
        </w:rPr>
        <w:t>- 91.420, 91.220(f)</w:t>
      </w:r>
    </w:p>
    <w:p w14:paraId="39B7DD2B" w14:textId="77777777" w:rsidR="00E91E74" w:rsidRDefault="00000000">
      <w:pPr>
        <w:keepNext/>
        <w:widowControl w:val="0"/>
        <w:rPr>
          <w:b/>
          <w:sz w:val="24"/>
          <w:szCs w:val="24"/>
        </w:rPr>
      </w:pPr>
      <w:r>
        <w:rPr>
          <w:b/>
          <w:sz w:val="24"/>
          <w:szCs w:val="24"/>
        </w:rPr>
        <w:t xml:space="preserve">Description of the geographic areas of the entitlement (including areas of low-income and minority concentration) where assistance will be directed </w:t>
      </w:r>
    </w:p>
    <w:p w14:paraId="5DAC980E" w14:textId="77777777" w:rsidR="00E91E74" w:rsidRDefault="00000000">
      <w:pPr>
        <w:keepNext/>
        <w:widowControl w:val="0"/>
        <w:spacing w:beforeAutospacing="1" w:afterAutospacing="1"/>
        <w:rPr>
          <w:rFonts w:cs="Arial"/>
          <w:szCs w:val="26"/>
        </w:rPr>
      </w:pPr>
      <w:r>
        <w:rPr>
          <w:rFonts w:cs="Arial"/>
        </w:rPr>
        <w:t xml:space="preserve">The need for affordable housing is enormous across the entire 4 county Consortium region of rural Appalachia, and all assistance will go to projects targeted in areas of low-income and minority areas to end vacant, abandoned, blighted areas while increasing the number of households near transportation prospects, i.e. </w:t>
      </w:r>
      <w:proofErr w:type="gramStart"/>
      <w:r>
        <w:rPr>
          <w:rFonts w:cs="Arial"/>
        </w:rPr>
        <w:t>I-26,</w:t>
      </w:r>
      <w:proofErr w:type="gramEnd"/>
      <w:r>
        <w:rPr>
          <w:rFonts w:cs="Arial"/>
        </w:rPr>
        <w:t xml:space="preserve"> proposed I-74 designation, 74A, and small village urban areas.</w:t>
      </w:r>
    </w:p>
    <w:p w14:paraId="41523E55" w14:textId="77777777" w:rsidR="00E91E74" w:rsidRDefault="00000000">
      <w:pPr>
        <w:keepNext/>
        <w:widowControl w:val="0"/>
        <w:spacing w:beforeAutospacing="1" w:afterAutospacing="1"/>
        <w:rPr>
          <w:rFonts w:cs="Arial"/>
          <w:szCs w:val="26"/>
        </w:rPr>
      </w:pPr>
      <w:proofErr w:type="spellStart"/>
      <w:r>
        <w:rPr>
          <w:rFonts w:cs="Arial"/>
        </w:rPr>
        <w:t>Grahamtown</w:t>
      </w:r>
      <w:proofErr w:type="spellEnd"/>
      <w:r>
        <w:rPr>
          <w:rFonts w:cs="Arial"/>
        </w:rPr>
        <w:t xml:space="preserve"> in Forest City, Town of Spindale, City of Marion, City of Shelby, Town of Columbus, Town of Rutherfordton, Town of Old Fort</w:t>
      </w:r>
    </w:p>
    <w:p w14:paraId="0B2E1647" w14:textId="77777777" w:rsidR="00E91E74" w:rsidRDefault="00000000">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2074"/>
      </w:tblGrid>
      <w:tr w:rsidR="00E91E74" w14:paraId="448899C2" w14:textId="77777777">
        <w:trPr>
          <w:cantSplit/>
          <w:tblHeader/>
        </w:trPr>
        <w:tc>
          <w:tcPr>
            <w:tcW w:w="0" w:type="auto"/>
          </w:tcPr>
          <w:p w14:paraId="02195BA4" w14:textId="77777777" w:rsidR="00E91E74" w:rsidRDefault="00000000">
            <w:pPr>
              <w:keepNext/>
              <w:widowControl w:val="0"/>
              <w:spacing w:after="0" w:line="240" w:lineRule="auto"/>
              <w:jc w:val="center"/>
              <w:rPr>
                <w:b/>
                <w:szCs w:val="24"/>
              </w:rPr>
            </w:pPr>
            <w:r>
              <w:rPr>
                <w:b/>
              </w:rPr>
              <w:t>Target Area</w:t>
            </w:r>
          </w:p>
        </w:tc>
        <w:tc>
          <w:tcPr>
            <w:tcW w:w="0" w:type="auto"/>
          </w:tcPr>
          <w:p w14:paraId="21DD5EBF" w14:textId="77777777" w:rsidR="00E91E74" w:rsidRDefault="00000000">
            <w:pPr>
              <w:keepNext/>
              <w:widowControl w:val="0"/>
              <w:spacing w:after="0" w:line="240" w:lineRule="auto"/>
              <w:jc w:val="center"/>
              <w:rPr>
                <w:b/>
                <w:szCs w:val="24"/>
              </w:rPr>
            </w:pPr>
            <w:r>
              <w:rPr>
                <w:b/>
              </w:rPr>
              <w:t>Percentage of Funds</w:t>
            </w:r>
          </w:p>
        </w:tc>
      </w:tr>
      <w:tr w:rsidR="00E91E74" w14:paraId="2BB9C55E" w14:textId="77777777">
        <w:trPr>
          <w:cantSplit/>
          <w:tblHeader/>
        </w:trPr>
        <w:tc>
          <w:tcPr>
            <w:tcW w:w="0" w:type="auto"/>
          </w:tcPr>
          <w:p w14:paraId="477F8630" w14:textId="77777777" w:rsidR="00E91E74" w:rsidRDefault="00E91E74">
            <w:pPr>
              <w:keepNext/>
              <w:widowControl w:val="0"/>
              <w:spacing w:after="0" w:line="240" w:lineRule="auto"/>
              <w:rPr>
                <w:szCs w:val="24"/>
              </w:rPr>
            </w:pPr>
          </w:p>
        </w:tc>
        <w:tc>
          <w:tcPr>
            <w:tcW w:w="0" w:type="auto"/>
          </w:tcPr>
          <w:p w14:paraId="024BA9B2" w14:textId="77777777" w:rsidR="00E91E74" w:rsidRDefault="00E91E74">
            <w:pPr>
              <w:keepNext/>
              <w:widowControl w:val="0"/>
              <w:spacing w:after="0" w:line="240" w:lineRule="auto"/>
              <w:jc w:val="center"/>
              <w:rPr>
                <w:b/>
                <w:szCs w:val="24"/>
              </w:rPr>
            </w:pPr>
          </w:p>
        </w:tc>
      </w:tr>
    </w:tbl>
    <w:p w14:paraId="10D5675E" w14:textId="27FCED7E" w:rsidR="00E91E74"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5</w:t>
      </w:r>
      <w:r>
        <w:rPr>
          <w:rFonts w:asciiTheme="minorHAnsi" w:hAnsiTheme="minorHAnsi"/>
        </w:rPr>
        <w:fldChar w:fldCharType="end"/>
      </w:r>
      <w:r>
        <w:rPr>
          <w:rFonts w:asciiTheme="minorHAnsi" w:hAnsiTheme="minorHAnsi"/>
        </w:rPr>
        <w:t xml:space="preserve"> - Geographic Distribution </w:t>
      </w:r>
    </w:p>
    <w:p w14:paraId="65EB3ED0" w14:textId="77777777" w:rsidR="00E91E74" w:rsidRDefault="00E91E74">
      <w:pPr>
        <w:spacing w:after="0" w:line="240" w:lineRule="auto"/>
        <w:rPr>
          <w:b/>
          <w:sz w:val="24"/>
          <w:szCs w:val="24"/>
        </w:rPr>
      </w:pPr>
    </w:p>
    <w:p w14:paraId="0CD59E36" w14:textId="77777777" w:rsidR="00E91E74" w:rsidRDefault="00000000">
      <w:pPr>
        <w:keepNext/>
        <w:widowControl w:val="0"/>
        <w:rPr>
          <w:b/>
          <w:sz w:val="24"/>
          <w:szCs w:val="24"/>
        </w:rPr>
      </w:pPr>
      <w:r>
        <w:rPr>
          <w:b/>
          <w:sz w:val="24"/>
          <w:szCs w:val="24"/>
        </w:rPr>
        <w:t xml:space="preserve">Rationale for the priorities for allocating investments geographically </w:t>
      </w:r>
    </w:p>
    <w:p w14:paraId="7A233FA0" w14:textId="77777777" w:rsidR="00E91E74" w:rsidRDefault="00000000">
      <w:pPr>
        <w:keepNext/>
        <w:widowControl w:val="0"/>
        <w:spacing w:beforeAutospacing="1" w:afterAutospacing="1"/>
        <w:rPr>
          <w:rFonts w:cs="Arial"/>
          <w:szCs w:val="24"/>
        </w:rPr>
      </w:pPr>
      <w:r>
        <w:rPr>
          <w:rFonts w:cs="Arial"/>
        </w:rPr>
        <w:t xml:space="preserve">The entire Consortium area is in an affordable housing crisis due to the housing study conducted by Bowen National Research in 2021, </w:t>
      </w:r>
      <w:proofErr w:type="gramStart"/>
      <w:r>
        <w:rPr>
          <w:rFonts w:cs="Arial"/>
        </w:rPr>
        <w:t>and also</w:t>
      </w:r>
      <w:proofErr w:type="gramEnd"/>
      <w:r>
        <w:rPr>
          <w:rFonts w:cs="Arial"/>
        </w:rPr>
        <w:t xml:space="preserve"> with current data from Public Housing Authorities.  A comprehensive NEW Housing study has been conducted. The data will be used to write the new Comprehensive Plan for PYs 2027-2031.</w:t>
      </w:r>
    </w:p>
    <w:p w14:paraId="354CDE4D" w14:textId="77777777" w:rsidR="00E91E74" w:rsidRDefault="00000000">
      <w:pPr>
        <w:keepNext/>
        <w:widowControl w:val="0"/>
        <w:spacing w:line="204" w:lineRule="auto"/>
        <w:rPr>
          <w:b/>
          <w:sz w:val="24"/>
          <w:szCs w:val="24"/>
        </w:rPr>
      </w:pPr>
      <w:r>
        <w:rPr>
          <w:b/>
          <w:sz w:val="24"/>
          <w:szCs w:val="24"/>
        </w:rPr>
        <w:t>Discussion</w:t>
      </w:r>
    </w:p>
    <w:p w14:paraId="60F90F81" w14:textId="77777777" w:rsidR="00E91E74" w:rsidRDefault="00E91E74">
      <w:pPr>
        <w:keepNext/>
        <w:widowControl w:val="0"/>
        <w:spacing w:line="204" w:lineRule="auto"/>
        <w:rPr>
          <w:b/>
          <w:sz w:val="24"/>
          <w:szCs w:val="24"/>
        </w:rPr>
      </w:pPr>
    </w:p>
    <w:p w14:paraId="4DD4B868" w14:textId="77777777" w:rsidR="00E91E74" w:rsidRDefault="00E91E74">
      <w:pPr>
        <w:rPr>
          <w:rFonts w:cs="Arial"/>
        </w:rPr>
      </w:pPr>
    </w:p>
    <w:p w14:paraId="74B340E0" w14:textId="77777777" w:rsidR="00E91E74" w:rsidRDefault="00000000">
      <w:pPr>
        <w:spacing w:after="0" w:line="240" w:lineRule="auto"/>
        <w:rPr>
          <w:rFonts w:cs="Arial"/>
          <w:b/>
          <w:bCs/>
          <w:iCs/>
          <w:sz w:val="32"/>
          <w:szCs w:val="32"/>
        </w:rPr>
      </w:pPr>
      <w:r>
        <w:rPr>
          <w:i/>
          <w:sz w:val="32"/>
          <w:szCs w:val="32"/>
        </w:rPr>
        <w:br w:type="page"/>
      </w:r>
    </w:p>
    <w:p w14:paraId="1BCCBC13" w14:textId="77777777" w:rsidR="00E91E74" w:rsidRDefault="00000000">
      <w:pPr>
        <w:pStyle w:val="Heading2"/>
        <w:widowControl w:val="0"/>
        <w:jc w:val="center"/>
        <w:rPr>
          <w:rFonts w:ascii="Calibri" w:hAnsi="Calibri"/>
          <w:i w:val="0"/>
        </w:rPr>
      </w:pPr>
      <w:r>
        <w:rPr>
          <w:rFonts w:ascii="Calibri" w:hAnsi="Calibri"/>
          <w:i w:val="0"/>
          <w:sz w:val="32"/>
          <w:szCs w:val="32"/>
        </w:rPr>
        <w:lastRenderedPageBreak/>
        <w:t>Affordable Housing</w:t>
      </w:r>
    </w:p>
    <w:p w14:paraId="1857F18F" w14:textId="77777777" w:rsidR="00E91E74" w:rsidRDefault="00000000">
      <w:pPr>
        <w:pStyle w:val="Heading2"/>
        <w:widowControl w:val="0"/>
        <w:rPr>
          <w:rFonts w:ascii="Calibri" w:hAnsi="Calibri"/>
          <w:i w:val="0"/>
        </w:rPr>
      </w:pPr>
      <w:r>
        <w:rPr>
          <w:rFonts w:ascii="Calibri" w:hAnsi="Calibri"/>
          <w:i w:val="0"/>
        </w:rPr>
        <w:t>AP-55 Affordable Housing - 91.420, 91.220(g)</w:t>
      </w:r>
    </w:p>
    <w:p w14:paraId="00DAA776" w14:textId="77777777" w:rsidR="00E91E74" w:rsidRDefault="00000000">
      <w:pPr>
        <w:keepNext/>
        <w:widowControl w:val="0"/>
        <w:spacing w:line="204" w:lineRule="auto"/>
        <w:rPr>
          <w:b/>
          <w:sz w:val="28"/>
          <w:szCs w:val="28"/>
        </w:rPr>
      </w:pPr>
      <w:r>
        <w:rPr>
          <w:b/>
          <w:sz w:val="24"/>
          <w:szCs w:val="24"/>
        </w:rPr>
        <w:t>Introduction</w:t>
      </w:r>
    </w:p>
    <w:p w14:paraId="5F57094C" w14:textId="77777777" w:rsidR="00E91E74" w:rsidRDefault="00000000">
      <w:pPr>
        <w:keepNext/>
        <w:widowControl w:val="0"/>
        <w:spacing w:beforeAutospacing="1" w:afterAutospacing="1"/>
        <w:rPr>
          <w:b/>
          <w:sz w:val="24"/>
          <w:szCs w:val="24"/>
        </w:rPr>
      </w:pPr>
      <w:r>
        <w:t>The goal of the Foothills NC HOME Consortium is to provide safe and affordable housing for at or below 80% AMI across the four-county region. Work-force housing is a priority.</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E91E74" w14:paraId="5FD5B456" w14:textId="77777777">
        <w:trPr>
          <w:cantSplit/>
          <w:tblHeader/>
        </w:trPr>
        <w:tc>
          <w:tcPr>
            <w:tcW w:w="6473" w:type="dxa"/>
            <w:gridSpan w:val="2"/>
          </w:tcPr>
          <w:p w14:paraId="290C81A1" w14:textId="77777777" w:rsidR="00E91E74" w:rsidRDefault="00000000">
            <w:pPr>
              <w:keepNext/>
              <w:widowControl w:val="0"/>
              <w:spacing w:after="0" w:line="240" w:lineRule="auto"/>
              <w:jc w:val="center"/>
              <w:rPr>
                <w:b/>
                <w:szCs w:val="24"/>
              </w:rPr>
            </w:pPr>
            <w:r>
              <w:rPr>
                <w:b/>
              </w:rPr>
              <w:t>One Year Goals for the Number of Households to be Supported</w:t>
            </w:r>
          </w:p>
        </w:tc>
      </w:tr>
      <w:tr w:rsidR="00E91E74" w14:paraId="2B99C18D" w14:textId="77777777">
        <w:trPr>
          <w:cantSplit/>
        </w:trPr>
        <w:tc>
          <w:tcPr>
            <w:tcW w:w="4853" w:type="dxa"/>
            <w:tcBorders>
              <w:top w:val="nil"/>
              <w:bottom w:val="nil"/>
            </w:tcBorders>
            <w:vAlign w:val="bottom"/>
          </w:tcPr>
          <w:p w14:paraId="24741F96" w14:textId="77777777" w:rsidR="00E91E74" w:rsidRDefault="00000000">
            <w:pPr>
              <w:spacing w:beforeAutospacing="1" w:afterAutospacing="1"/>
            </w:pPr>
            <w:r>
              <w:rPr>
                <w:color w:val="000000"/>
              </w:rPr>
              <w:t>Homeless</w:t>
            </w:r>
          </w:p>
        </w:tc>
        <w:tc>
          <w:tcPr>
            <w:tcW w:w="1620" w:type="dxa"/>
            <w:tcBorders>
              <w:top w:val="nil"/>
              <w:bottom w:val="nil"/>
            </w:tcBorders>
            <w:vAlign w:val="bottom"/>
          </w:tcPr>
          <w:p w14:paraId="15EC76E4" w14:textId="77777777" w:rsidR="00E91E74" w:rsidRDefault="00000000">
            <w:pPr>
              <w:spacing w:beforeAutospacing="1" w:afterAutospacing="1"/>
              <w:jc w:val="right"/>
            </w:pPr>
            <w:r>
              <w:rPr>
                <w:color w:val="000000"/>
              </w:rPr>
              <w:t>2</w:t>
            </w:r>
          </w:p>
        </w:tc>
      </w:tr>
      <w:tr w:rsidR="00E91E74" w14:paraId="0E72C752" w14:textId="77777777">
        <w:trPr>
          <w:cantSplit/>
        </w:trPr>
        <w:tc>
          <w:tcPr>
            <w:tcW w:w="4853" w:type="dxa"/>
            <w:tcBorders>
              <w:top w:val="nil"/>
              <w:bottom w:val="nil"/>
            </w:tcBorders>
            <w:vAlign w:val="bottom"/>
          </w:tcPr>
          <w:p w14:paraId="44A304F4" w14:textId="77777777" w:rsidR="00E91E74" w:rsidRDefault="00000000">
            <w:pPr>
              <w:spacing w:beforeAutospacing="1" w:afterAutospacing="1"/>
            </w:pPr>
            <w:r>
              <w:rPr>
                <w:color w:val="000000"/>
              </w:rPr>
              <w:t>Non-Homeless</w:t>
            </w:r>
          </w:p>
        </w:tc>
        <w:tc>
          <w:tcPr>
            <w:tcW w:w="1620" w:type="dxa"/>
            <w:tcBorders>
              <w:top w:val="nil"/>
              <w:bottom w:val="nil"/>
            </w:tcBorders>
            <w:vAlign w:val="bottom"/>
          </w:tcPr>
          <w:p w14:paraId="3D01F077" w14:textId="77777777" w:rsidR="00E91E74" w:rsidRDefault="00000000">
            <w:pPr>
              <w:spacing w:beforeAutospacing="1" w:afterAutospacing="1"/>
              <w:jc w:val="right"/>
            </w:pPr>
            <w:r>
              <w:rPr>
                <w:color w:val="000000"/>
              </w:rPr>
              <w:t>2</w:t>
            </w:r>
          </w:p>
        </w:tc>
      </w:tr>
      <w:tr w:rsidR="00E91E74" w14:paraId="7B0856AC" w14:textId="77777777">
        <w:trPr>
          <w:cantSplit/>
        </w:trPr>
        <w:tc>
          <w:tcPr>
            <w:tcW w:w="4853" w:type="dxa"/>
            <w:tcBorders>
              <w:top w:val="nil"/>
              <w:bottom w:val="nil"/>
            </w:tcBorders>
            <w:vAlign w:val="bottom"/>
          </w:tcPr>
          <w:p w14:paraId="64555035" w14:textId="77777777" w:rsidR="00E91E74" w:rsidRDefault="00000000">
            <w:pPr>
              <w:spacing w:beforeAutospacing="1" w:afterAutospacing="1"/>
            </w:pPr>
            <w:r>
              <w:rPr>
                <w:color w:val="000000"/>
              </w:rPr>
              <w:t>Special-Needs</w:t>
            </w:r>
          </w:p>
        </w:tc>
        <w:tc>
          <w:tcPr>
            <w:tcW w:w="1620" w:type="dxa"/>
            <w:tcBorders>
              <w:top w:val="nil"/>
              <w:bottom w:val="nil"/>
            </w:tcBorders>
            <w:vAlign w:val="bottom"/>
          </w:tcPr>
          <w:p w14:paraId="37F2DCAB" w14:textId="77777777" w:rsidR="00E91E74" w:rsidRDefault="00000000">
            <w:pPr>
              <w:spacing w:beforeAutospacing="1" w:afterAutospacing="1"/>
              <w:jc w:val="right"/>
            </w:pPr>
            <w:r>
              <w:rPr>
                <w:color w:val="000000"/>
              </w:rPr>
              <w:t>2</w:t>
            </w:r>
          </w:p>
        </w:tc>
      </w:tr>
      <w:tr w:rsidR="00E91E74" w14:paraId="3DF73FC8" w14:textId="77777777">
        <w:trPr>
          <w:cantSplit/>
        </w:trPr>
        <w:tc>
          <w:tcPr>
            <w:tcW w:w="4853" w:type="dxa"/>
            <w:tcBorders>
              <w:top w:val="nil"/>
              <w:bottom w:val="nil"/>
            </w:tcBorders>
            <w:vAlign w:val="bottom"/>
          </w:tcPr>
          <w:p w14:paraId="09F1FA6D" w14:textId="77777777" w:rsidR="00E91E74" w:rsidRDefault="00000000">
            <w:pPr>
              <w:spacing w:beforeAutospacing="1" w:afterAutospacing="1"/>
            </w:pPr>
            <w:r>
              <w:rPr>
                <w:color w:val="000000"/>
              </w:rPr>
              <w:t>Total</w:t>
            </w:r>
          </w:p>
        </w:tc>
        <w:tc>
          <w:tcPr>
            <w:tcW w:w="1620" w:type="dxa"/>
            <w:tcBorders>
              <w:top w:val="nil"/>
              <w:bottom w:val="nil"/>
            </w:tcBorders>
            <w:vAlign w:val="bottom"/>
          </w:tcPr>
          <w:p w14:paraId="2320D77B" w14:textId="77777777" w:rsidR="00E91E74" w:rsidRDefault="00000000">
            <w:pPr>
              <w:spacing w:beforeAutospacing="1" w:afterAutospacing="1"/>
              <w:jc w:val="right"/>
            </w:pPr>
            <w:r>
              <w:rPr>
                <w:color w:val="000000"/>
              </w:rPr>
              <w:t>6</w:t>
            </w:r>
          </w:p>
        </w:tc>
      </w:tr>
    </w:tbl>
    <w:p w14:paraId="5156BB0A" w14:textId="4C0C6CAD" w:rsidR="00E91E74"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6</w:t>
      </w:r>
      <w:r>
        <w:rPr>
          <w:rFonts w:asciiTheme="minorHAnsi" w:hAnsiTheme="minorHAnsi"/>
        </w:rPr>
        <w:fldChar w:fldCharType="end"/>
      </w:r>
      <w:r>
        <w:rPr>
          <w:rFonts w:asciiTheme="minorHAnsi" w:hAnsiTheme="minorHAnsi"/>
        </w:rPr>
        <w:t xml:space="preserve"> - One Year Goals for Affordable Housing by Support Requirement</w:t>
      </w:r>
    </w:p>
    <w:p w14:paraId="0752513E" w14:textId="77777777" w:rsidR="00E91E74" w:rsidRDefault="00E91E74">
      <w:pPr>
        <w:rPr>
          <w:b/>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E91E74" w14:paraId="2A662E16" w14:textId="77777777">
        <w:trPr>
          <w:cantSplit/>
          <w:tblHeader/>
        </w:trPr>
        <w:tc>
          <w:tcPr>
            <w:tcW w:w="6473" w:type="dxa"/>
            <w:gridSpan w:val="2"/>
          </w:tcPr>
          <w:p w14:paraId="7C036C7F" w14:textId="77777777" w:rsidR="00E91E74" w:rsidRDefault="00000000">
            <w:pPr>
              <w:keepNext/>
              <w:widowControl w:val="0"/>
              <w:spacing w:after="0" w:line="240" w:lineRule="auto"/>
              <w:jc w:val="center"/>
              <w:rPr>
                <w:b/>
                <w:szCs w:val="24"/>
              </w:rPr>
            </w:pPr>
            <w:r>
              <w:rPr>
                <w:b/>
              </w:rPr>
              <w:t>One Year Goals for the Number of Households Supported Through</w:t>
            </w:r>
          </w:p>
        </w:tc>
      </w:tr>
      <w:tr w:rsidR="00E91E74" w14:paraId="004950DD" w14:textId="77777777">
        <w:trPr>
          <w:cantSplit/>
        </w:trPr>
        <w:tc>
          <w:tcPr>
            <w:tcW w:w="4853" w:type="dxa"/>
            <w:tcBorders>
              <w:top w:val="nil"/>
              <w:bottom w:val="nil"/>
            </w:tcBorders>
            <w:vAlign w:val="bottom"/>
          </w:tcPr>
          <w:p w14:paraId="2D02D5D7" w14:textId="77777777" w:rsidR="00E91E74" w:rsidRDefault="00000000">
            <w:pPr>
              <w:spacing w:beforeAutospacing="1" w:afterAutospacing="1"/>
            </w:pPr>
            <w:r>
              <w:rPr>
                <w:color w:val="000000"/>
              </w:rPr>
              <w:t>Rental Assistance</w:t>
            </w:r>
          </w:p>
        </w:tc>
        <w:tc>
          <w:tcPr>
            <w:tcW w:w="1620" w:type="dxa"/>
            <w:tcBorders>
              <w:top w:val="nil"/>
              <w:bottom w:val="nil"/>
            </w:tcBorders>
            <w:vAlign w:val="bottom"/>
          </w:tcPr>
          <w:p w14:paraId="60D25665" w14:textId="77777777" w:rsidR="00E91E74" w:rsidRDefault="00000000">
            <w:pPr>
              <w:spacing w:beforeAutospacing="1" w:afterAutospacing="1"/>
              <w:jc w:val="right"/>
            </w:pPr>
            <w:r>
              <w:rPr>
                <w:color w:val="000000"/>
              </w:rPr>
              <w:t>0</w:t>
            </w:r>
          </w:p>
        </w:tc>
      </w:tr>
      <w:tr w:rsidR="00E91E74" w14:paraId="02430B0D" w14:textId="77777777">
        <w:trPr>
          <w:cantSplit/>
        </w:trPr>
        <w:tc>
          <w:tcPr>
            <w:tcW w:w="4853" w:type="dxa"/>
            <w:tcBorders>
              <w:top w:val="nil"/>
              <w:bottom w:val="nil"/>
            </w:tcBorders>
            <w:vAlign w:val="bottom"/>
          </w:tcPr>
          <w:p w14:paraId="17AFDE8B" w14:textId="77777777" w:rsidR="00E91E74" w:rsidRDefault="00000000">
            <w:pPr>
              <w:spacing w:beforeAutospacing="1" w:afterAutospacing="1"/>
            </w:pPr>
            <w:r>
              <w:rPr>
                <w:color w:val="000000"/>
              </w:rPr>
              <w:t>The Production of New Units</w:t>
            </w:r>
          </w:p>
        </w:tc>
        <w:tc>
          <w:tcPr>
            <w:tcW w:w="1620" w:type="dxa"/>
            <w:tcBorders>
              <w:top w:val="nil"/>
              <w:bottom w:val="nil"/>
            </w:tcBorders>
            <w:vAlign w:val="bottom"/>
          </w:tcPr>
          <w:p w14:paraId="50F92D13" w14:textId="77777777" w:rsidR="00E91E74" w:rsidRDefault="00000000">
            <w:pPr>
              <w:spacing w:beforeAutospacing="1" w:afterAutospacing="1"/>
              <w:jc w:val="right"/>
            </w:pPr>
            <w:r>
              <w:rPr>
                <w:color w:val="000000"/>
              </w:rPr>
              <w:t>5</w:t>
            </w:r>
          </w:p>
        </w:tc>
      </w:tr>
      <w:tr w:rsidR="00E91E74" w14:paraId="3552B1EA" w14:textId="77777777">
        <w:trPr>
          <w:cantSplit/>
        </w:trPr>
        <w:tc>
          <w:tcPr>
            <w:tcW w:w="4853" w:type="dxa"/>
            <w:tcBorders>
              <w:top w:val="nil"/>
              <w:bottom w:val="nil"/>
            </w:tcBorders>
            <w:vAlign w:val="bottom"/>
          </w:tcPr>
          <w:p w14:paraId="610BB2E9" w14:textId="77777777" w:rsidR="00E91E74" w:rsidRDefault="00000000">
            <w:pPr>
              <w:spacing w:beforeAutospacing="1" w:afterAutospacing="1"/>
            </w:pPr>
            <w:r>
              <w:rPr>
                <w:color w:val="000000"/>
              </w:rPr>
              <w:t>Rehab of Existing Units</w:t>
            </w:r>
          </w:p>
        </w:tc>
        <w:tc>
          <w:tcPr>
            <w:tcW w:w="1620" w:type="dxa"/>
            <w:tcBorders>
              <w:top w:val="nil"/>
              <w:bottom w:val="nil"/>
            </w:tcBorders>
            <w:vAlign w:val="bottom"/>
          </w:tcPr>
          <w:p w14:paraId="18DB6F8A" w14:textId="77777777" w:rsidR="00E91E74" w:rsidRDefault="00000000">
            <w:pPr>
              <w:spacing w:beforeAutospacing="1" w:afterAutospacing="1"/>
              <w:jc w:val="right"/>
            </w:pPr>
            <w:r>
              <w:rPr>
                <w:color w:val="000000"/>
              </w:rPr>
              <w:t>5</w:t>
            </w:r>
          </w:p>
        </w:tc>
      </w:tr>
      <w:tr w:rsidR="00E91E74" w14:paraId="33BD5B59" w14:textId="77777777">
        <w:trPr>
          <w:cantSplit/>
        </w:trPr>
        <w:tc>
          <w:tcPr>
            <w:tcW w:w="4853" w:type="dxa"/>
            <w:tcBorders>
              <w:top w:val="nil"/>
              <w:bottom w:val="nil"/>
            </w:tcBorders>
            <w:vAlign w:val="bottom"/>
          </w:tcPr>
          <w:p w14:paraId="40801B00" w14:textId="77777777" w:rsidR="00E91E74" w:rsidRDefault="00000000">
            <w:pPr>
              <w:spacing w:beforeAutospacing="1" w:afterAutospacing="1"/>
            </w:pPr>
            <w:r>
              <w:rPr>
                <w:color w:val="000000"/>
              </w:rPr>
              <w:t>Acquisition of Existing Units</w:t>
            </w:r>
          </w:p>
        </w:tc>
        <w:tc>
          <w:tcPr>
            <w:tcW w:w="1620" w:type="dxa"/>
            <w:tcBorders>
              <w:top w:val="nil"/>
              <w:bottom w:val="nil"/>
            </w:tcBorders>
            <w:vAlign w:val="bottom"/>
          </w:tcPr>
          <w:p w14:paraId="0D98A34C" w14:textId="77777777" w:rsidR="00E91E74" w:rsidRDefault="00000000">
            <w:pPr>
              <w:spacing w:beforeAutospacing="1" w:afterAutospacing="1"/>
              <w:jc w:val="right"/>
            </w:pPr>
            <w:r>
              <w:rPr>
                <w:color w:val="000000"/>
              </w:rPr>
              <w:t>3</w:t>
            </w:r>
          </w:p>
        </w:tc>
      </w:tr>
      <w:tr w:rsidR="00E91E74" w14:paraId="69C665EB" w14:textId="77777777">
        <w:trPr>
          <w:cantSplit/>
        </w:trPr>
        <w:tc>
          <w:tcPr>
            <w:tcW w:w="4853" w:type="dxa"/>
            <w:tcBorders>
              <w:top w:val="nil"/>
              <w:bottom w:val="nil"/>
            </w:tcBorders>
            <w:vAlign w:val="bottom"/>
          </w:tcPr>
          <w:p w14:paraId="02663CC7" w14:textId="77777777" w:rsidR="00E91E74" w:rsidRDefault="00000000">
            <w:pPr>
              <w:spacing w:beforeAutospacing="1" w:afterAutospacing="1"/>
            </w:pPr>
            <w:r>
              <w:rPr>
                <w:color w:val="000000"/>
              </w:rPr>
              <w:t>Total</w:t>
            </w:r>
          </w:p>
        </w:tc>
        <w:tc>
          <w:tcPr>
            <w:tcW w:w="1620" w:type="dxa"/>
            <w:tcBorders>
              <w:top w:val="nil"/>
              <w:bottom w:val="nil"/>
            </w:tcBorders>
            <w:vAlign w:val="bottom"/>
          </w:tcPr>
          <w:p w14:paraId="273650CC" w14:textId="77777777" w:rsidR="00E91E74" w:rsidRDefault="00000000">
            <w:pPr>
              <w:spacing w:beforeAutospacing="1" w:afterAutospacing="1"/>
              <w:jc w:val="right"/>
            </w:pPr>
            <w:r>
              <w:rPr>
                <w:color w:val="000000"/>
              </w:rPr>
              <w:t>13</w:t>
            </w:r>
          </w:p>
        </w:tc>
      </w:tr>
    </w:tbl>
    <w:p w14:paraId="7B40E7F8" w14:textId="09BF7598" w:rsidR="00E91E74" w:rsidRDefault="00000000">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sidR="006222DC">
        <w:rPr>
          <w:rFonts w:asciiTheme="minorHAnsi" w:hAnsiTheme="minorHAnsi"/>
          <w:noProof/>
        </w:rPr>
        <w:t>7</w:t>
      </w:r>
      <w:r>
        <w:rPr>
          <w:rFonts w:asciiTheme="minorHAnsi" w:hAnsiTheme="minorHAnsi"/>
        </w:rPr>
        <w:fldChar w:fldCharType="end"/>
      </w:r>
      <w:r>
        <w:rPr>
          <w:rFonts w:asciiTheme="minorHAnsi" w:hAnsiTheme="minorHAnsi"/>
        </w:rPr>
        <w:t xml:space="preserve"> - One Year Goals for Affordable Housing by Support Type</w:t>
      </w:r>
    </w:p>
    <w:p w14:paraId="0410221D" w14:textId="77777777" w:rsidR="00E91E74" w:rsidRDefault="00E91E74">
      <w:pPr>
        <w:keepNext/>
        <w:widowControl w:val="0"/>
        <w:spacing w:line="204" w:lineRule="auto"/>
        <w:rPr>
          <w:rFonts w:asciiTheme="minorHAnsi" w:hAnsiTheme="minorHAnsi"/>
          <w:b/>
          <w:sz w:val="24"/>
          <w:szCs w:val="24"/>
        </w:rPr>
      </w:pPr>
    </w:p>
    <w:p w14:paraId="79F96050" w14:textId="77777777" w:rsidR="00E91E74" w:rsidRDefault="00000000">
      <w:pPr>
        <w:keepNext/>
        <w:widowControl w:val="0"/>
        <w:spacing w:line="204" w:lineRule="auto"/>
        <w:rPr>
          <w:b/>
          <w:sz w:val="24"/>
          <w:szCs w:val="24"/>
        </w:rPr>
      </w:pPr>
      <w:r>
        <w:rPr>
          <w:b/>
          <w:sz w:val="24"/>
          <w:szCs w:val="24"/>
        </w:rPr>
        <w:t>Discussion</w:t>
      </w:r>
    </w:p>
    <w:p w14:paraId="6EF0DC97" w14:textId="77777777" w:rsidR="00E91E74" w:rsidRDefault="00000000">
      <w:pPr>
        <w:keepNext/>
        <w:widowControl w:val="0"/>
        <w:spacing w:beforeAutospacing="1" w:afterAutospacing="1"/>
        <w:rPr>
          <w:b/>
          <w:sz w:val="24"/>
          <w:szCs w:val="24"/>
        </w:rPr>
      </w:pPr>
      <w:r>
        <w:rPr>
          <w:rFonts w:cs="Arial"/>
        </w:rPr>
        <w:t>A major barrier to the production of newly constructed affordable units is the access to certified contractors, and volunteers.  We are looking to partner with organizations using High School CTE and Community College Construction programs.</w:t>
      </w:r>
    </w:p>
    <w:p w14:paraId="294B6CB1" w14:textId="77777777" w:rsidR="00E91E74" w:rsidRDefault="00E91E74">
      <w:pPr>
        <w:rPr>
          <w:rFonts w:cs="Arial"/>
        </w:rPr>
      </w:pPr>
    </w:p>
    <w:p w14:paraId="4D958210" w14:textId="77777777" w:rsidR="00E91E74" w:rsidRDefault="00E91E74">
      <w:pPr>
        <w:rPr>
          <w:rFonts w:cs="Arial"/>
        </w:rPr>
      </w:pPr>
    </w:p>
    <w:p w14:paraId="7BAB8FC1" w14:textId="77777777" w:rsidR="00E91E74" w:rsidRDefault="00000000">
      <w:pPr>
        <w:pStyle w:val="Heading2"/>
        <w:pageBreakBefore/>
        <w:widowControl w:val="0"/>
        <w:rPr>
          <w:rFonts w:ascii="Calibri" w:hAnsi="Calibri"/>
          <w:i w:val="0"/>
        </w:rPr>
      </w:pPr>
      <w:r>
        <w:rPr>
          <w:rFonts w:ascii="Calibri" w:hAnsi="Calibri"/>
          <w:i w:val="0"/>
        </w:rPr>
        <w:lastRenderedPageBreak/>
        <w:t>AP-60 Public Housing - 91.420, 91.220(h)</w:t>
      </w:r>
    </w:p>
    <w:p w14:paraId="7FB6C72F" w14:textId="77777777" w:rsidR="00E91E74" w:rsidRDefault="00000000">
      <w:pPr>
        <w:keepNext/>
        <w:widowControl w:val="0"/>
        <w:spacing w:line="204" w:lineRule="auto"/>
        <w:rPr>
          <w:b/>
          <w:sz w:val="24"/>
          <w:szCs w:val="24"/>
        </w:rPr>
      </w:pPr>
      <w:r>
        <w:rPr>
          <w:b/>
          <w:sz w:val="24"/>
          <w:szCs w:val="24"/>
        </w:rPr>
        <w:t>Introduction</w:t>
      </w:r>
    </w:p>
    <w:p w14:paraId="220461D1" w14:textId="77777777" w:rsidR="00E91E74" w:rsidRDefault="00000000">
      <w:pPr>
        <w:keepNext/>
        <w:widowControl w:val="0"/>
        <w:spacing w:beforeAutospacing="1" w:afterAutospacing="1"/>
        <w:rPr>
          <w:b/>
          <w:sz w:val="24"/>
          <w:szCs w:val="24"/>
        </w:rPr>
      </w:pPr>
      <w:r>
        <w:rPr>
          <w:rFonts w:cs="Arial"/>
        </w:rPr>
        <w:t xml:space="preserve">Our Consortium's Public Housing Authority has provided data that shows there is a current waitlist of 1 year for income eligible </w:t>
      </w:r>
      <w:proofErr w:type="gramStart"/>
      <w:r>
        <w:rPr>
          <w:rFonts w:cs="Arial"/>
        </w:rPr>
        <w:t>persons</w:t>
      </w:r>
      <w:proofErr w:type="gramEnd"/>
      <w:r>
        <w:rPr>
          <w:rFonts w:cs="Arial"/>
        </w:rPr>
        <w:t xml:space="preserve"> or families.  There is a lack of landlords in the region wanting to assist with this crisis as they are getting </w:t>
      </w:r>
      <w:proofErr w:type="gramStart"/>
      <w:r>
        <w:rPr>
          <w:rFonts w:cs="Arial"/>
        </w:rPr>
        <w:t>FMR, and</w:t>
      </w:r>
      <w:proofErr w:type="gramEnd"/>
      <w:r>
        <w:rPr>
          <w:rFonts w:cs="Arial"/>
        </w:rPr>
        <w:t xml:space="preserve"> also do not want to put money into their buildings </w:t>
      </w:r>
      <w:proofErr w:type="gramStart"/>
      <w:r>
        <w:rPr>
          <w:rFonts w:cs="Arial"/>
        </w:rPr>
        <w:t>in order to</w:t>
      </w:r>
      <w:proofErr w:type="gramEnd"/>
      <w:r>
        <w:rPr>
          <w:rFonts w:cs="Arial"/>
        </w:rPr>
        <w:t xml:space="preserve"> comply with HUD/Section 8 property requirement as well.  </w:t>
      </w:r>
    </w:p>
    <w:p w14:paraId="1D295FA0" w14:textId="77777777" w:rsidR="00E91E74" w:rsidRDefault="00000000">
      <w:pPr>
        <w:keepNext/>
        <w:widowControl w:val="0"/>
        <w:rPr>
          <w:b/>
          <w:sz w:val="24"/>
          <w:szCs w:val="24"/>
        </w:rPr>
      </w:pPr>
      <w:r>
        <w:rPr>
          <w:b/>
          <w:sz w:val="24"/>
          <w:szCs w:val="24"/>
        </w:rPr>
        <w:t xml:space="preserve">Actions planned during the next year to address the needs </w:t>
      </w:r>
      <w:proofErr w:type="gramStart"/>
      <w:r>
        <w:rPr>
          <w:b/>
          <w:sz w:val="24"/>
          <w:szCs w:val="24"/>
        </w:rPr>
        <w:t>to</w:t>
      </w:r>
      <w:proofErr w:type="gramEnd"/>
      <w:r>
        <w:rPr>
          <w:b/>
          <w:sz w:val="24"/>
          <w:szCs w:val="24"/>
        </w:rPr>
        <w:t xml:space="preserve"> public housing</w:t>
      </w:r>
    </w:p>
    <w:p w14:paraId="574648A7" w14:textId="77777777" w:rsidR="00E91E74" w:rsidRDefault="00000000">
      <w:pPr>
        <w:keepNext/>
        <w:widowControl w:val="0"/>
        <w:spacing w:beforeAutospacing="1" w:afterAutospacing="1"/>
        <w:rPr>
          <w:rFonts w:cs="Arial"/>
        </w:rPr>
      </w:pPr>
      <w:r>
        <w:rPr>
          <w:rFonts w:cs="Arial"/>
        </w:rPr>
        <w:t xml:space="preserve">The Consortium has received project applications from 4 different for-profit developers who would like to build new construction of duplexes and apartments.  Also, one of our CHDOs has put in applications for rehabilitating existing properties they have acquired to then rent specifically to Section 8/HCV. Some of our funding will be allocated to these projects once they are approved. The developers are pursuing LIHTC </w:t>
      </w:r>
      <w:proofErr w:type="gramStart"/>
      <w:r>
        <w:rPr>
          <w:rFonts w:cs="Arial"/>
        </w:rPr>
        <w:t>status</w:t>
      </w:r>
      <w:proofErr w:type="gramEnd"/>
      <w:r>
        <w:rPr>
          <w:rFonts w:cs="Arial"/>
        </w:rPr>
        <w:t xml:space="preserve"> and a pre-award agreement has been drawn up pending HUD funding for HOME, LIHTC award, Environmental Review, and Written agreements.</w:t>
      </w:r>
    </w:p>
    <w:p w14:paraId="3E5E0C1B" w14:textId="77777777" w:rsidR="00E91E74" w:rsidRDefault="00000000">
      <w:pPr>
        <w:keepNext/>
        <w:widowControl w:val="0"/>
        <w:rPr>
          <w:b/>
          <w:sz w:val="24"/>
          <w:szCs w:val="24"/>
        </w:rPr>
      </w:pPr>
      <w:r>
        <w:rPr>
          <w:b/>
          <w:sz w:val="24"/>
          <w:szCs w:val="24"/>
        </w:rPr>
        <w:t>Actions to encourage public housing residents to become more involved in management and participate in homeownership</w:t>
      </w:r>
    </w:p>
    <w:p w14:paraId="39032EB1" w14:textId="77777777" w:rsidR="00E91E74" w:rsidRDefault="00000000">
      <w:pPr>
        <w:keepNext/>
        <w:widowControl w:val="0"/>
        <w:spacing w:beforeAutospacing="1" w:afterAutospacing="1"/>
        <w:rPr>
          <w:rFonts w:cs="Arial"/>
        </w:rPr>
      </w:pPr>
      <w:r>
        <w:rPr>
          <w:rFonts w:cs="Arial"/>
        </w:rPr>
        <w:t xml:space="preserve">Our Housing Program agency, along with our CHDOs and NCHFA and lender representatives have been offering financial counseling assistance sessions in our most underserved neighborhoods.  We are trying to educate the </w:t>
      </w:r>
      <w:proofErr w:type="gramStart"/>
      <w:r>
        <w:rPr>
          <w:rFonts w:cs="Arial"/>
        </w:rPr>
        <w:t>persons</w:t>
      </w:r>
      <w:proofErr w:type="gramEnd"/>
      <w:r>
        <w:rPr>
          <w:rFonts w:cs="Arial"/>
        </w:rPr>
        <w:t xml:space="preserve"> or </w:t>
      </w:r>
      <w:proofErr w:type="gramStart"/>
      <w:r>
        <w:rPr>
          <w:rFonts w:cs="Arial"/>
        </w:rPr>
        <w:t>families as</w:t>
      </w:r>
      <w:proofErr w:type="gramEnd"/>
      <w:r>
        <w:rPr>
          <w:rFonts w:cs="Arial"/>
        </w:rPr>
        <w:t xml:space="preserve"> to </w:t>
      </w:r>
      <w:proofErr w:type="gramStart"/>
      <w:r>
        <w:rPr>
          <w:rFonts w:cs="Arial"/>
        </w:rPr>
        <w:t>obtaining</w:t>
      </w:r>
      <w:proofErr w:type="gramEnd"/>
      <w:r>
        <w:rPr>
          <w:rFonts w:cs="Arial"/>
        </w:rPr>
        <w:t xml:space="preserve"> better credit scores which would assist them to apply for future homeownership or better rentals.</w:t>
      </w:r>
    </w:p>
    <w:p w14:paraId="4A230FB2" w14:textId="77777777" w:rsidR="00E91E74" w:rsidRDefault="00000000">
      <w:pPr>
        <w:keepNext/>
        <w:widowControl w:val="0"/>
        <w:rPr>
          <w:b/>
          <w:sz w:val="24"/>
          <w:szCs w:val="24"/>
        </w:rPr>
      </w:pPr>
      <w:r>
        <w:rPr>
          <w:b/>
          <w:sz w:val="24"/>
          <w:szCs w:val="24"/>
        </w:rPr>
        <w:t xml:space="preserve">If the PHA is designated as troubled, describe the </w:t>
      </w:r>
      <w:proofErr w:type="gramStart"/>
      <w:r>
        <w:rPr>
          <w:b/>
          <w:sz w:val="24"/>
          <w:szCs w:val="24"/>
        </w:rPr>
        <w:t>manner in which</w:t>
      </w:r>
      <w:proofErr w:type="gramEnd"/>
      <w:r>
        <w:rPr>
          <w:b/>
          <w:sz w:val="24"/>
          <w:szCs w:val="24"/>
        </w:rPr>
        <w:t xml:space="preserve"> financial assistance will be provided or other assistance </w:t>
      </w:r>
    </w:p>
    <w:p w14:paraId="3E1DFFDF" w14:textId="77777777" w:rsidR="00E91E74" w:rsidRDefault="00000000">
      <w:pPr>
        <w:keepNext/>
        <w:widowControl w:val="0"/>
        <w:spacing w:beforeAutospacing="1" w:afterAutospacing="1"/>
        <w:rPr>
          <w:rFonts w:cs="Arial"/>
          <w:szCs w:val="26"/>
        </w:rPr>
      </w:pPr>
      <w:r>
        <w:rPr>
          <w:rFonts w:cs="Arial"/>
        </w:rPr>
        <w:t>N/A</w:t>
      </w:r>
    </w:p>
    <w:p w14:paraId="1FEDF08B" w14:textId="77777777" w:rsidR="00E91E74" w:rsidRDefault="00000000">
      <w:pPr>
        <w:keepNext/>
        <w:widowControl w:val="0"/>
        <w:spacing w:line="204" w:lineRule="auto"/>
        <w:rPr>
          <w:b/>
          <w:sz w:val="24"/>
          <w:szCs w:val="24"/>
        </w:rPr>
      </w:pPr>
      <w:r>
        <w:rPr>
          <w:b/>
          <w:sz w:val="24"/>
          <w:szCs w:val="24"/>
        </w:rPr>
        <w:t>Discussion</w:t>
      </w:r>
    </w:p>
    <w:p w14:paraId="0631D8DF" w14:textId="77777777" w:rsidR="00E91E74" w:rsidRDefault="00E91E74">
      <w:pPr>
        <w:keepNext/>
        <w:widowControl w:val="0"/>
        <w:spacing w:line="204" w:lineRule="auto"/>
        <w:rPr>
          <w:b/>
          <w:sz w:val="24"/>
          <w:szCs w:val="24"/>
        </w:rPr>
      </w:pPr>
    </w:p>
    <w:p w14:paraId="4159845B" w14:textId="77777777" w:rsidR="00E91E74" w:rsidRDefault="00000000">
      <w:pPr>
        <w:spacing w:after="0" w:line="240" w:lineRule="auto"/>
        <w:rPr>
          <w:rFonts w:cs="Arial"/>
          <w:b/>
          <w:bCs/>
          <w:iCs/>
          <w:sz w:val="28"/>
          <w:szCs w:val="28"/>
        </w:rPr>
      </w:pPr>
      <w:r>
        <w:rPr>
          <w:i/>
        </w:rPr>
        <w:br w:type="page"/>
      </w:r>
    </w:p>
    <w:p w14:paraId="22376A62" w14:textId="77777777" w:rsidR="00E91E74" w:rsidRDefault="00000000">
      <w:pPr>
        <w:pStyle w:val="Heading2"/>
        <w:widowControl w:val="0"/>
        <w:rPr>
          <w:rFonts w:ascii="Calibri" w:hAnsi="Calibri"/>
          <w:i w:val="0"/>
        </w:rPr>
      </w:pPr>
      <w:r>
        <w:rPr>
          <w:rFonts w:ascii="Calibri" w:hAnsi="Calibri"/>
          <w:i w:val="0"/>
        </w:rPr>
        <w:lastRenderedPageBreak/>
        <w:t>AP-65 Homeless and Other Special Needs Activities - 91.420, 91.220(</w:t>
      </w:r>
      <w:proofErr w:type="spellStart"/>
      <w:r>
        <w:rPr>
          <w:rFonts w:ascii="Calibri" w:hAnsi="Calibri"/>
          <w:i w:val="0"/>
        </w:rPr>
        <w:t>i</w:t>
      </w:r>
      <w:proofErr w:type="spellEnd"/>
      <w:r>
        <w:rPr>
          <w:rFonts w:ascii="Calibri" w:hAnsi="Calibri"/>
          <w:i w:val="0"/>
        </w:rPr>
        <w:t>)</w:t>
      </w:r>
    </w:p>
    <w:p w14:paraId="42F8E47A" w14:textId="77777777" w:rsidR="00E91E74" w:rsidRDefault="00000000">
      <w:pPr>
        <w:keepNext/>
        <w:widowControl w:val="0"/>
        <w:spacing w:line="204" w:lineRule="auto"/>
        <w:rPr>
          <w:b/>
          <w:sz w:val="24"/>
          <w:szCs w:val="24"/>
        </w:rPr>
      </w:pPr>
      <w:r>
        <w:rPr>
          <w:b/>
          <w:sz w:val="24"/>
          <w:szCs w:val="24"/>
        </w:rPr>
        <w:t>Introduction</w:t>
      </w:r>
    </w:p>
    <w:p w14:paraId="616202F8" w14:textId="77777777" w:rsidR="00E91E74" w:rsidRDefault="00000000">
      <w:pPr>
        <w:keepNext/>
        <w:widowControl w:val="0"/>
        <w:spacing w:beforeAutospacing="1" w:afterAutospacing="1"/>
        <w:rPr>
          <w:b/>
          <w:sz w:val="24"/>
          <w:szCs w:val="24"/>
        </w:rPr>
      </w:pPr>
      <w:r>
        <w:rPr>
          <w:rFonts w:cs="Arial"/>
        </w:rPr>
        <w:t xml:space="preserve">Our Consortium region has been meeting with </w:t>
      </w:r>
      <w:proofErr w:type="gramStart"/>
      <w:r>
        <w:rPr>
          <w:rFonts w:cs="Arial"/>
        </w:rPr>
        <w:t>all of</w:t>
      </w:r>
      <w:proofErr w:type="gramEnd"/>
      <w:r>
        <w:rPr>
          <w:rFonts w:cs="Arial"/>
        </w:rPr>
        <w:t xml:space="preserve"> the area partners and stakeholders who have knowledge </w:t>
      </w:r>
      <w:proofErr w:type="gramStart"/>
      <w:r>
        <w:rPr>
          <w:rFonts w:cs="Arial"/>
        </w:rPr>
        <w:t>in</w:t>
      </w:r>
      <w:proofErr w:type="gramEnd"/>
      <w:r>
        <w:rPr>
          <w:rFonts w:cs="Arial"/>
        </w:rPr>
        <w:t xml:space="preserve"> or work with the homeless or future homeless populations.  The County Managers facilitated numerous meetings at the regional hospital and brought in another County that has had some success in this area with their programs to offer some guidance. Further plans are in </w:t>
      </w:r>
      <w:proofErr w:type="gramStart"/>
      <w:r>
        <w:rPr>
          <w:rFonts w:cs="Arial"/>
        </w:rPr>
        <w:t>discussion</w:t>
      </w:r>
      <w:proofErr w:type="gramEnd"/>
      <w:r>
        <w:rPr>
          <w:rFonts w:cs="Arial"/>
        </w:rPr>
        <w:t xml:space="preserve"> but nothing has been resolved at the county level yet.</w:t>
      </w:r>
    </w:p>
    <w:p w14:paraId="0818DE75" w14:textId="77777777" w:rsidR="00E91E74" w:rsidRDefault="00000000">
      <w:pPr>
        <w:keepNext/>
        <w:widowControl w:val="0"/>
        <w:rPr>
          <w:b/>
          <w:sz w:val="24"/>
          <w:szCs w:val="24"/>
        </w:rPr>
      </w:pPr>
      <w:r>
        <w:rPr>
          <w:b/>
          <w:sz w:val="24"/>
          <w:szCs w:val="24"/>
        </w:rPr>
        <w:t>Describe the jurisdictions one-year goals and actions for reducing and ending homelessness including</w:t>
      </w:r>
    </w:p>
    <w:p w14:paraId="3D1AD35E" w14:textId="77777777" w:rsidR="00E91E74" w:rsidRDefault="00000000">
      <w:pPr>
        <w:keepNext/>
        <w:widowControl w:val="0"/>
        <w:rPr>
          <w:b/>
          <w:sz w:val="24"/>
          <w:szCs w:val="24"/>
        </w:rPr>
      </w:pPr>
      <w:r>
        <w:rPr>
          <w:b/>
          <w:sz w:val="24"/>
          <w:szCs w:val="24"/>
        </w:rPr>
        <w:t xml:space="preserve">Reaching out to homeless </w:t>
      </w:r>
      <w:proofErr w:type="gramStart"/>
      <w:r>
        <w:rPr>
          <w:b/>
          <w:sz w:val="24"/>
          <w:szCs w:val="24"/>
        </w:rPr>
        <w:t>persons</w:t>
      </w:r>
      <w:proofErr w:type="gramEnd"/>
      <w:r>
        <w:rPr>
          <w:b/>
          <w:sz w:val="24"/>
          <w:szCs w:val="24"/>
        </w:rPr>
        <w:t xml:space="preserve"> (especially unsheltered </w:t>
      </w:r>
      <w:proofErr w:type="gramStart"/>
      <w:r>
        <w:rPr>
          <w:b/>
          <w:sz w:val="24"/>
          <w:szCs w:val="24"/>
        </w:rPr>
        <w:t>persons</w:t>
      </w:r>
      <w:proofErr w:type="gramEnd"/>
      <w:r>
        <w:rPr>
          <w:b/>
          <w:sz w:val="24"/>
          <w:szCs w:val="24"/>
        </w:rPr>
        <w:t>) and assessing their individual needs</w:t>
      </w:r>
    </w:p>
    <w:p w14:paraId="492BA513" w14:textId="77777777" w:rsidR="00E91E74" w:rsidRDefault="00000000">
      <w:pPr>
        <w:keepNext/>
        <w:widowControl w:val="0"/>
        <w:spacing w:beforeAutospacing="1" w:afterAutospacing="1"/>
        <w:rPr>
          <w:rFonts w:cs="Arial"/>
        </w:rPr>
      </w:pPr>
      <w:r>
        <w:rPr>
          <w:rFonts w:cs="Arial"/>
        </w:rPr>
        <w:t xml:space="preserve">The Consortium has consulted with the United Way in our area who has been doing street outreach to the homeless </w:t>
      </w:r>
      <w:proofErr w:type="gramStart"/>
      <w:r>
        <w:rPr>
          <w:rFonts w:cs="Arial"/>
        </w:rPr>
        <w:t>and also</w:t>
      </w:r>
      <w:proofErr w:type="gramEnd"/>
      <w:r>
        <w:rPr>
          <w:rFonts w:cs="Arial"/>
        </w:rPr>
        <w:t xml:space="preserve"> substance users whom many are homeless.  There is a ministry that specifically reaches out to the homeless on the area's Rail Trail to assess their needs and provide blankets, food</w:t>
      </w:r>
      <w:proofErr w:type="gramStart"/>
      <w:r>
        <w:rPr>
          <w:rFonts w:cs="Arial"/>
        </w:rPr>
        <w:t>, clothing</w:t>
      </w:r>
      <w:proofErr w:type="gramEnd"/>
      <w:r>
        <w:rPr>
          <w:rFonts w:cs="Arial"/>
        </w:rPr>
        <w:t xml:space="preserve">. The Consortium Manager also provides some sheltering knowledge and insight into </w:t>
      </w:r>
      <w:proofErr w:type="gramStart"/>
      <w:r>
        <w:rPr>
          <w:rFonts w:cs="Arial"/>
        </w:rPr>
        <w:t>future plans</w:t>
      </w:r>
      <w:proofErr w:type="gramEnd"/>
      <w:r>
        <w:rPr>
          <w:rFonts w:cs="Arial"/>
        </w:rPr>
        <w:t xml:space="preserve"> for "Code Purple" for winter /freezing options.  A goal is to have one </w:t>
      </w:r>
    </w:p>
    <w:p w14:paraId="2A68A145" w14:textId="77777777" w:rsidR="00E91E74" w:rsidRDefault="00000000">
      <w:pPr>
        <w:keepNext/>
        <w:widowControl w:val="0"/>
        <w:rPr>
          <w:b/>
          <w:sz w:val="24"/>
          <w:szCs w:val="24"/>
        </w:rPr>
      </w:pPr>
      <w:r>
        <w:rPr>
          <w:b/>
          <w:sz w:val="24"/>
          <w:szCs w:val="24"/>
        </w:rPr>
        <w:t xml:space="preserve">Addressing the emergency shelter and transitional housing needs of homeless </w:t>
      </w:r>
      <w:proofErr w:type="gramStart"/>
      <w:r>
        <w:rPr>
          <w:b/>
          <w:sz w:val="24"/>
          <w:szCs w:val="24"/>
        </w:rPr>
        <w:t>persons</w:t>
      </w:r>
      <w:proofErr w:type="gramEnd"/>
    </w:p>
    <w:p w14:paraId="0AFFA5F7" w14:textId="77777777" w:rsidR="00E91E74" w:rsidRDefault="00000000">
      <w:pPr>
        <w:keepNext/>
        <w:widowControl w:val="0"/>
        <w:spacing w:beforeAutospacing="1" w:afterAutospacing="1"/>
        <w:rPr>
          <w:rFonts w:cs="Arial"/>
        </w:rPr>
      </w:pPr>
      <w:r>
        <w:rPr>
          <w:rFonts w:cs="Arial"/>
        </w:rPr>
        <w:t xml:space="preserve">The Consortium Manager has been meeting with a local SUD housing ministry which is the ONLY transitional housing option currently in the region.  There is some hesitancy among </w:t>
      </w:r>
      <w:proofErr w:type="gramStart"/>
      <w:r>
        <w:rPr>
          <w:rFonts w:cs="Arial"/>
        </w:rPr>
        <w:t>all of</w:t>
      </w:r>
      <w:proofErr w:type="gramEnd"/>
      <w:r>
        <w:rPr>
          <w:rFonts w:cs="Arial"/>
        </w:rPr>
        <w:t xml:space="preserve"> the stakeholders and some partnering agencies as to working with this ministry.  Our goal is to assist the region to come to terms with reality and help to expand the transitional housing units so desperately needed. </w:t>
      </w:r>
    </w:p>
    <w:p w14:paraId="0C8EBCAA" w14:textId="77777777" w:rsidR="00E91E74" w:rsidRDefault="00000000">
      <w:pPr>
        <w:keepNext/>
        <w:widowControl w:val="0"/>
        <w:spacing w:beforeAutospacing="1" w:afterAutospacing="1"/>
        <w:rPr>
          <w:rFonts w:cs="Arial"/>
        </w:rPr>
      </w:pPr>
      <w:r>
        <w:rPr>
          <w:rFonts w:cs="Arial"/>
        </w:rPr>
        <w:t xml:space="preserve">Code Purple was mentioned above as far as emergency sheltering </w:t>
      </w:r>
      <w:proofErr w:type="gramStart"/>
      <w:r>
        <w:rPr>
          <w:rFonts w:cs="Arial"/>
        </w:rPr>
        <w:t>needs</w:t>
      </w:r>
      <w:proofErr w:type="gramEnd"/>
      <w:r>
        <w:rPr>
          <w:rFonts w:cs="Arial"/>
        </w:rPr>
        <w:t>.</w:t>
      </w:r>
    </w:p>
    <w:p w14:paraId="5AE8879E" w14:textId="77777777" w:rsidR="00E91E74" w:rsidRDefault="00000000">
      <w:pPr>
        <w:keepNext/>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25A7ABA4" w14:textId="77777777" w:rsidR="00E91E74" w:rsidRDefault="00000000">
      <w:pPr>
        <w:keepNext/>
        <w:widowControl w:val="0"/>
        <w:spacing w:beforeAutospacing="1" w:afterAutospacing="1"/>
        <w:rPr>
          <w:rFonts w:cs="Arial"/>
        </w:rPr>
      </w:pPr>
      <w:r>
        <w:rPr>
          <w:rFonts w:cs="Arial"/>
          <w:b/>
        </w:rPr>
        <w:t>As stated above, we have 4 main goals to assist with helping the homeless, and we will continue to press our local governments to approve some funding to assist with this</w:t>
      </w:r>
      <w:proofErr w:type="gramStart"/>
      <w:r>
        <w:rPr>
          <w:rFonts w:cs="Arial"/>
          <w:b/>
        </w:rPr>
        <w:t>.....</w:t>
      </w:r>
      <w:proofErr w:type="gramEnd"/>
      <w:r>
        <w:rPr>
          <w:rFonts w:cs="Arial"/>
          <w:b/>
        </w:rPr>
        <w:t>and construct a reasonable, feasible plan.</w:t>
      </w:r>
    </w:p>
    <w:p w14:paraId="2C7073FE" w14:textId="77777777" w:rsidR="00E91E74" w:rsidRDefault="00000000">
      <w:pPr>
        <w:keepNext/>
        <w:widowControl w:val="0"/>
        <w:rPr>
          <w:b/>
          <w:sz w:val="24"/>
          <w:szCs w:val="24"/>
        </w:rPr>
      </w:pPr>
      <w:r>
        <w:rPr>
          <w:b/>
          <w:sz w:val="24"/>
          <w:szCs w:val="24"/>
        </w:rPr>
        <w:lastRenderedPageBreak/>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p>
    <w:p w14:paraId="711EA0B3" w14:textId="77777777" w:rsidR="00E91E74" w:rsidRDefault="00000000">
      <w:pPr>
        <w:keepNext/>
        <w:widowControl w:val="0"/>
        <w:spacing w:beforeAutospacing="1" w:afterAutospacing="1"/>
        <w:rPr>
          <w:rFonts w:cs="Arial"/>
          <w:szCs w:val="26"/>
        </w:rPr>
      </w:pPr>
      <w:r>
        <w:rPr>
          <w:rFonts w:cs="Arial"/>
        </w:rPr>
        <w:t>As stated above, we have been working with current community partners and Community Outreach workers to assess where the region stands, and what then can be done as a feasible plan for Continuum of Care</w:t>
      </w:r>
    </w:p>
    <w:p w14:paraId="3F07F388" w14:textId="77777777" w:rsidR="00E91E74" w:rsidRDefault="00000000">
      <w:pPr>
        <w:keepNext/>
        <w:widowControl w:val="0"/>
        <w:spacing w:line="204" w:lineRule="auto"/>
        <w:rPr>
          <w:b/>
          <w:sz w:val="24"/>
          <w:szCs w:val="24"/>
        </w:rPr>
      </w:pPr>
      <w:r>
        <w:rPr>
          <w:b/>
          <w:sz w:val="24"/>
          <w:szCs w:val="24"/>
        </w:rPr>
        <w:t>Discussion</w:t>
      </w:r>
    </w:p>
    <w:p w14:paraId="2F166FAA" w14:textId="77777777" w:rsidR="00E91E74" w:rsidRDefault="00000000">
      <w:pPr>
        <w:keepNext/>
        <w:widowControl w:val="0"/>
        <w:spacing w:beforeAutospacing="1" w:afterAutospacing="1"/>
        <w:rPr>
          <w:b/>
          <w:sz w:val="24"/>
          <w:szCs w:val="24"/>
        </w:rPr>
      </w:pPr>
      <w:r>
        <w:rPr>
          <w:rFonts w:cs="Arial"/>
        </w:rPr>
        <w:t xml:space="preserve">In force </w:t>
      </w:r>
      <w:proofErr w:type="gramStart"/>
      <w:r>
        <w:rPr>
          <w:rFonts w:cs="Arial"/>
        </w:rPr>
        <w:t>housing, or</w:t>
      </w:r>
      <w:proofErr w:type="gramEnd"/>
      <w:r>
        <w:rPr>
          <w:rFonts w:cs="Arial"/>
        </w:rPr>
        <w:t xml:space="preserve"> no longer qualify for Section8/HCV program.  </w:t>
      </w:r>
      <w:proofErr w:type="gramStart"/>
      <w:r>
        <w:rPr>
          <w:rFonts w:cs="Arial"/>
        </w:rPr>
        <w:t>In an effort to</w:t>
      </w:r>
      <w:proofErr w:type="gramEnd"/>
      <w:r>
        <w:rPr>
          <w:rFonts w:cs="Arial"/>
        </w:rPr>
        <w:t xml:space="preserve"> address the affordable housing </w:t>
      </w:r>
      <w:proofErr w:type="spellStart"/>
      <w:proofErr w:type="gramStart"/>
      <w:r>
        <w:rPr>
          <w:rFonts w:cs="Arial"/>
        </w:rPr>
        <w:t>crisisin</w:t>
      </w:r>
      <w:proofErr w:type="spellEnd"/>
      <w:proofErr w:type="gramEnd"/>
      <w:r>
        <w:rPr>
          <w:rFonts w:cs="Arial"/>
        </w:rPr>
        <w:t xml:space="preserve"> our Consortium area, we have prioritized 4 main goals to assist our 5 CHDOs either </w:t>
      </w:r>
      <w:proofErr w:type="gramStart"/>
      <w:r>
        <w:rPr>
          <w:rFonts w:cs="Arial"/>
        </w:rPr>
        <w:t>develop</w:t>
      </w:r>
      <w:proofErr w:type="gramEnd"/>
      <w:r>
        <w:rPr>
          <w:rFonts w:cs="Arial"/>
        </w:rPr>
        <w:t xml:space="preserve"> new construction for sale or rent, or to rehab </w:t>
      </w:r>
      <w:proofErr w:type="spellStart"/>
      <w:r>
        <w:rPr>
          <w:rFonts w:cs="Arial"/>
        </w:rPr>
        <w:t>exisiting</w:t>
      </w:r>
      <w:proofErr w:type="spellEnd"/>
      <w:r>
        <w:rPr>
          <w:rFonts w:cs="Arial"/>
        </w:rPr>
        <w:t xml:space="preserve"> structures for rental purposes or current homeowners who meet </w:t>
      </w:r>
      <w:proofErr w:type="gramStart"/>
      <w:r>
        <w:rPr>
          <w:rFonts w:cs="Arial"/>
        </w:rPr>
        <w:t>the income</w:t>
      </w:r>
      <w:proofErr w:type="gramEnd"/>
      <w:r>
        <w:rPr>
          <w:rFonts w:cs="Arial"/>
        </w:rPr>
        <w:t xml:space="preserve"> eligibility.  The targeted populations are at or below 80% AMI, possibly facing homelessness, in need of senior housing, in need of work force housing, or no longer qualify for Section8/HCV program.  </w:t>
      </w:r>
      <w:proofErr w:type="gramStart"/>
      <w:r>
        <w:rPr>
          <w:rFonts w:cs="Arial"/>
        </w:rPr>
        <w:t>the</w:t>
      </w:r>
      <w:proofErr w:type="gramEnd"/>
      <w:r>
        <w:rPr>
          <w:rFonts w:cs="Arial"/>
        </w:rPr>
        <w:t xml:space="preserve"> four main goals for projects are as follows:</w:t>
      </w:r>
    </w:p>
    <w:p w14:paraId="0AC69CA3" w14:textId="77777777" w:rsidR="00E91E74" w:rsidRDefault="00000000">
      <w:pPr>
        <w:keepNext/>
        <w:widowControl w:val="0"/>
        <w:spacing w:beforeAutospacing="1" w:afterAutospacing="1"/>
        <w:rPr>
          <w:b/>
          <w:sz w:val="24"/>
          <w:szCs w:val="24"/>
        </w:rPr>
      </w:pPr>
      <w:r>
        <w:rPr>
          <w:rFonts w:cs="Arial"/>
          <w:b/>
        </w:rPr>
        <w:t>1</w:t>
      </w:r>
      <w:proofErr w:type="gramStart"/>
      <w:r>
        <w:rPr>
          <w:rFonts w:cs="Arial"/>
          <w:b/>
        </w:rPr>
        <w:t>.  Expand</w:t>
      </w:r>
      <w:proofErr w:type="gramEnd"/>
      <w:r>
        <w:rPr>
          <w:rFonts w:cs="Arial"/>
          <w:b/>
        </w:rPr>
        <w:t xml:space="preserve"> affordable rental units   2.  Expand affordable home ownership   3.  Preserve affordable rental units    4.  Preserve homeownership for families at risk.</w:t>
      </w:r>
    </w:p>
    <w:p w14:paraId="0073BE75" w14:textId="77777777" w:rsidR="00E91E74" w:rsidRDefault="00E91E74">
      <w:pPr>
        <w:keepNext/>
        <w:widowControl w:val="0"/>
        <w:spacing w:after="0" w:line="240" w:lineRule="auto"/>
        <w:jc w:val="center"/>
        <w:rPr>
          <w:rFonts w:cs="Arial"/>
        </w:rPr>
      </w:pPr>
    </w:p>
    <w:p w14:paraId="735E4C8B" w14:textId="77777777" w:rsidR="00E91E74" w:rsidRDefault="00000000">
      <w:pPr>
        <w:pStyle w:val="Heading2"/>
        <w:pageBreakBefore/>
        <w:widowControl w:val="0"/>
      </w:pPr>
      <w:r>
        <w:rPr>
          <w:rFonts w:ascii="Calibri" w:hAnsi="Calibri"/>
          <w:i w:val="0"/>
        </w:rPr>
        <w:lastRenderedPageBreak/>
        <w:t>AP-75 Barriers to affordable housing -91.420, 91.220(j)</w:t>
      </w:r>
    </w:p>
    <w:p w14:paraId="03AB59A0" w14:textId="77777777" w:rsidR="00E91E74" w:rsidRDefault="00000000">
      <w:pPr>
        <w:keepNext/>
        <w:widowControl w:val="0"/>
        <w:spacing w:line="204" w:lineRule="auto"/>
        <w:rPr>
          <w:b/>
          <w:sz w:val="24"/>
          <w:szCs w:val="24"/>
        </w:rPr>
      </w:pPr>
      <w:r>
        <w:rPr>
          <w:b/>
          <w:sz w:val="24"/>
          <w:szCs w:val="24"/>
        </w:rPr>
        <w:t>Introduction</w:t>
      </w:r>
    </w:p>
    <w:p w14:paraId="5F9A0825" w14:textId="77777777" w:rsidR="00E91E74" w:rsidRDefault="00000000">
      <w:pPr>
        <w:keepNext/>
        <w:widowControl w:val="0"/>
        <w:spacing w:beforeAutospacing="1" w:afterAutospacing="1"/>
        <w:rPr>
          <w:b/>
          <w:sz w:val="24"/>
          <w:szCs w:val="24"/>
        </w:rPr>
      </w:pPr>
      <w:r>
        <w:rPr>
          <w:rFonts w:cs="Arial"/>
        </w:rPr>
        <w:t>The Consortium region has many barriers to helping with affordable housing.</w:t>
      </w:r>
    </w:p>
    <w:p w14:paraId="3337560C" w14:textId="77777777" w:rsidR="00E91E74" w:rsidRDefault="00000000">
      <w:pPr>
        <w:keepNext/>
        <w:widowControl w:val="0"/>
        <w:spacing w:beforeAutospacing="1" w:afterAutospacing="1"/>
        <w:rPr>
          <w:b/>
          <w:sz w:val="24"/>
          <w:szCs w:val="24"/>
        </w:rPr>
      </w:pPr>
      <w:r>
        <w:rPr>
          <w:rFonts w:cs="Arial"/>
        </w:rPr>
        <w:t>1</w:t>
      </w:r>
      <w:proofErr w:type="gramStart"/>
      <w:r>
        <w:rPr>
          <w:rFonts w:cs="Arial"/>
        </w:rPr>
        <w:t>.  Lack</w:t>
      </w:r>
      <w:proofErr w:type="gramEnd"/>
      <w:r>
        <w:rPr>
          <w:rFonts w:cs="Arial"/>
        </w:rPr>
        <w:t xml:space="preserve"> of realization of local gov't officials as to the breadth of this issue, and to not </w:t>
      </w:r>
      <w:proofErr w:type="gramStart"/>
      <w:r>
        <w:rPr>
          <w:rFonts w:cs="Arial"/>
        </w:rPr>
        <w:t>addressing</w:t>
      </w:r>
      <w:proofErr w:type="gramEnd"/>
      <w:r>
        <w:rPr>
          <w:rFonts w:cs="Arial"/>
        </w:rPr>
        <w:t xml:space="preserve"> it as a "crisis".</w:t>
      </w:r>
    </w:p>
    <w:p w14:paraId="6CECE5B2" w14:textId="77777777" w:rsidR="00E91E74" w:rsidRDefault="00000000">
      <w:pPr>
        <w:keepNext/>
        <w:widowControl w:val="0"/>
        <w:spacing w:beforeAutospacing="1" w:afterAutospacing="1"/>
        <w:rPr>
          <w:b/>
          <w:sz w:val="24"/>
          <w:szCs w:val="24"/>
        </w:rPr>
      </w:pPr>
      <w:r>
        <w:rPr>
          <w:rFonts w:cs="Arial"/>
        </w:rPr>
        <w:t>2</w:t>
      </w:r>
      <w:proofErr w:type="gramStart"/>
      <w:r>
        <w:rPr>
          <w:rFonts w:cs="Arial"/>
        </w:rPr>
        <w:t>.  One</w:t>
      </w:r>
      <w:proofErr w:type="gramEnd"/>
      <w:r>
        <w:rPr>
          <w:rFonts w:cs="Arial"/>
        </w:rPr>
        <w:t xml:space="preserve"> county's zoning ordinances of 5 acre </w:t>
      </w:r>
      <w:proofErr w:type="gramStart"/>
      <w:r>
        <w:rPr>
          <w:rFonts w:cs="Arial"/>
        </w:rPr>
        <w:t>tracts, and</w:t>
      </w:r>
      <w:proofErr w:type="gramEnd"/>
      <w:r>
        <w:rPr>
          <w:rFonts w:cs="Arial"/>
        </w:rPr>
        <w:t xml:space="preserve"> not wanting to expand water/sewer lines for future developments.</w:t>
      </w:r>
    </w:p>
    <w:p w14:paraId="5734C79D" w14:textId="77777777" w:rsidR="00E91E74" w:rsidRDefault="00000000">
      <w:pPr>
        <w:keepNext/>
        <w:widowControl w:val="0"/>
        <w:spacing w:beforeAutospacing="1" w:afterAutospacing="1"/>
        <w:rPr>
          <w:b/>
          <w:sz w:val="24"/>
          <w:szCs w:val="24"/>
        </w:rPr>
      </w:pPr>
      <w:r>
        <w:rPr>
          <w:rFonts w:cs="Arial"/>
        </w:rPr>
        <w:t>3. Lack of transitional housing units.</w:t>
      </w:r>
    </w:p>
    <w:p w14:paraId="1EDAA5E2" w14:textId="77777777" w:rsidR="00E91E74" w:rsidRDefault="00000000">
      <w:pPr>
        <w:keepNext/>
        <w:widowControl w:val="0"/>
        <w:spacing w:beforeAutospacing="1" w:afterAutospacing="1"/>
        <w:rPr>
          <w:b/>
          <w:sz w:val="24"/>
          <w:szCs w:val="24"/>
        </w:rPr>
      </w:pPr>
      <w:r>
        <w:rPr>
          <w:rFonts w:cs="Arial"/>
        </w:rPr>
        <w:t>4. Lack of work-force housing.</w:t>
      </w:r>
    </w:p>
    <w:p w14:paraId="451A8C65" w14:textId="77777777" w:rsidR="00E91E74" w:rsidRDefault="00000000">
      <w:pPr>
        <w:keepNext/>
        <w:widowControl w:val="0"/>
        <w:spacing w:beforeAutospacing="1" w:afterAutospacing="1"/>
        <w:rPr>
          <w:b/>
          <w:sz w:val="24"/>
          <w:szCs w:val="24"/>
        </w:rPr>
      </w:pPr>
      <w:r>
        <w:rPr>
          <w:rFonts w:cs="Arial"/>
        </w:rPr>
        <w:t>5. High FMRs and Sales prices in the area.</w:t>
      </w:r>
    </w:p>
    <w:p w14:paraId="2688C87F" w14:textId="77777777" w:rsidR="00E91E74" w:rsidRDefault="00000000">
      <w:pPr>
        <w:keepNext/>
        <w:widowControl w:val="0"/>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14:paraId="688086C0" w14:textId="77777777" w:rsidR="00E91E74" w:rsidRDefault="00000000">
      <w:pPr>
        <w:keepNext/>
        <w:widowControl w:val="0"/>
        <w:spacing w:beforeAutospacing="1" w:afterAutospacing="1"/>
        <w:rPr>
          <w:rFonts w:cs="Arial"/>
        </w:rPr>
      </w:pPr>
      <w:r>
        <w:rPr>
          <w:rFonts w:cs="Arial"/>
        </w:rPr>
        <w:t>The Consortium Manager facilitated a monthly planner meeting for all local gov't planners (zoning officials) in the 4-county region which helps each planner to know what the newest developments are as well as best practices going on in their areas.  It also fosters collaboration amongst the planners for educational purposes.  Some of the zoning officials are working proactively on the need for future developments as the hopeful "Interstate" status comes to fruition.  The meetings also provide updates on land use plans, and the Consortium is looking at the possible development of a Land Bank.</w:t>
      </w:r>
    </w:p>
    <w:p w14:paraId="25BE730E" w14:textId="77777777" w:rsidR="00E91E74" w:rsidRDefault="00000000">
      <w:pPr>
        <w:keepNext/>
        <w:widowControl w:val="0"/>
        <w:spacing w:line="204" w:lineRule="auto"/>
        <w:rPr>
          <w:b/>
          <w:sz w:val="24"/>
          <w:szCs w:val="24"/>
        </w:rPr>
      </w:pPr>
      <w:r>
        <w:rPr>
          <w:b/>
          <w:sz w:val="24"/>
          <w:szCs w:val="24"/>
        </w:rPr>
        <w:t>Discussion</w:t>
      </w:r>
    </w:p>
    <w:p w14:paraId="1650AADE" w14:textId="77777777" w:rsidR="00E91E74" w:rsidRDefault="00E91E74">
      <w:pPr>
        <w:keepNext/>
        <w:widowControl w:val="0"/>
        <w:spacing w:line="204" w:lineRule="auto"/>
        <w:rPr>
          <w:b/>
          <w:sz w:val="24"/>
          <w:szCs w:val="24"/>
        </w:rPr>
      </w:pPr>
    </w:p>
    <w:p w14:paraId="2FB7C4C4" w14:textId="77777777" w:rsidR="00E91E74" w:rsidRDefault="00000000">
      <w:pPr>
        <w:pStyle w:val="Heading2"/>
        <w:pageBreakBefore/>
        <w:widowControl w:val="0"/>
        <w:rPr>
          <w:rFonts w:ascii="Calibri" w:hAnsi="Calibri"/>
          <w:i w:val="0"/>
        </w:rPr>
      </w:pPr>
      <w:r>
        <w:rPr>
          <w:rFonts w:ascii="Calibri" w:hAnsi="Calibri"/>
          <w:i w:val="0"/>
        </w:rPr>
        <w:lastRenderedPageBreak/>
        <w:t>AP-85 Other Actions - 91.420, 91.220(k)</w:t>
      </w:r>
    </w:p>
    <w:p w14:paraId="38045CEF" w14:textId="77777777" w:rsidR="00E91E74" w:rsidRDefault="00000000">
      <w:pPr>
        <w:keepNext/>
        <w:widowControl w:val="0"/>
        <w:spacing w:line="204" w:lineRule="auto"/>
        <w:rPr>
          <w:b/>
          <w:sz w:val="24"/>
          <w:szCs w:val="24"/>
        </w:rPr>
      </w:pPr>
      <w:r>
        <w:rPr>
          <w:b/>
          <w:sz w:val="24"/>
          <w:szCs w:val="24"/>
        </w:rPr>
        <w:t>Introduction</w:t>
      </w:r>
    </w:p>
    <w:p w14:paraId="1A6E0C7A" w14:textId="77777777" w:rsidR="00E91E74" w:rsidRDefault="00000000">
      <w:pPr>
        <w:keepNext/>
        <w:widowControl w:val="0"/>
        <w:spacing w:beforeAutospacing="1" w:afterAutospacing="1"/>
        <w:rPr>
          <w:b/>
          <w:sz w:val="24"/>
          <w:szCs w:val="24"/>
        </w:rPr>
      </w:pPr>
      <w:r>
        <w:rPr>
          <w:rFonts w:cs="Arial"/>
        </w:rPr>
        <w:t xml:space="preserve">Per our Consolidated Plan, </w:t>
      </w:r>
      <w:proofErr w:type="gramStart"/>
      <w:r>
        <w:rPr>
          <w:rFonts w:cs="Arial"/>
        </w:rPr>
        <w:t>all of</w:t>
      </w:r>
      <w:proofErr w:type="gramEnd"/>
      <w:r>
        <w:rPr>
          <w:rFonts w:cs="Arial"/>
        </w:rPr>
        <w:t xml:space="preserve"> the Consortium's actions planned for AP-85 listed below are described therein.</w:t>
      </w:r>
    </w:p>
    <w:p w14:paraId="0AE15B06" w14:textId="77777777" w:rsidR="00E91E74" w:rsidRDefault="00000000">
      <w:pPr>
        <w:keepNext/>
        <w:widowControl w:val="0"/>
        <w:rPr>
          <w:b/>
          <w:sz w:val="24"/>
          <w:szCs w:val="24"/>
        </w:rPr>
      </w:pPr>
      <w:r>
        <w:rPr>
          <w:b/>
          <w:sz w:val="24"/>
          <w:szCs w:val="24"/>
        </w:rPr>
        <w:t>Actions planned to address obstacles to meeting underserved needs</w:t>
      </w:r>
    </w:p>
    <w:p w14:paraId="026D9939" w14:textId="77777777" w:rsidR="00E91E74" w:rsidRDefault="00000000">
      <w:pPr>
        <w:keepNext/>
        <w:widowControl w:val="0"/>
        <w:spacing w:beforeAutospacing="1" w:afterAutospacing="1"/>
        <w:rPr>
          <w:rFonts w:cs="Arial"/>
        </w:rPr>
      </w:pPr>
      <w:r>
        <w:rPr>
          <w:rFonts w:cs="Arial"/>
        </w:rPr>
        <w:t xml:space="preserve">The Consortium is conducting a </w:t>
      </w:r>
      <w:r>
        <w:rPr>
          <w:rFonts w:cs="Arial"/>
          <w:b/>
        </w:rPr>
        <w:t>Comprehensive</w:t>
      </w:r>
      <w:r>
        <w:rPr>
          <w:rFonts w:cs="Arial"/>
        </w:rPr>
        <w:t xml:space="preserve"> Housing Study with funding provided by Dogwood Health Trust.  This data will be analyzed and used to educate each County's Board of Commissioners as to the new numbers and what the proposed action plan going forward for each of them should be.  It will also be the basis for the new Comp Plan to be turned in for PYs 2027-2031</w:t>
      </w:r>
    </w:p>
    <w:p w14:paraId="419BE158" w14:textId="77777777" w:rsidR="00E91E74" w:rsidRDefault="00000000">
      <w:pPr>
        <w:keepNext/>
        <w:widowControl w:val="0"/>
        <w:rPr>
          <w:b/>
          <w:sz w:val="24"/>
          <w:szCs w:val="24"/>
        </w:rPr>
      </w:pPr>
      <w:r>
        <w:rPr>
          <w:b/>
          <w:sz w:val="24"/>
          <w:szCs w:val="24"/>
        </w:rPr>
        <w:t>Actions planned to foster and maintain affordable housing</w:t>
      </w:r>
    </w:p>
    <w:p w14:paraId="1420CB4F" w14:textId="77777777" w:rsidR="00E91E74" w:rsidRDefault="00000000">
      <w:pPr>
        <w:keepNext/>
        <w:widowControl w:val="0"/>
        <w:spacing w:beforeAutospacing="1" w:afterAutospacing="1"/>
        <w:rPr>
          <w:rFonts w:cs="Arial"/>
        </w:rPr>
      </w:pPr>
      <w:r>
        <w:rPr>
          <w:rFonts w:cs="Arial"/>
        </w:rPr>
        <w:t>Consortium member updates are given biannually, as well as procurement of more municipalities. </w:t>
      </w:r>
    </w:p>
    <w:p w14:paraId="4924541D" w14:textId="77777777" w:rsidR="00E91E74" w:rsidRDefault="00000000">
      <w:pPr>
        <w:keepNext/>
        <w:widowControl w:val="0"/>
        <w:rPr>
          <w:b/>
          <w:sz w:val="24"/>
          <w:szCs w:val="24"/>
        </w:rPr>
      </w:pPr>
      <w:r>
        <w:rPr>
          <w:b/>
          <w:sz w:val="24"/>
          <w:szCs w:val="24"/>
        </w:rPr>
        <w:t>Actions planned to reduce lead-based paint hazards</w:t>
      </w:r>
    </w:p>
    <w:p w14:paraId="11BBC224" w14:textId="77777777" w:rsidR="00E91E74" w:rsidRDefault="00000000">
      <w:pPr>
        <w:keepNext/>
        <w:widowControl w:val="0"/>
        <w:spacing w:beforeAutospacing="1" w:afterAutospacing="1"/>
        <w:rPr>
          <w:rFonts w:cs="Arial"/>
        </w:rPr>
      </w:pPr>
      <w:r>
        <w:rPr>
          <w:rFonts w:cs="Arial"/>
        </w:rPr>
        <w:t>Applications approved for Rehab projects built before 1970 all have certified lead abatement contractors working on the activity</w:t>
      </w:r>
    </w:p>
    <w:p w14:paraId="6B139E3E" w14:textId="77777777" w:rsidR="00E91E74" w:rsidRDefault="00000000">
      <w:pPr>
        <w:keepNext/>
        <w:widowControl w:val="0"/>
        <w:rPr>
          <w:b/>
          <w:sz w:val="24"/>
          <w:szCs w:val="24"/>
        </w:rPr>
      </w:pPr>
      <w:r>
        <w:rPr>
          <w:b/>
          <w:sz w:val="24"/>
          <w:szCs w:val="24"/>
        </w:rPr>
        <w:t>Actions planned to reduce the number of poverty-level families</w:t>
      </w:r>
    </w:p>
    <w:p w14:paraId="6AAA8F15" w14:textId="77777777" w:rsidR="00E91E74" w:rsidRDefault="00000000">
      <w:pPr>
        <w:keepNext/>
        <w:widowControl w:val="0"/>
        <w:spacing w:beforeAutospacing="1" w:afterAutospacing="1"/>
        <w:rPr>
          <w:rFonts w:cs="Arial"/>
          <w:szCs w:val="26"/>
        </w:rPr>
      </w:pPr>
      <w:r>
        <w:rPr>
          <w:rFonts w:cs="Arial"/>
        </w:rPr>
        <w:t>The 5 CHDOs certified by the Consortium Manager conduct educational segments and counseling to assist their eligible applicants (present and future). </w:t>
      </w:r>
    </w:p>
    <w:p w14:paraId="2C3FFB76" w14:textId="77777777" w:rsidR="00E91E74" w:rsidRDefault="00000000">
      <w:pPr>
        <w:keepNext/>
        <w:widowControl w:val="0"/>
        <w:rPr>
          <w:b/>
          <w:sz w:val="24"/>
          <w:szCs w:val="24"/>
        </w:rPr>
      </w:pPr>
      <w:r>
        <w:rPr>
          <w:b/>
          <w:sz w:val="24"/>
          <w:szCs w:val="24"/>
        </w:rPr>
        <w:t xml:space="preserve">Actions planned to develop institutional structure </w:t>
      </w:r>
    </w:p>
    <w:p w14:paraId="2D9EA7BF" w14:textId="77777777" w:rsidR="00E91E74" w:rsidRDefault="00000000">
      <w:pPr>
        <w:keepNext/>
        <w:widowControl w:val="0"/>
        <w:spacing w:beforeAutospacing="1" w:afterAutospacing="1"/>
        <w:rPr>
          <w:rFonts w:cs="Arial"/>
        </w:rPr>
      </w:pPr>
      <w:r>
        <w:rPr>
          <w:rFonts w:cs="Arial"/>
        </w:rPr>
        <w:t xml:space="preserve">The Consortium Manager and Planner will attend partner and stakeholder meetings for sustainable affordable housing </w:t>
      </w:r>
      <w:proofErr w:type="gramStart"/>
      <w:r>
        <w:rPr>
          <w:rFonts w:cs="Arial"/>
        </w:rPr>
        <w:t>options, and</w:t>
      </w:r>
      <w:proofErr w:type="gramEnd"/>
      <w:r>
        <w:rPr>
          <w:rFonts w:cs="Arial"/>
        </w:rPr>
        <w:t xml:space="preserve"> will keep all funding partners updated as to the projects approved and CED plans as well.</w:t>
      </w:r>
    </w:p>
    <w:p w14:paraId="3A9627F9" w14:textId="77777777" w:rsidR="00E91E74" w:rsidRDefault="00000000">
      <w:pPr>
        <w:keepNext/>
        <w:widowControl w:val="0"/>
        <w:rPr>
          <w:b/>
          <w:sz w:val="24"/>
          <w:szCs w:val="24"/>
        </w:rPr>
      </w:pPr>
      <w:r>
        <w:rPr>
          <w:b/>
          <w:sz w:val="24"/>
          <w:szCs w:val="24"/>
        </w:rPr>
        <w:t>Actions planned to enhance coordination between public and private housing and social service agencies</w:t>
      </w:r>
    </w:p>
    <w:p w14:paraId="2D885047" w14:textId="77777777" w:rsidR="00E91E74" w:rsidRDefault="00000000">
      <w:pPr>
        <w:keepNext/>
        <w:widowControl w:val="0"/>
        <w:spacing w:beforeAutospacing="1" w:afterAutospacing="1"/>
        <w:rPr>
          <w:rFonts w:cs="Arial"/>
          <w:szCs w:val="26"/>
        </w:rPr>
      </w:pPr>
      <w:r>
        <w:rPr>
          <w:rFonts w:cs="Arial"/>
        </w:rPr>
        <w:t xml:space="preserve">Member representation of public, private housing and social service agencies occurs on our Consortium Council.  This Council approves </w:t>
      </w:r>
      <w:proofErr w:type="gramStart"/>
      <w:r>
        <w:rPr>
          <w:rFonts w:cs="Arial"/>
        </w:rPr>
        <w:t>all of</w:t>
      </w:r>
      <w:proofErr w:type="gramEnd"/>
      <w:r>
        <w:rPr>
          <w:rFonts w:cs="Arial"/>
        </w:rPr>
        <w:t xml:space="preserve"> the funding for applications submitted</w:t>
      </w:r>
    </w:p>
    <w:p w14:paraId="617C7EF2" w14:textId="77777777" w:rsidR="00E91E74" w:rsidRDefault="00000000">
      <w:pPr>
        <w:keepNext/>
        <w:widowControl w:val="0"/>
        <w:spacing w:line="204" w:lineRule="auto"/>
        <w:rPr>
          <w:b/>
          <w:sz w:val="24"/>
          <w:szCs w:val="24"/>
        </w:rPr>
      </w:pPr>
      <w:r>
        <w:rPr>
          <w:b/>
          <w:sz w:val="24"/>
          <w:szCs w:val="24"/>
        </w:rPr>
        <w:t>Discussion</w:t>
      </w:r>
    </w:p>
    <w:p w14:paraId="001EEAE0" w14:textId="77777777" w:rsidR="00E91E74" w:rsidRDefault="00E91E74">
      <w:pPr>
        <w:keepNext/>
        <w:widowControl w:val="0"/>
        <w:spacing w:line="204" w:lineRule="auto"/>
        <w:rPr>
          <w:b/>
          <w:sz w:val="24"/>
          <w:szCs w:val="24"/>
        </w:rPr>
      </w:pPr>
    </w:p>
    <w:p w14:paraId="3D254880" w14:textId="77777777" w:rsidR="00E91E74" w:rsidRDefault="00000000">
      <w:pPr>
        <w:pStyle w:val="Heading1"/>
        <w:pageBreakBefore/>
        <w:jc w:val="center"/>
        <w:rPr>
          <w:rFonts w:ascii="Calibri" w:hAnsi="Calibri"/>
          <w:color w:val="auto"/>
          <w:sz w:val="32"/>
          <w:szCs w:val="32"/>
        </w:rPr>
      </w:pPr>
      <w:r>
        <w:rPr>
          <w:rFonts w:ascii="Calibri" w:hAnsi="Calibri"/>
          <w:color w:val="auto"/>
          <w:sz w:val="32"/>
          <w:szCs w:val="32"/>
        </w:rPr>
        <w:lastRenderedPageBreak/>
        <w:t>Program Specific Requirements</w:t>
      </w:r>
    </w:p>
    <w:p w14:paraId="5A5B2806" w14:textId="77777777" w:rsidR="00E91E74" w:rsidRDefault="00000000">
      <w:pPr>
        <w:rPr>
          <w:b/>
          <w:sz w:val="28"/>
          <w:szCs w:val="28"/>
        </w:rPr>
      </w:pPr>
      <w:r>
        <w:rPr>
          <w:b/>
          <w:sz w:val="28"/>
          <w:szCs w:val="28"/>
        </w:rPr>
        <w:t>AP-90 Program Specific Requirements - 91.420, 91.220(l</w:t>
      </w:r>
      <w:proofErr w:type="gramStart"/>
      <w:r>
        <w:rPr>
          <w:b/>
          <w:sz w:val="28"/>
          <w:szCs w:val="28"/>
        </w:rPr>
        <w:t>)(</w:t>
      </w:r>
      <w:proofErr w:type="gramEnd"/>
      <w:r>
        <w:rPr>
          <w:b/>
          <w:sz w:val="28"/>
          <w:szCs w:val="28"/>
        </w:rPr>
        <w:t>1,2,4)</w:t>
      </w:r>
    </w:p>
    <w:p w14:paraId="761B4804" w14:textId="77777777" w:rsidR="00E91E74" w:rsidRDefault="00000000">
      <w:pPr>
        <w:keepNext/>
        <w:widowControl w:val="0"/>
        <w:spacing w:line="204" w:lineRule="auto"/>
        <w:rPr>
          <w:b/>
          <w:sz w:val="24"/>
          <w:szCs w:val="24"/>
        </w:rPr>
      </w:pPr>
      <w:r>
        <w:rPr>
          <w:b/>
          <w:sz w:val="24"/>
          <w:szCs w:val="24"/>
        </w:rPr>
        <w:t>Introduction</w:t>
      </w:r>
    </w:p>
    <w:p w14:paraId="0FA6B97E" w14:textId="77777777" w:rsidR="00E91E74" w:rsidRDefault="00000000">
      <w:pPr>
        <w:keepNext/>
        <w:widowControl w:val="0"/>
        <w:spacing w:beforeAutospacing="1" w:afterAutospacing="1"/>
        <w:rPr>
          <w:b/>
          <w:sz w:val="24"/>
          <w:szCs w:val="24"/>
        </w:rPr>
      </w:pPr>
      <w:r>
        <w:rPr>
          <w:rFonts w:cs="Arial"/>
        </w:rPr>
        <w:t xml:space="preserve">We do not have any Program Income from PYs 2022,2023, 2024, or 2025 since </w:t>
      </w:r>
      <w:proofErr w:type="gramStart"/>
      <w:r>
        <w:rPr>
          <w:rFonts w:cs="Arial"/>
        </w:rPr>
        <w:t>all of</w:t>
      </w:r>
      <w:proofErr w:type="gramEnd"/>
      <w:r>
        <w:rPr>
          <w:rFonts w:cs="Arial"/>
        </w:rPr>
        <w:t xml:space="preserve"> our funds are granted to the 5 CHDOS.  The allocations received so far have only had the 10% Admin, CO, CC (for the first 2 years only) and some Project fees associated with specific projects for Environmental Reviews conducted.</w:t>
      </w:r>
    </w:p>
    <w:p w14:paraId="0A26C9F4" w14:textId="77777777" w:rsidR="00E91E74" w:rsidRDefault="00E91E74">
      <w:pPr>
        <w:widowControl w:val="0"/>
        <w:spacing w:after="0" w:line="240" w:lineRule="auto"/>
        <w:rPr>
          <w:rFonts w:cs="Arial"/>
        </w:rPr>
      </w:pPr>
    </w:p>
    <w:p w14:paraId="0D1E4B71" w14:textId="77777777" w:rsidR="00E91E74" w:rsidRDefault="00E91E74">
      <w:pPr>
        <w:keepNext/>
        <w:widowControl w:val="0"/>
        <w:spacing w:after="0" w:line="240" w:lineRule="auto"/>
        <w:rPr>
          <w:rFonts w:cs="Arial"/>
        </w:rPr>
      </w:pPr>
    </w:p>
    <w:p w14:paraId="5E40F18F" w14:textId="77777777" w:rsidR="00E91E74" w:rsidRDefault="00E91E74">
      <w:pPr>
        <w:widowControl w:val="0"/>
        <w:spacing w:after="0" w:line="240" w:lineRule="auto"/>
        <w:rPr>
          <w:rFonts w:cs="Arial"/>
          <w:vanish/>
          <w:sz w:val="4"/>
          <w:szCs w:val="4"/>
        </w:rPr>
      </w:pPr>
    </w:p>
    <w:p w14:paraId="7C7FEE09" w14:textId="77777777" w:rsidR="00E91E74" w:rsidRDefault="00E91E74">
      <w:pPr>
        <w:spacing w:after="0" w:line="240" w:lineRule="auto"/>
        <w:rPr>
          <w:rFonts w:cs="Arial"/>
        </w:rPr>
      </w:pPr>
    </w:p>
    <w:p w14:paraId="52DBCF79" w14:textId="77777777" w:rsidR="00E91E74" w:rsidRDefault="00E91E74">
      <w:pPr>
        <w:spacing w:after="0" w:line="240" w:lineRule="auto"/>
        <w:rPr>
          <w:rFonts w:cs="Arial"/>
        </w:rPr>
      </w:pPr>
    </w:p>
    <w:p w14:paraId="55B326B4" w14:textId="77777777" w:rsidR="00E91E74" w:rsidRDefault="00E91E74">
      <w:pPr>
        <w:spacing w:after="0" w:line="240" w:lineRule="auto"/>
        <w:rPr>
          <w:rFonts w:cs="Arial"/>
        </w:rPr>
      </w:pPr>
    </w:p>
    <w:p w14:paraId="54E0A7BF" w14:textId="77777777" w:rsidR="00E91E74" w:rsidRDefault="00000000">
      <w:pPr>
        <w:keepNext/>
        <w:spacing w:after="0" w:line="240" w:lineRule="auto"/>
        <w:jc w:val="center"/>
        <w:rPr>
          <w:rFonts w:cs="Arial"/>
          <w:b/>
          <w:sz w:val="24"/>
          <w:szCs w:val="24"/>
        </w:rPr>
      </w:pPr>
      <w:r>
        <w:rPr>
          <w:rFonts w:cs="Arial"/>
          <w:b/>
          <w:sz w:val="24"/>
          <w:szCs w:val="24"/>
        </w:rPr>
        <w:t>HOME Investment Partnership Program (HOME)</w:t>
      </w:r>
      <w:r>
        <w:rPr>
          <w:i/>
        </w:rPr>
        <w:t xml:space="preserve"> </w:t>
      </w:r>
    </w:p>
    <w:p w14:paraId="49903ADB" w14:textId="77777777" w:rsidR="00E91E74" w:rsidRDefault="00000000">
      <w:pPr>
        <w:keepNext/>
        <w:spacing w:after="0" w:line="240" w:lineRule="auto"/>
        <w:jc w:val="center"/>
        <w:rPr>
          <w:rFonts w:cs="Arial"/>
          <w:b/>
          <w:sz w:val="24"/>
          <w:szCs w:val="24"/>
        </w:rPr>
      </w:pPr>
      <w:r>
        <w:rPr>
          <w:rFonts w:cs="Arial"/>
          <w:b/>
          <w:sz w:val="24"/>
          <w:szCs w:val="24"/>
        </w:rPr>
        <w:t>Reference 24 CFR 91.220(l)(2)</w:t>
      </w:r>
      <w:r>
        <w:rPr>
          <w:i/>
        </w:rPr>
        <w:t xml:space="preserve"> </w:t>
      </w:r>
    </w:p>
    <w:p w14:paraId="3D2EAFB0" w14:textId="77777777" w:rsidR="00E91E74" w:rsidRDefault="00000000">
      <w:pPr>
        <w:keepNext/>
        <w:widowControl w:val="0"/>
        <w:numPr>
          <w:ilvl w:val="0"/>
          <w:numId w:val="13"/>
        </w:numPr>
        <w:spacing w:after="0" w:line="240" w:lineRule="auto"/>
        <w:rPr>
          <w:rFonts w:cs="Arial"/>
        </w:rPr>
      </w:pPr>
      <w:r>
        <w:rPr>
          <w:rFonts w:cs="Arial"/>
        </w:rPr>
        <w:t>A description of other forms of investment being used beyond those identified in Section 92.205 is as follows:</w:t>
      </w:r>
      <w:r>
        <w:rPr>
          <w:i/>
        </w:rPr>
        <w:t xml:space="preserve"> </w:t>
      </w:r>
    </w:p>
    <w:p w14:paraId="4316BB65" w14:textId="77777777" w:rsidR="00E91E74" w:rsidRDefault="00000000">
      <w:pPr>
        <w:keepNext/>
        <w:widowControl w:val="0"/>
        <w:spacing w:beforeAutospacing="1" w:afterAutospacing="1"/>
        <w:ind w:left="360"/>
        <w:rPr>
          <w:rFonts w:cs="Arial"/>
        </w:rPr>
      </w:pPr>
      <w:r>
        <w:rPr>
          <w:rFonts w:cs="Arial"/>
        </w:rPr>
        <w:t>Local and regional foundation fund support from the following: Dogwood, Gateway, NCHFA down-payment assistance, USDA downpayment assistance, Stonecutter funds, and some local government "Match".</w:t>
      </w:r>
    </w:p>
    <w:p w14:paraId="5A1FDDF8" w14:textId="77777777" w:rsidR="00E91E74" w:rsidRDefault="00E91E74">
      <w:pPr>
        <w:spacing w:after="0" w:line="240" w:lineRule="auto"/>
        <w:rPr>
          <w:rFonts w:cs="Arial"/>
        </w:rPr>
      </w:pPr>
    </w:p>
    <w:p w14:paraId="1393497D" w14:textId="77777777" w:rsidR="00E91E74" w:rsidRDefault="00000000">
      <w:pPr>
        <w:keepNext/>
        <w:widowControl w:val="0"/>
        <w:numPr>
          <w:ilvl w:val="0"/>
          <w:numId w:val="13"/>
        </w:numPr>
        <w:spacing w:after="0" w:line="240" w:lineRule="auto"/>
        <w:rPr>
          <w:rFonts w:cs="Arial"/>
        </w:rPr>
      </w:pPr>
      <w:r>
        <w:rPr>
          <w:rFonts w:cs="Arial"/>
        </w:rPr>
        <w:t>A description of the guidelines that will be used for resale or recapture of HOME funds when used for homebuyer activities as required in 92.254, is as follows:</w:t>
      </w:r>
      <w:r>
        <w:rPr>
          <w:i/>
        </w:rPr>
        <w:t xml:space="preserve"> </w:t>
      </w:r>
    </w:p>
    <w:p w14:paraId="14770473" w14:textId="77777777" w:rsidR="00E91E74" w:rsidRDefault="00000000">
      <w:pPr>
        <w:keepNext/>
        <w:widowControl w:val="0"/>
        <w:spacing w:beforeAutospacing="1" w:afterAutospacing="1"/>
        <w:ind w:left="360"/>
        <w:rPr>
          <w:rFonts w:cs="Arial"/>
        </w:rPr>
      </w:pPr>
      <w:r>
        <w:rPr>
          <w:rFonts w:cs="Arial"/>
        </w:rPr>
        <w:t xml:space="preserve">To ensure that HOME affordability period requirements are met, the Consortium will apply </w:t>
      </w:r>
      <w:r>
        <w:rPr>
          <w:rFonts w:cs="Arial"/>
          <w:b/>
        </w:rPr>
        <w:t>recapture</w:t>
      </w:r>
      <w:r>
        <w:rPr>
          <w:rFonts w:cs="Arial"/>
        </w:rPr>
        <w:t xml:space="preserve"> provisions.</w:t>
      </w:r>
    </w:p>
    <w:p w14:paraId="34F2608F" w14:textId="77777777" w:rsidR="00E91E74" w:rsidRDefault="00000000">
      <w:pPr>
        <w:keepNext/>
        <w:widowControl w:val="0"/>
        <w:spacing w:beforeAutospacing="1" w:afterAutospacing="1"/>
        <w:ind w:left="360"/>
        <w:rPr>
          <w:rFonts w:cs="Arial"/>
        </w:rPr>
      </w:pPr>
      <w:r>
        <w:rPr>
          <w:rFonts w:cs="Arial"/>
        </w:rPr>
        <w:t xml:space="preserve">Principal Residency, Period of Affordability, Triggering Recapture, HOME Recapture Provisions, and Non-Compliance a in there all in the Consortium's written agreement Section V-pp 6-9 (See attached under the </w:t>
      </w:r>
      <w:proofErr w:type="gramStart"/>
      <w:r>
        <w:rPr>
          <w:rFonts w:cs="Arial"/>
        </w:rPr>
        <w:t>Admin</w:t>
      </w:r>
      <w:proofErr w:type="gramEnd"/>
      <w:r>
        <w:rPr>
          <w:rFonts w:cs="Arial"/>
        </w:rPr>
        <w:t xml:space="preserve"> section of this AP.</w:t>
      </w:r>
    </w:p>
    <w:p w14:paraId="516F0AF1" w14:textId="77777777" w:rsidR="00E91E74" w:rsidRDefault="00E91E74">
      <w:pPr>
        <w:spacing w:after="0" w:line="240" w:lineRule="auto"/>
        <w:rPr>
          <w:rFonts w:cs="Arial"/>
        </w:rPr>
      </w:pPr>
    </w:p>
    <w:p w14:paraId="2C0393D9" w14:textId="77777777" w:rsidR="00E91E74" w:rsidRDefault="00000000">
      <w:pPr>
        <w:keepNext/>
        <w:widowControl w:val="0"/>
        <w:numPr>
          <w:ilvl w:val="0"/>
          <w:numId w:val="13"/>
        </w:numPr>
        <w:spacing w:after="0" w:line="240" w:lineRule="auto"/>
        <w:rPr>
          <w:rFonts w:cs="Arial"/>
        </w:rPr>
      </w:pPr>
      <w:r>
        <w:rPr>
          <w:rFonts w:cs="Arial"/>
        </w:rPr>
        <w:lastRenderedPageBreak/>
        <w:t>A description of the guidelines for resale or recapture that ensures the affordability of units acquired with HOME funds? See 24 CFR 92.254(a)(4) are as follows:</w:t>
      </w:r>
      <w:r>
        <w:rPr>
          <w:i/>
        </w:rPr>
        <w:t xml:space="preserve"> </w:t>
      </w:r>
    </w:p>
    <w:p w14:paraId="204BAC93" w14:textId="77777777" w:rsidR="00E91E74" w:rsidRDefault="00000000">
      <w:pPr>
        <w:keepNext/>
        <w:widowControl w:val="0"/>
        <w:spacing w:beforeAutospacing="1" w:afterAutospacing="1"/>
        <w:ind w:left="360"/>
        <w:rPr>
          <w:rFonts w:cs="Arial"/>
        </w:rPr>
      </w:pPr>
      <w:r>
        <w:rPr>
          <w:rFonts w:cs="Arial"/>
        </w:rPr>
        <w:t>The Consortium will place deed restrictions on all units assisted with HOME funds.  If a homeowner/homebuyer voluntarily or involuntarily transfers his/her property (e.g. through a sale or foreclosure) during the period of affordability, the applicable recapture provisions go into effect.  The closing documents reflect this as well.</w:t>
      </w:r>
    </w:p>
    <w:p w14:paraId="1228347C" w14:textId="77777777" w:rsidR="00E91E74" w:rsidRDefault="00000000">
      <w:pPr>
        <w:keepNext/>
        <w:widowControl w:val="0"/>
        <w:spacing w:beforeAutospacing="1" w:afterAutospacing="1"/>
        <w:ind w:left="360"/>
        <w:rPr>
          <w:rFonts w:cs="Arial"/>
        </w:rPr>
      </w:pPr>
      <w:r>
        <w:rPr>
          <w:rFonts w:cs="Arial"/>
        </w:rPr>
        <w:t>The Consortium will use the HOME ownership value limits for the area provided annually by HUD to meet the affordability requirements set forth in 24CFR 92.254 (a) (2) (iii).</w:t>
      </w:r>
    </w:p>
    <w:p w14:paraId="2B722B8D" w14:textId="77777777" w:rsidR="00E91E74" w:rsidRDefault="00000000">
      <w:pPr>
        <w:keepNext/>
        <w:widowControl w:val="0"/>
        <w:spacing w:beforeAutospacing="1" w:afterAutospacing="1"/>
        <w:ind w:left="360"/>
        <w:rPr>
          <w:rFonts w:cs="Arial"/>
        </w:rPr>
      </w:pPr>
      <w:r>
        <w:rPr>
          <w:rFonts w:cs="Arial"/>
        </w:rPr>
        <w:t xml:space="preserve">Also, see the Consortium's written agreement for all project activities-Section V-pp 6-9 (see attached under the </w:t>
      </w:r>
      <w:proofErr w:type="gramStart"/>
      <w:r>
        <w:rPr>
          <w:rFonts w:cs="Arial"/>
        </w:rPr>
        <w:t>Admin</w:t>
      </w:r>
      <w:proofErr w:type="gramEnd"/>
      <w:r>
        <w:rPr>
          <w:rFonts w:cs="Arial"/>
        </w:rPr>
        <w:t xml:space="preserve"> section of the AP).</w:t>
      </w:r>
    </w:p>
    <w:p w14:paraId="55FD8408" w14:textId="77777777" w:rsidR="00E91E74" w:rsidRDefault="00E91E74">
      <w:pPr>
        <w:spacing w:after="0" w:line="240" w:lineRule="auto"/>
        <w:rPr>
          <w:rFonts w:cs="Arial"/>
        </w:rPr>
      </w:pPr>
    </w:p>
    <w:p w14:paraId="79BF0F81" w14:textId="77777777" w:rsidR="00E91E74" w:rsidRDefault="00000000">
      <w:pPr>
        <w:keepNext/>
        <w:widowControl w:val="0"/>
        <w:numPr>
          <w:ilvl w:val="0"/>
          <w:numId w:val="13"/>
        </w:numPr>
        <w:spacing w:after="0" w:line="240" w:lineRule="auto"/>
        <w:rPr>
          <w:rFonts w:cs="Arial"/>
        </w:rPr>
      </w:pPr>
      <w:r>
        <w:rPr>
          <w:rFonts w:cs="Arial"/>
        </w:rPr>
        <w:t>Plans for using HOME funds to refinance existing debt secured by multifamily housing that is rehabilitated with HOME funds along with a description of the refinancing guidelines required that will be used under 24 CFR 92.206(b), are as follows:</w:t>
      </w:r>
      <w:r>
        <w:rPr>
          <w:i/>
        </w:rPr>
        <w:t xml:space="preserve"> </w:t>
      </w:r>
    </w:p>
    <w:p w14:paraId="31C2B795" w14:textId="77777777" w:rsidR="00E91E74" w:rsidRDefault="00000000">
      <w:pPr>
        <w:keepNext/>
        <w:widowControl w:val="0"/>
        <w:spacing w:beforeAutospacing="1" w:afterAutospacing="1"/>
        <w:ind w:left="360"/>
        <w:rPr>
          <w:rFonts w:cs="Arial"/>
        </w:rPr>
      </w:pPr>
      <w:r>
        <w:rPr>
          <w:rFonts w:cs="Arial"/>
        </w:rPr>
        <w:t>N/A</w:t>
      </w:r>
    </w:p>
    <w:p w14:paraId="1609A261" w14:textId="77777777" w:rsidR="00E91E74" w:rsidRDefault="00E91E74">
      <w:pPr>
        <w:spacing w:after="0" w:line="240" w:lineRule="auto"/>
        <w:ind w:left="360"/>
        <w:rPr>
          <w:rFonts w:cs="Arial"/>
        </w:rPr>
      </w:pPr>
    </w:p>
    <w:p w14:paraId="0AA70F26" w14:textId="77777777" w:rsidR="00E91E74" w:rsidRDefault="00000000">
      <w:pPr>
        <w:keepNext/>
        <w:widowControl w:val="0"/>
        <w:numPr>
          <w:ilvl w:val="0"/>
          <w:numId w:val="13"/>
        </w:numPr>
        <w:spacing w:after="0" w:line="240" w:lineRule="auto"/>
        <w:rPr>
          <w:rFonts w:cs="Arial"/>
        </w:rPr>
      </w:pPr>
      <w:r>
        <w:rPr>
          <w:rFonts w:cs="Arial"/>
        </w:rPr>
        <w:t xml:space="preserve">If applicable to a planned HOME TBRA activity, a description of the preference for </w:t>
      </w:r>
      <w:proofErr w:type="gramStart"/>
      <w:r>
        <w:rPr>
          <w:rFonts w:cs="Arial"/>
        </w:rPr>
        <w:t>persons</w:t>
      </w:r>
      <w:proofErr w:type="gramEnd"/>
      <w:r>
        <w:rPr>
          <w:rFonts w:cs="Arial"/>
        </w:rPr>
        <w:t xml:space="preserve"> with special needs or disabilities. (See 24 CFR 92.209(c)(2)(</w:t>
      </w:r>
      <w:proofErr w:type="spellStart"/>
      <w:r>
        <w:rPr>
          <w:rFonts w:cs="Arial"/>
        </w:rPr>
        <w:t>i</w:t>
      </w:r>
      <w:proofErr w:type="spellEnd"/>
      <w:r>
        <w:rPr>
          <w:rFonts w:cs="Arial"/>
        </w:rPr>
        <w:t>) and CFR 91.220(l)(2)(vii)).</w:t>
      </w:r>
    </w:p>
    <w:p w14:paraId="45FCE937" w14:textId="77777777" w:rsidR="00E91E74" w:rsidRDefault="00000000">
      <w:pPr>
        <w:keepNext/>
        <w:widowControl w:val="0"/>
        <w:spacing w:beforeAutospacing="1" w:afterAutospacing="1"/>
        <w:ind w:left="360"/>
        <w:rPr>
          <w:rFonts w:cs="Arial"/>
        </w:rPr>
      </w:pPr>
      <w:r>
        <w:rPr>
          <w:rFonts w:cs="Arial"/>
        </w:rPr>
        <w:t>N/A</w:t>
      </w:r>
    </w:p>
    <w:p w14:paraId="128BB69B" w14:textId="77777777" w:rsidR="00E91E74" w:rsidRDefault="00E91E74">
      <w:pPr>
        <w:spacing w:after="0" w:line="240" w:lineRule="auto"/>
        <w:ind w:left="360"/>
        <w:rPr>
          <w:rFonts w:cs="Arial"/>
        </w:rPr>
      </w:pPr>
    </w:p>
    <w:p w14:paraId="14E900B3" w14:textId="77777777" w:rsidR="00E91E74" w:rsidRDefault="00000000">
      <w:pPr>
        <w:keepNext/>
        <w:widowControl w:val="0"/>
        <w:numPr>
          <w:ilvl w:val="0"/>
          <w:numId w:val="13"/>
        </w:numPr>
        <w:spacing w:after="0" w:line="240" w:lineRule="auto"/>
        <w:rPr>
          <w:rFonts w:cs="Arial"/>
        </w:rPr>
      </w:pPr>
      <w:r>
        <w:rPr>
          <w:rFonts w:cs="Arial"/>
        </w:rPr>
        <w:t>If applicable to a planned HOME TBRA activity, a description of how the preference for a specific category of individuals with disabilities (e.g. persons with HIV/AIDS or chronic mental illness) will narrow the gap in benefits and the preference is needed to narrow the gap in benefits and services received by such persons. (See 24 CFR 92.209(c)(2)(ii) and 91.220(l)(2)(vii)).</w:t>
      </w:r>
    </w:p>
    <w:p w14:paraId="49CC82D5" w14:textId="77777777" w:rsidR="00E91E74" w:rsidRDefault="00000000">
      <w:pPr>
        <w:keepNext/>
        <w:widowControl w:val="0"/>
        <w:spacing w:beforeAutospacing="1" w:afterAutospacing="1"/>
        <w:ind w:left="360"/>
        <w:rPr>
          <w:rFonts w:cs="Arial"/>
        </w:rPr>
      </w:pPr>
      <w:r>
        <w:rPr>
          <w:rFonts w:cs="Arial"/>
        </w:rPr>
        <w:t>N/A</w:t>
      </w:r>
    </w:p>
    <w:p w14:paraId="45C3FADF" w14:textId="77777777" w:rsidR="00E91E74" w:rsidRDefault="00E91E74">
      <w:pPr>
        <w:spacing w:after="0" w:line="240" w:lineRule="auto"/>
        <w:ind w:left="360"/>
        <w:rPr>
          <w:rFonts w:cs="Arial"/>
        </w:rPr>
      </w:pPr>
    </w:p>
    <w:p w14:paraId="0A7C2085" w14:textId="77777777" w:rsidR="00E91E74" w:rsidRDefault="00000000">
      <w:pPr>
        <w:keepNext/>
        <w:widowControl w:val="0"/>
        <w:numPr>
          <w:ilvl w:val="0"/>
          <w:numId w:val="13"/>
        </w:numPr>
        <w:spacing w:after="0" w:line="240" w:lineRule="auto"/>
        <w:rPr>
          <w:rFonts w:cs="Arial"/>
        </w:rPr>
      </w:pPr>
      <w:r>
        <w:rPr>
          <w:rFonts w:cs="Arial"/>
        </w:rPr>
        <w:t xml:space="preserve">If applicable, a description of any preference or limitation for rental housing projects. (See 24 CFR 92.253(d)(3) and CFR 91.220(l)(2)(vii)). Note: Preferences cannot be administered in a manner that limits the opportunities of </w:t>
      </w:r>
      <w:proofErr w:type="gramStart"/>
      <w:r>
        <w:rPr>
          <w:rFonts w:cs="Arial"/>
        </w:rPr>
        <w:t>persons</w:t>
      </w:r>
      <w:proofErr w:type="gramEnd"/>
      <w:r>
        <w:rPr>
          <w:rFonts w:cs="Arial"/>
        </w:rPr>
        <w:t xml:space="preserve"> on any basis prohibited by the laws listed under 24 CFR 5.105(a).</w:t>
      </w:r>
    </w:p>
    <w:p w14:paraId="56F84A2F" w14:textId="77777777" w:rsidR="00E91E74" w:rsidRDefault="00000000">
      <w:pPr>
        <w:keepNext/>
        <w:widowControl w:val="0"/>
        <w:spacing w:beforeAutospacing="1" w:afterAutospacing="1"/>
        <w:ind w:left="360"/>
        <w:rPr>
          <w:rFonts w:cs="Arial"/>
        </w:rPr>
      </w:pPr>
      <w:r>
        <w:rPr>
          <w:rFonts w:cs="Arial"/>
        </w:rPr>
        <w:t>N/A</w:t>
      </w:r>
    </w:p>
    <w:p w14:paraId="0E42CBF0" w14:textId="77777777" w:rsidR="00E91E74" w:rsidRDefault="00E91E74">
      <w:pPr>
        <w:spacing w:after="0" w:line="240" w:lineRule="auto"/>
        <w:ind w:left="360"/>
        <w:rPr>
          <w:rFonts w:cs="Arial"/>
        </w:rPr>
      </w:pPr>
    </w:p>
    <w:p w14:paraId="33966804" w14:textId="77777777" w:rsidR="00E91E74" w:rsidRDefault="00E91E74">
      <w:pPr>
        <w:keepNext/>
        <w:widowControl w:val="0"/>
        <w:spacing w:after="0" w:line="240" w:lineRule="auto"/>
        <w:jc w:val="center"/>
        <w:rPr>
          <w:rFonts w:cs="Arial"/>
          <w:b/>
          <w:sz w:val="24"/>
          <w:szCs w:val="24"/>
        </w:rPr>
      </w:pPr>
    </w:p>
    <w:p w14:paraId="2C213347" w14:textId="77777777" w:rsidR="00E91E74" w:rsidRDefault="00E91E74">
      <w:pPr>
        <w:keepNext/>
        <w:widowControl w:val="0"/>
        <w:ind w:left="360"/>
        <w:rPr>
          <w:rFonts w:cs="Arial"/>
        </w:rPr>
      </w:pPr>
    </w:p>
    <w:p w14:paraId="10B8EBC2" w14:textId="77777777" w:rsidR="00E91E74" w:rsidRDefault="00E91E74">
      <w:pPr>
        <w:widowControl w:val="0"/>
        <w:ind w:left="360"/>
        <w:rPr>
          <w:rFonts w:cs="Arial"/>
        </w:rPr>
      </w:pPr>
    </w:p>
    <w:p w14:paraId="21393776" w14:textId="77777777" w:rsidR="00E91E74" w:rsidRDefault="00E91E74">
      <w:pPr>
        <w:widowControl w:val="0"/>
        <w:ind w:left="360"/>
        <w:rPr>
          <w:rFonts w:cs="Arial"/>
        </w:rPr>
      </w:pPr>
    </w:p>
    <w:p w14:paraId="2B11765F" w14:textId="77777777" w:rsidR="00E91E74" w:rsidRDefault="00E91E74">
      <w:pPr>
        <w:widowControl w:val="0"/>
        <w:ind w:left="360"/>
        <w:rPr>
          <w:rFonts w:cs="Arial"/>
        </w:rPr>
      </w:pPr>
    </w:p>
    <w:p w14:paraId="57F6DF72" w14:textId="77777777" w:rsidR="00E91E74" w:rsidRDefault="00E91E74">
      <w:pPr>
        <w:widowControl w:val="0"/>
        <w:ind w:left="360"/>
        <w:rPr>
          <w:rFonts w:cs="Arial"/>
        </w:rPr>
      </w:pPr>
    </w:p>
    <w:p w14:paraId="34E6F673" w14:textId="77777777" w:rsidR="00E91E74" w:rsidRDefault="00E91E74">
      <w:pPr>
        <w:rPr>
          <w:b/>
          <w:sz w:val="24"/>
          <w:szCs w:val="24"/>
        </w:rPr>
      </w:pPr>
    </w:p>
    <w:p w14:paraId="1B89720C" w14:textId="77777777" w:rsidR="00E91E74" w:rsidRDefault="00E91E74">
      <w:pPr>
        <w:rPr>
          <w:rFonts w:cs="Arial"/>
        </w:rPr>
      </w:pPr>
    </w:p>
    <w:p w14:paraId="02E8E8CA" w14:textId="77777777" w:rsidR="00E91E74" w:rsidRDefault="00000000">
      <w:pPr>
        <w:spacing w:after="0" w:line="240" w:lineRule="auto"/>
        <w:rPr>
          <w:rFonts w:cs="Arial"/>
        </w:rPr>
      </w:pPr>
      <w:r>
        <w:rPr>
          <w:rFonts w:cs="Arial"/>
        </w:rPr>
        <w:br w:type="page"/>
      </w:r>
    </w:p>
    <w:p w14:paraId="3C374A3A" w14:textId="77777777" w:rsidR="00E91E74" w:rsidRDefault="00000000">
      <w:pPr>
        <w:rPr>
          <w:b/>
          <w:sz w:val="28"/>
          <w:szCs w:val="28"/>
        </w:rPr>
      </w:pPr>
      <w:r>
        <w:rPr>
          <w:b/>
          <w:sz w:val="28"/>
          <w:szCs w:val="28"/>
        </w:rPr>
        <w:lastRenderedPageBreak/>
        <w:t>Attachments</w:t>
      </w:r>
    </w:p>
    <w:p w14:paraId="3027596E" w14:textId="77777777" w:rsidR="00E91E74" w:rsidRDefault="00000000">
      <w:r>
        <w:br w:type="page"/>
      </w:r>
    </w:p>
    <w:p w14:paraId="709EB0F1" w14:textId="77777777" w:rsidR="00E91E74" w:rsidRDefault="00000000">
      <w:r>
        <w:rPr>
          <w:b/>
        </w:rPr>
        <w:lastRenderedPageBreak/>
        <w:t>Citizen Participation Comments</w:t>
      </w:r>
    </w:p>
    <w:p w14:paraId="12F7018B" w14:textId="77777777" w:rsidR="00E91E74" w:rsidRDefault="00000000">
      <w:r>
        <w:rPr>
          <w:noProof/>
        </w:rPr>
        <w:drawing>
          <wp:inline distT="0" distB="0" distL="0" distR="0" wp14:anchorId="4F6B2E46" wp14:editId="5DDB05A0">
            <wp:extent cx="5943600" cy="7679170"/>
            <wp:effectExtent l="0" t="0" r="0" b="0"/>
            <wp:docPr id="25623865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5"/>
                    <a:stretch>
                      <a:fillRect/>
                    </a:stretch>
                  </pic:blipFill>
                  <pic:spPr>
                    <a:xfrm>
                      <a:off x="0" y="0"/>
                      <a:ext cx="5943600" cy="7679170"/>
                    </a:xfrm>
                    <a:prstGeom prst="rect">
                      <a:avLst/>
                    </a:prstGeom>
                  </pic:spPr>
                </pic:pic>
              </a:graphicData>
            </a:graphic>
          </wp:inline>
        </w:drawing>
      </w:r>
    </w:p>
    <w:p w14:paraId="2902EBDE" w14:textId="77777777" w:rsidR="00E91E74" w:rsidRDefault="00000000">
      <w:r>
        <w:rPr>
          <w:noProof/>
        </w:rPr>
        <w:lastRenderedPageBreak/>
        <w:drawing>
          <wp:inline distT="0" distB="0" distL="0" distR="0" wp14:anchorId="3673AEEE" wp14:editId="0F0AB835">
            <wp:extent cx="5943600" cy="7679170"/>
            <wp:effectExtent l="0" t="0" r="0" b="0"/>
            <wp:docPr id="20440224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6"/>
                    <a:stretch>
                      <a:fillRect/>
                    </a:stretch>
                  </pic:blipFill>
                  <pic:spPr>
                    <a:xfrm>
                      <a:off x="0" y="0"/>
                      <a:ext cx="5943600" cy="7679170"/>
                    </a:xfrm>
                    <a:prstGeom prst="rect">
                      <a:avLst/>
                    </a:prstGeom>
                  </pic:spPr>
                </pic:pic>
              </a:graphicData>
            </a:graphic>
          </wp:inline>
        </w:drawing>
      </w:r>
    </w:p>
    <w:p w14:paraId="701F6A3A" w14:textId="77777777" w:rsidR="00E91E74" w:rsidRDefault="00000000">
      <w:r>
        <w:br w:type="page"/>
      </w:r>
    </w:p>
    <w:p w14:paraId="003B3753" w14:textId="77777777" w:rsidR="00E91E74" w:rsidRDefault="00000000">
      <w:r>
        <w:rPr>
          <w:b/>
        </w:rPr>
        <w:lastRenderedPageBreak/>
        <w:t>Grantee Unique Appendices</w:t>
      </w:r>
    </w:p>
    <w:p w14:paraId="7AC60F31" w14:textId="77777777" w:rsidR="00000000" w:rsidRDefault="00000000" w:rsidP="00E026D2">
      <w:pPr>
        <w:pStyle w:val="Title"/>
        <w:tabs>
          <w:tab w:val="left" w:pos="6764"/>
        </w:tabs>
        <w:spacing w:line="232" w:lineRule="auto"/>
        <w:rPr>
          <w:color w:val="231F20"/>
          <w:sz w:val="28"/>
          <w:szCs w:val="28"/>
        </w:rPr>
      </w:pPr>
      <w:r>
        <w:rPr>
          <w:noProof/>
        </w:rPr>
        <w:drawing>
          <wp:inline distT="0" distB="0" distL="0" distR="0" wp14:anchorId="29497144" wp14:editId="018B1765">
            <wp:extent cx="790575" cy="790575"/>
            <wp:effectExtent l="0" t="0" r="9525" b="9525"/>
            <wp:docPr id="944786017" name="Picture 944786017" descr="Logo&#10;&#10;Description automatically generated">
              <a:extLst xmlns:a="http://schemas.openxmlformats.org/drawingml/2006/main">
                <a:ext uri="{FF2B5EF4-FFF2-40B4-BE49-F238E27FC236}">
                  <a16:creationId xmlns:a16="http://schemas.microsoft.com/office/drawing/2014/main" id="{B14A74D8-7FC8-5643-9888-E095FF79D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10;&#10;Description automatically generated">
                      <a:extLst>
                        <a:ext uri="{FF2B5EF4-FFF2-40B4-BE49-F238E27FC236}">
                          <a16:creationId xmlns:a16="http://schemas.microsoft.com/office/drawing/2014/main" id="{B14A74D8-7FC8-5643-9888-E095FF79D467}"/>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700" cy="790700"/>
                    </a:xfrm>
                    <a:prstGeom prst="rect">
                      <a:avLst/>
                    </a:prstGeom>
                    <a:noFill/>
                    <a:ln>
                      <a:noFill/>
                    </a:ln>
                  </pic:spPr>
                </pic:pic>
              </a:graphicData>
            </a:graphic>
          </wp:inline>
        </w:drawing>
      </w:r>
    </w:p>
    <w:p w14:paraId="1B41B2CE" w14:textId="77777777" w:rsidR="00000000" w:rsidRDefault="00000000" w:rsidP="00C178A9">
      <w:pPr>
        <w:pStyle w:val="Title"/>
        <w:tabs>
          <w:tab w:val="left" w:pos="6764"/>
        </w:tabs>
        <w:spacing w:line="232" w:lineRule="auto"/>
        <w:jc w:val="left"/>
        <w:rPr>
          <w:color w:val="231F20"/>
          <w:sz w:val="28"/>
          <w:szCs w:val="28"/>
        </w:rPr>
      </w:pPr>
    </w:p>
    <w:p w14:paraId="42754F32" w14:textId="77777777" w:rsidR="00000000" w:rsidRPr="00C178A9" w:rsidRDefault="00000000" w:rsidP="00E026D2">
      <w:pPr>
        <w:pStyle w:val="Title"/>
        <w:tabs>
          <w:tab w:val="left" w:pos="6764"/>
        </w:tabs>
        <w:spacing w:line="232" w:lineRule="auto"/>
        <w:rPr>
          <w:b w:val="0"/>
          <w:bCs w:val="0"/>
          <w:color w:val="231F20"/>
          <w:sz w:val="24"/>
          <w:szCs w:val="24"/>
        </w:rPr>
      </w:pPr>
      <w:r w:rsidRPr="00C178A9">
        <w:rPr>
          <w:color w:val="231F20"/>
          <w:sz w:val="28"/>
          <w:szCs w:val="28"/>
        </w:rPr>
        <w:t>AGREEMENT BETWEEN</w:t>
      </w:r>
      <w:r>
        <w:rPr>
          <w:color w:val="231F20"/>
        </w:rPr>
        <w:t xml:space="preserve"> </w:t>
      </w:r>
      <w:r w:rsidRPr="00C178A9">
        <w:rPr>
          <w:b w:val="0"/>
          <w:bCs w:val="0"/>
          <w:color w:val="231F20"/>
          <w:sz w:val="24"/>
          <w:szCs w:val="24"/>
        </w:rPr>
        <w:t>McDowell County, Lead</w:t>
      </w:r>
      <w:r w:rsidRPr="00C178A9">
        <w:rPr>
          <w:color w:val="231F20"/>
          <w:sz w:val="24"/>
          <w:szCs w:val="24"/>
        </w:rPr>
        <w:t xml:space="preserve"> </w:t>
      </w:r>
      <w:r w:rsidRPr="00C178A9">
        <w:rPr>
          <w:b w:val="0"/>
          <w:bCs w:val="0"/>
          <w:color w:val="231F20"/>
          <w:sz w:val="24"/>
          <w:szCs w:val="24"/>
        </w:rPr>
        <w:t xml:space="preserve">Entity </w:t>
      </w:r>
      <w:proofErr w:type="gramStart"/>
      <w:r w:rsidRPr="00C178A9">
        <w:rPr>
          <w:b w:val="0"/>
          <w:bCs w:val="0"/>
          <w:color w:val="231F20"/>
          <w:sz w:val="24"/>
          <w:szCs w:val="24"/>
        </w:rPr>
        <w:t>For</w:t>
      </w:r>
      <w:proofErr w:type="gramEnd"/>
      <w:r>
        <w:rPr>
          <w:b w:val="0"/>
          <w:bCs w:val="0"/>
          <w:color w:val="231F20"/>
          <w:sz w:val="24"/>
          <w:szCs w:val="24"/>
        </w:rPr>
        <w:t xml:space="preserve"> </w:t>
      </w:r>
      <w:r w:rsidRPr="00C178A9">
        <w:rPr>
          <w:b w:val="0"/>
          <w:bCs w:val="0"/>
          <w:color w:val="231F20"/>
          <w:sz w:val="24"/>
          <w:szCs w:val="24"/>
        </w:rPr>
        <w:t xml:space="preserve">Foothills NC HOME </w:t>
      </w:r>
      <w:r>
        <w:rPr>
          <w:b w:val="0"/>
          <w:bCs w:val="0"/>
          <w:color w:val="231F20"/>
          <w:sz w:val="24"/>
          <w:szCs w:val="24"/>
        </w:rPr>
        <w:t>Consortium</w:t>
      </w:r>
    </w:p>
    <w:p w14:paraId="296BFA25" w14:textId="77777777" w:rsidR="00000000" w:rsidRPr="00C178A9" w:rsidRDefault="00000000" w:rsidP="00C178A9">
      <w:pPr>
        <w:pStyle w:val="Title"/>
        <w:tabs>
          <w:tab w:val="left" w:pos="6764"/>
        </w:tabs>
        <w:spacing w:line="232" w:lineRule="auto"/>
        <w:rPr>
          <w:b w:val="0"/>
          <w:bCs w:val="0"/>
          <w:sz w:val="28"/>
          <w:szCs w:val="28"/>
        </w:rPr>
      </w:pPr>
      <w:r>
        <w:rPr>
          <w:color w:val="231F20"/>
        </w:rPr>
        <w:t>AND</w:t>
      </w:r>
    </w:p>
    <w:p w14:paraId="2E683423" w14:textId="77777777" w:rsidR="00000000" w:rsidRDefault="00000000">
      <w:pPr>
        <w:pStyle w:val="BodyText"/>
        <w:rPr>
          <w:rFonts w:ascii="Palatino Linotype"/>
          <w:b/>
          <w:sz w:val="20"/>
        </w:rPr>
      </w:pPr>
      <w:r>
        <w:rPr>
          <w:noProof/>
        </w:rPr>
        <w:pict w14:anchorId="500D416D">
          <v:shape id="Graphic 4" o:spid="_x0000_s2050" style="position:absolute;margin-left:102.7pt;margin-top:21.3pt;width:417.75pt;height:4.4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251200,55880" o:gfxdata="" path="m,l3251200,e" filled="f" strokecolor="#221e1f" strokeweight=".54186mm">
            <v:path arrowok="t"/>
            <w10:wrap type="topAndBottom" anchorx="page"/>
          </v:shape>
        </w:pict>
      </w:r>
    </w:p>
    <w:p w14:paraId="6EA4DC42" w14:textId="77777777" w:rsidR="00000000" w:rsidRDefault="00000000">
      <w:pPr>
        <w:pStyle w:val="BodyText"/>
        <w:spacing w:before="5"/>
        <w:rPr>
          <w:rFonts w:ascii="Palatino Linotype"/>
          <w:b/>
          <w:sz w:val="12"/>
        </w:rPr>
      </w:pPr>
    </w:p>
    <w:p w14:paraId="45A2BCFF" w14:textId="77777777" w:rsidR="00000000" w:rsidRDefault="00000000">
      <w:pPr>
        <w:pStyle w:val="BodyText"/>
        <w:spacing w:before="5"/>
        <w:rPr>
          <w:rFonts w:ascii="Palatino Linotype"/>
          <w:b/>
          <w:sz w:val="18"/>
        </w:rPr>
      </w:pPr>
    </w:p>
    <w:p w14:paraId="0F396792" w14:textId="77777777" w:rsidR="00000000" w:rsidRDefault="00000000">
      <w:pPr>
        <w:pStyle w:val="BodyText"/>
        <w:tabs>
          <w:tab w:val="left" w:pos="2592"/>
          <w:tab w:val="left" w:pos="4150"/>
          <w:tab w:val="left" w:pos="6108"/>
          <w:tab w:val="left" w:pos="7054"/>
          <w:tab w:val="left" w:pos="9394"/>
        </w:tabs>
        <w:spacing w:before="96" w:line="290" w:lineRule="auto"/>
        <w:ind w:left="140" w:right="137"/>
        <w:jc w:val="both"/>
      </w:pPr>
      <w:r w:rsidRPr="00C178A9">
        <w:rPr>
          <w:color w:val="231F20"/>
          <w:sz w:val="24"/>
          <w:szCs w:val="24"/>
        </w:rPr>
        <w:t>THIS AGREEMENT MADE this</w:t>
      </w:r>
      <w:r w:rsidRPr="00C178A9">
        <w:rPr>
          <w:color w:val="231F20"/>
          <w:sz w:val="24"/>
          <w:szCs w:val="24"/>
          <w:u w:val="single" w:color="221E1F"/>
        </w:rPr>
        <w:tab/>
      </w:r>
      <w:r w:rsidRPr="00C178A9">
        <w:rPr>
          <w:color w:val="231F20"/>
          <w:sz w:val="24"/>
          <w:szCs w:val="24"/>
        </w:rPr>
        <w:t xml:space="preserve">day of </w:t>
      </w:r>
      <w:r w:rsidRPr="00C178A9">
        <w:rPr>
          <w:color w:val="231F20"/>
          <w:sz w:val="24"/>
          <w:szCs w:val="24"/>
          <w:u w:val="single" w:color="221E1F"/>
        </w:rPr>
        <w:tab/>
      </w:r>
      <w:r w:rsidRPr="00C178A9">
        <w:rPr>
          <w:color w:val="231F20"/>
          <w:spacing w:val="-10"/>
          <w:sz w:val="24"/>
          <w:szCs w:val="24"/>
        </w:rPr>
        <w:t>,</w:t>
      </w:r>
      <w:r w:rsidRPr="00C178A9">
        <w:rPr>
          <w:color w:val="231F20"/>
          <w:sz w:val="24"/>
          <w:szCs w:val="24"/>
          <w:u w:val="single" w:color="221E1F"/>
        </w:rPr>
        <w:tab/>
      </w:r>
      <w:r w:rsidRPr="00C178A9">
        <w:rPr>
          <w:color w:val="231F20"/>
          <w:spacing w:val="-10"/>
          <w:sz w:val="24"/>
          <w:szCs w:val="24"/>
        </w:rPr>
        <w:t>,</w:t>
      </w:r>
      <w:r w:rsidRPr="00C178A9">
        <w:rPr>
          <w:color w:val="231F20"/>
          <w:spacing w:val="-6"/>
          <w:sz w:val="24"/>
          <w:szCs w:val="24"/>
        </w:rPr>
        <w:t xml:space="preserve"> </w:t>
      </w:r>
      <w:r w:rsidRPr="00C178A9">
        <w:rPr>
          <w:color w:val="231F20"/>
          <w:spacing w:val="-10"/>
          <w:sz w:val="24"/>
          <w:szCs w:val="24"/>
        </w:rPr>
        <w:t>by</w:t>
      </w:r>
      <w:r w:rsidRPr="00C178A9">
        <w:rPr>
          <w:color w:val="231F20"/>
          <w:spacing w:val="-5"/>
          <w:sz w:val="24"/>
          <w:szCs w:val="24"/>
        </w:rPr>
        <w:t xml:space="preserve"> </w:t>
      </w:r>
      <w:r w:rsidRPr="00C178A9">
        <w:rPr>
          <w:color w:val="231F20"/>
          <w:spacing w:val="-10"/>
          <w:sz w:val="24"/>
          <w:szCs w:val="24"/>
        </w:rPr>
        <w:t>and</w:t>
      </w:r>
      <w:r w:rsidRPr="00C178A9">
        <w:rPr>
          <w:color w:val="231F20"/>
          <w:spacing w:val="-5"/>
          <w:sz w:val="24"/>
          <w:szCs w:val="24"/>
        </w:rPr>
        <w:t xml:space="preserve"> </w:t>
      </w:r>
      <w:r w:rsidRPr="00C178A9">
        <w:rPr>
          <w:color w:val="231F20"/>
          <w:spacing w:val="-10"/>
          <w:sz w:val="24"/>
          <w:szCs w:val="24"/>
        </w:rPr>
        <w:t>between</w:t>
      </w:r>
      <w:r w:rsidRPr="00C178A9">
        <w:rPr>
          <w:color w:val="231F20"/>
          <w:spacing w:val="-6"/>
          <w:sz w:val="24"/>
          <w:szCs w:val="24"/>
        </w:rPr>
        <w:t xml:space="preserve"> </w:t>
      </w:r>
      <w:r w:rsidRPr="00C178A9">
        <w:rPr>
          <w:color w:val="231F20"/>
          <w:spacing w:val="-10"/>
          <w:sz w:val="24"/>
          <w:szCs w:val="24"/>
        </w:rPr>
        <w:t>the</w:t>
      </w:r>
      <w:r>
        <w:rPr>
          <w:color w:val="231F20"/>
          <w:spacing w:val="-5"/>
        </w:rPr>
        <w:t xml:space="preserve"> </w:t>
      </w:r>
      <w:r w:rsidRPr="00C178A9">
        <w:rPr>
          <w:color w:val="231F20"/>
          <w:spacing w:val="-10"/>
          <w:sz w:val="24"/>
          <w:szCs w:val="24"/>
        </w:rPr>
        <w:t>McDowell County</w:t>
      </w:r>
      <w:r w:rsidRPr="00C178A9">
        <w:rPr>
          <w:color w:val="231F20"/>
          <w:sz w:val="24"/>
          <w:szCs w:val="24"/>
        </w:rPr>
        <w:t>, hereinafter referred to as the “</w:t>
      </w:r>
      <w:r w:rsidRPr="00C178A9">
        <w:rPr>
          <w:color w:val="231F20"/>
          <w:sz w:val="24"/>
          <w:szCs w:val="24"/>
        </w:rPr>
        <w:t>Lead Entity</w:t>
      </w:r>
      <w:r w:rsidRPr="00C178A9">
        <w:rPr>
          <w:color w:val="231F20"/>
          <w:sz w:val="24"/>
          <w:szCs w:val="24"/>
        </w:rPr>
        <w:t xml:space="preserve">”, and </w:t>
      </w:r>
      <w:r w:rsidRPr="00C178A9">
        <w:rPr>
          <w:color w:val="231F20"/>
          <w:sz w:val="24"/>
          <w:szCs w:val="24"/>
          <w:u w:val="single" w:color="221E1F"/>
        </w:rPr>
        <w:tab/>
      </w:r>
      <w:r w:rsidRPr="00C178A9">
        <w:rPr>
          <w:color w:val="231F20"/>
          <w:sz w:val="24"/>
          <w:szCs w:val="24"/>
          <w:u w:val="single" w:color="221E1F"/>
        </w:rPr>
        <w:tab/>
      </w:r>
      <w:r w:rsidRPr="00C178A9">
        <w:rPr>
          <w:color w:val="231F20"/>
          <w:spacing w:val="-10"/>
          <w:sz w:val="24"/>
          <w:szCs w:val="24"/>
        </w:rPr>
        <w:t>,</w:t>
      </w:r>
      <w:r>
        <w:rPr>
          <w:color w:val="231F20"/>
          <w:spacing w:val="-10"/>
        </w:rPr>
        <w:t xml:space="preserve"> </w:t>
      </w:r>
      <w:r>
        <w:rPr>
          <w:color w:val="231F20"/>
          <w:spacing w:val="-4"/>
        </w:rPr>
        <w:t>a</w:t>
      </w:r>
      <w:r>
        <w:rPr>
          <w:color w:val="231F20"/>
          <w:spacing w:val="-8"/>
        </w:rPr>
        <w:t xml:space="preserve"> </w:t>
      </w:r>
      <w:r>
        <w:rPr>
          <w:color w:val="231F20"/>
          <w:spacing w:val="-4"/>
        </w:rPr>
        <w:t>nonprofit</w:t>
      </w:r>
      <w:r>
        <w:rPr>
          <w:color w:val="231F20"/>
          <w:spacing w:val="-8"/>
        </w:rPr>
        <w:t xml:space="preserve"> </w:t>
      </w:r>
      <w:r>
        <w:rPr>
          <w:color w:val="231F20"/>
          <w:spacing w:val="-4"/>
        </w:rPr>
        <w:t>corporation</w:t>
      </w:r>
      <w:r>
        <w:rPr>
          <w:color w:val="231F20"/>
          <w:spacing w:val="-8"/>
        </w:rPr>
        <w:t xml:space="preserve"> </w:t>
      </w:r>
      <w:r>
        <w:rPr>
          <w:color w:val="231F20"/>
          <w:spacing w:val="-4"/>
        </w:rPr>
        <w:t>hereinafter</w:t>
      </w:r>
      <w:r>
        <w:rPr>
          <w:color w:val="231F20"/>
          <w:spacing w:val="-8"/>
        </w:rPr>
        <w:t xml:space="preserve"> </w:t>
      </w:r>
      <w:r>
        <w:rPr>
          <w:color w:val="231F20"/>
          <w:spacing w:val="-4"/>
        </w:rPr>
        <w:t>referred</w:t>
      </w:r>
      <w:r>
        <w:rPr>
          <w:color w:val="231F20"/>
          <w:spacing w:val="-8"/>
        </w:rPr>
        <w:t xml:space="preserve"> </w:t>
      </w:r>
      <w:r>
        <w:rPr>
          <w:color w:val="231F20"/>
          <w:spacing w:val="-4"/>
        </w:rPr>
        <w:t>to</w:t>
      </w:r>
      <w:r>
        <w:rPr>
          <w:color w:val="231F20"/>
          <w:spacing w:val="-8"/>
        </w:rPr>
        <w:t xml:space="preserve"> </w:t>
      </w:r>
      <w:r>
        <w:rPr>
          <w:color w:val="231F20"/>
          <w:spacing w:val="-4"/>
        </w:rPr>
        <w:t>as</w:t>
      </w:r>
      <w:r>
        <w:rPr>
          <w:color w:val="231F20"/>
          <w:spacing w:val="-8"/>
        </w:rPr>
        <w:t xml:space="preserve"> </w:t>
      </w:r>
      <w:r>
        <w:rPr>
          <w:color w:val="231F20"/>
          <w:spacing w:val="-4"/>
        </w:rPr>
        <w:t>the</w:t>
      </w:r>
      <w:r>
        <w:rPr>
          <w:color w:val="231F20"/>
          <w:spacing w:val="-8"/>
        </w:rPr>
        <w:t xml:space="preserve"> </w:t>
      </w:r>
      <w:r>
        <w:rPr>
          <w:color w:val="231F20"/>
          <w:spacing w:val="-4"/>
        </w:rPr>
        <w:t>“AWARDEE”</w:t>
      </w:r>
      <w:r>
        <w:rPr>
          <w:color w:val="231F20"/>
          <w:spacing w:val="-8"/>
        </w:rPr>
        <w:t xml:space="preserve"> </w:t>
      </w:r>
      <w:r>
        <w:rPr>
          <w:color w:val="231F20"/>
          <w:spacing w:val="-4"/>
        </w:rPr>
        <w:t>and</w:t>
      </w:r>
      <w:r>
        <w:rPr>
          <w:color w:val="231F20"/>
          <w:spacing w:val="-8"/>
        </w:rPr>
        <w:t xml:space="preserve"> </w:t>
      </w:r>
      <w:r>
        <w:rPr>
          <w:color w:val="231F20"/>
          <w:spacing w:val="-4"/>
        </w:rPr>
        <w:t>which</w:t>
      </w:r>
      <w:r>
        <w:rPr>
          <w:color w:val="231F20"/>
          <w:spacing w:val="-8"/>
        </w:rPr>
        <w:t xml:space="preserve"> </w:t>
      </w:r>
      <w:r>
        <w:rPr>
          <w:color w:val="231F20"/>
          <w:spacing w:val="-4"/>
        </w:rPr>
        <w:t>is</w:t>
      </w:r>
      <w:r>
        <w:rPr>
          <w:color w:val="231F20"/>
          <w:spacing w:val="-8"/>
        </w:rPr>
        <w:t xml:space="preserve"> </w:t>
      </w:r>
      <w:r>
        <w:rPr>
          <w:color w:val="231F20"/>
          <w:spacing w:val="-4"/>
        </w:rPr>
        <w:t>located</w:t>
      </w:r>
      <w:r>
        <w:rPr>
          <w:color w:val="231F20"/>
          <w:spacing w:val="-8"/>
        </w:rPr>
        <w:t xml:space="preserve"> </w:t>
      </w:r>
      <w:r>
        <w:rPr>
          <w:color w:val="231F20"/>
          <w:spacing w:val="-4"/>
        </w:rPr>
        <w:t>at:</w:t>
      </w:r>
      <w:r>
        <w:rPr>
          <w:color w:val="231F20"/>
          <w:spacing w:val="-4"/>
        </w:rPr>
        <w:t>__________________________________________________________________</w:t>
      </w:r>
    </w:p>
    <w:p w14:paraId="2846F2DB" w14:textId="77777777" w:rsidR="00000000" w:rsidRDefault="00000000">
      <w:pPr>
        <w:pStyle w:val="BodyText"/>
        <w:spacing w:before="1"/>
        <w:rPr>
          <w:sz w:val="26"/>
        </w:rPr>
      </w:pPr>
    </w:p>
    <w:p w14:paraId="44DF727B" w14:textId="77777777" w:rsidR="00000000" w:rsidRDefault="00000000">
      <w:pPr>
        <w:pStyle w:val="Heading1"/>
        <w:spacing w:before="0"/>
        <w:ind w:left="2833" w:right="2833"/>
        <w:jc w:val="center"/>
      </w:pPr>
      <w:r>
        <w:rPr>
          <w:color w:val="231F20"/>
          <w:spacing w:val="-2"/>
        </w:rPr>
        <w:t>WITNESSETH</w:t>
      </w:r>
    </w:p>
    <w:p w14:paraId="4B37B7FE" w14:textId="77777777" w:rsidR="00000000" w:rsidRPr="00F04C56" w:rsidRDefault="00000000" w:rsidP="00F04C56">
      <w:pPr>
        <w:pStyle w:val="BodyText"/>
        <w:spacing w:before="122"/>
        <w:ind w:left="140"/>
        <w:jc w:val="both"/>
        <w:rPr>
          <w:sz w:val="24"/>
          <w:szCs w:val="24"/>
        </w:rPr>
      </w:pPr>
      <w:r w:rsidRPr="00F04C56">
        <w:rPr>
          <w:color w:val="231F20"/>
          <w:w w:val="90"/>
          <w:sz w:val="24"/>
          <w:szCs w:val="24"/>
        </w:rPr>
        <w:t>WHEREAS,</w:t>
      </w:r>
      <w:r w:rsidRPr="00F04C56">
        <w:rPr>
          <w:color w:val="231F20"/>
          <w:spacing w:val="7"/>
          <w:sz w:val="24"/>
          <w:szCs w:val="24"/>
        </w:rPr>
        <w:t xml:space="preserve"> </w:t>
      </w:r>
      <w:r w:rsidRPr="00F04C56">
        <w:rPr>
          <w:color w:val="231F20"/>
          <w:w w:val="90"/>
          <w:sz w:val="24"/>
          <w:szCs w:val="24"/>
        </w:rPr>
        <w:t>the</w:t>
      </w:r>
      <w:r w:rsidRPr="00F04C56">
        <w:rPr>
          <w:color w:val="231F20"/>
          <w:spacing w:val="8"/>
          <w:sz w:val="24"/>
          <w:szCs w:val="24"/>
        </w:rPr>
        <w:t xml:space="preserve"> </w:t>
      </w:r>
      <w:r>
        <w:rPr>
          <w:color w:val="231F20"/>
          <w:w w:val="90"/>
          <w:sz w:val="24"/>
          <w:szCs w:val="24"/>
        </w:rPr>
        <w:t>Lead Entity</w:t>
      </w:r>
      <w:r w:rsidRPr="00F04C56">
        <w:rPr>
          <w:color w:val="231F20"/>
          <w:spacing w:val="8"/>
          <w:sz w:val="24"/>
          <w:szCs w:val="24"/>
        </w:rPr>
        <w:t xml:space="preserve"> </w:t>
      </w:r>
      <w:r w:rsidRPr="00F04C56">
        <w:rPr>
          <w:color w:val="231F20"/>
          <w:w w:val="90"/>
          <w:sz w:val="24"/>
          <w:szCs w:val="24"/>
        </w:rPr>
        <w:t>is</w:t>
      </w:r>
      <w:r w:rsidRPr="00F04C56">
        <w:rPr>
          <w:color w:val="231F20"/>
          <w:spacing w:val="8"/>
          <w:sz w:val="24"/>
          <w:szCs w:val="24"/>
        </w:rPr>
        <w:t xml:space="preserve"> </w:t>
      </w:r>
      <w:r w:rsidRPr="00F04C56">
        <w:rPr>
          <w:color w:val="231F20"/>
          <w:w w:val="90"/>
          <w:sz w:val="24"/>
          <w:szCs w:val="24"/>
        </w:rPr>
        <w:t>the</w:t>
      </w:r>
      <w:r w:rsidRPr="00F04C56">
        <w:rPr>
          <w:color w:val="231F20"/>
          <w:spacing w:val="7"/>
          <w:sz w:val="24"/>
          <w:szCs w:val="24"/>
        </w:rPr>
        <w:t xml:space="preserve"> </w:t>
      </w:r>
      <w:r w:rsidRPr="00F04C56">
        <w:rPr>
          <w:color w:val="231F20"/>
          <w:w w:val="90"/>
          <w:sz w:val="24"/>
          <w:szCs w:val="24"/>
        </w:rPr>
        <w:t>recipient</w:t>
      </w:r>
      <w:r w:rsidRPr="00F04C56">
        <w:rPr>
          <w:color w:val="231F20"/>
          <w:spacing w:val="8"/>
          <w:sz w:val="24"/>
          <w:szCs w:val="24"/>
        </w:rPr>
        <w:t xml:space="preserve"> </w:t>
      </w:r>
      <w:r w:rsidRPr="00F04C56">
        <w:rPr>
          <w:color w:val="231F20"/>
          <w:w w:val="90"/>
          <w:sz w:val="24"/>
          <w:szCs w:val="24"/>
        </w:rPr>
        <w:t>of</w:t>
      </w:r>
      <w:r w:rsidRPr="00F04C56">
        <w:rPr>
          <w:color w:val="231F20"/>
          <w:spacing w:val="8"/>
          <w:sz w:val="24"/>
          <w:szCs w:val="24"/>
        </w:rPr>
        <w:t xml:space="preserve"> </w:t>
      </w:r>
      <w:r w:rsidRPr="00F04C56">
        <w:rPr>
          <w:color w:val="231F20"/>
          <w:w w:val="90"/>
          <w:sz w:val="24"/>
          <w:szCs w:val="24"/>
        </w:rPr>
        <w:t>HOME</w:t>
      </w:r>
      <w:r w:rsidRPr="00F04C56">
        <w:rPr>
          <w:color w:val="231F20"/>
          <w:spacing w:val="8"/>
          <w:sz w:val="24"/>
          <w:szCs w:val="24"/>
        </w:rPr>
        <w:t xml:space="preserve"> </w:t>
      </w:r>
      <w:r w:rsidRPr="00F04C56">
        <w:rPr>
          <w:color w:val="231F20"/>
          <w:w w:val="90"/>
          <w:sz w:val="24"/>
          <w:szCs w:val="24"/>
        </w:rPr>
        <w:t>Investment</w:t>
      </w:r>
      <w:r w:rsidRPr="00F04C56">
        <w:rPr>
          <w:color w:val="231F20"/>
          <w:spacing w:val="8"/>
          <w:sz w:val="24"/>
          <w:szCs w:val="24"/>
        </w:rPr>
        <w:t xml:space="preserve"> </w:t>
      </w:r>
      <w:r w:rsidRPr="00F04C56">
        <w:rPr>
          <w:color w:val="231F20"/>
          <w:w w:val="90"/>
          <w:sz w:val="24"/>
          <w:szCs w:val="24"/>
        </w:rPr>
        <w:t>Partnerships</w:t>
      </w:r>
      <w:r w:rsidRPr="00F04C56">
        <w:rPr>
          <w:color w:val="231F20"/>
          <w:spacing w:val="7"/>
          <w:sz w:val="24"/>
          <w:szCs w:val="24"/>
        </w:rPr>
        <w:t xml:space="preserve"> </w:t>
      </w:r>
      <w:r w:rsidRPr="00F04C56">
        <w:rPr>
          <w:color w:val="231F20"/>
          <w:w w:val="90"/>
          <w:sz w:val="24"/>
          <w:szCs w:val="24"/>
        </w:rPr>
        <w:t>Program</w:t>
      </w:r>
      <w:r w:rsidRPr="00F04C56">
        <w:rPr>
          <w:color w:val="231F20"/>
          <w:spacing w:val="8"/>
          <w:sz w:val="24"/>
          <w:szCs w:val="24"/>
        </w:rPr>
        <w:t xml:space="preserve"> </w:t>
      </w:r>
      <w:r w:rsidRPr="00F04C56">
        <w:rPr>
          <w:color w:val="231F20"/>
          <w:w w:val="90"/>
          <w:sz w:val="24"/>
          <w:szCs w:val="24"/>
        </w:rPr>
        <w:t>Funds</w:t>
      </w:r>
      <w:r w:rsidRPr="00F04C56">
        <w:rPr>
          <w:color w:val="231F20"/>
          <w:spacing w:val="8"/>
          <w:sz w:val="24"/>
          <w:szCs w:val="24"/>
        </w:rPr>
        <w:t xml:space="preserve"> </w:t>
      </w:r>
      <w:r w:rsidRPr="00F04C56">
        <w:rPr>
          <w:color w:val="231F20"/>
          <w:w w:val="90"/>
          <w:sz w:val="24"/>
          <w:szCs w:val="24"/>
        </w:rPr>
        <w:t>from</w:t>
      </w:r>
      <w:r w:rsidRPr="00F04C56">
        <w:rPr>
          <w:color w:val="231F20"/>
          <w:spacing w:val="8"/>
          <w:sz w:val="24"/>
          <w:szCs w:val="24"/>
        </w:rPr>
        <w:t xml:space="preserve"> </w:t>
      </w:r>
      <w:r w:rsidRPr="00F04C56">
        <w:rPr>
          <w:color w:val="231F20"/>
          <w:spacing w:val="-5"/>
          <w:w w:val="90"/>
          <w:sz w:val="24"/>
          <w:szCs w:val="24"/>
        </w:rPr>
        <w:t>the</w:t>
      </w:r>
      <w:r>
        <w:rPr>
          <w:sz w:val="24"/>
          <w:szCs w:val="24"/>
        </w:rPr>
        <w:t xml:space="preserve"> </w:t>
      </w:r>
      <w:r w:rsidRPr="00F04C56">
        <w:rPr>
          <w:color w:val="231F20"/>
          <w:w w:val="90"/>
          <w:sz w:val="24"/>
          <w:szCs w:val="24"/>
        </w:rPr>
        <w:t xml:space="preserve">U.S. Department of Housing and Urban Development (HUD), including funds that are reserved for </w:t>
      </w:r>
      <w:r w:rsidRPr="00F04C56">
        <w:rPr>
          <w:color w:val="231F20"/>
          <w:spacing w:val="-4"/>
          <w:sz w:val="24"/>
          <w:szCs w:val="24"/>
        </w:rPr>
        <w:t>the</w:t>
      </w:r>
      <w:r w:rsidRPr="00F04C56">
        <w:rPr>
          <w:color w:val="231F20"/>
          <w:spacing w:val="-9"/>
          <w:sz w:val="24"/>
          <w:szCs w:val="24"/>
        </w:rPr>
        <w:t xml:space="preserve"> </w:t>
      </w:r>
      <w:r w:rsidRPr="00F04C56">
        <w:rPr>
          <w:color w:val="231F20"/>
          <w:spacing w:val="-4"/>
          <w:sz w:val="24"/>
          <w:szCs w:val="24"/>
        </w:rPr>
        <w:t>use</w:t>
      </w:r>
      <w:r w:rsidRPr="00F04C56">
        <w:rPr>
          <w:color w:val="231F20"/>
          <w:spacing w:val="-9"/>
          <w:sz w:val="24"/>
          <w:szCs w:val="24"/>
        </w:rPr>
        <w:t xml:space="preserve"> </w:t>
      </w:r>
      <w:r w:rsidRPr="00F04C56">
        <w:rPr>
          <w:color w:val="231F20"/>
          <w:spacing w:val="-4"/>
          <w:sz w:val="24"/>
          <w:szCs w:val="24"/>
        </w:rPr>
        <w:t>of</w:t>
      </w:r>
      <w:r w:rsidRPr="00F04C56">
        <w:rPr>
          <w:color w:val="231F20"/>
          <w:spacing w:val="-9"/>
          <w:sz w:val="24"/>
          <w:szCs w:val="24"/>
        </w:rPr>
        <w:t xml:space="preserve"> </w:t>
      </w:r>
      <w:r w:rsidRPr="00F04C56">
        <w:rPr>
          <w:color w:val="231F20"/>
          <w:spacing w:val="-4"/>
          <w:sz w:val="24"/>
          <w:szCs w:val="24"/>
        </w:rPr>
        <w:t>Community</w:t>
      </w:r>
      <w:r w:rsidRPr="00F04C56">
        <w:rPr>
          <w:color w:val="231F20"/>
          <w:spacing w:val="-9"/>
          <w:sz w:val="24"/>
          <w:szCs w:val="24"/>
        </w:rPr>
        <w:t xml:space="preserve"> </w:t>
      </w:r>
      <w:r w:rsidRPr="00F04C56">
        <w:rPr>
          <w:color w:val="231F20"/>
          <w:spacing w:val="-4"/>
          <w:sz w:val="24"/>
          <w:szCs w:val="24"/>
        </w:rPr>
        <w:t>Housing</w:t>
      </w:r>
      <w:r w:rsidRPr="00F04C56">
        <w:rPr>
          <w:color w:val="231F20"/>
          <w:spacing w:val="-9"/>
          <w:sz w:val="24"/>
          <w:szCs w:val="24"/>
        </w:rPr>
        <w:t xml:space="preserve"> </w:t>
      </w:r>
      <w:r w:rsidRPr="00F04C56">
        <w:rPr>
          <w:color w:val="231F20"/>
          <w:spacing w:val="-4"/>
          <w:sz w:val="24"/>
          <w:szCs w:val="24"/>
        </w:rPr>
        <w:t>Development</w:t>
      </w:r>
      <w:r w:rsidRPr="00F04C56">
        <w:rPr>
          <w:color w:val="231F20"/>
          <w:spacing w:val="-9"/>
          <w:sz w:val="24"/>
          <w:szCs w:val="24"/>
        </w:rPr>
        <w:t xml:space="preserve"> </w:t>
      </w:r>
      <w:r w:rsidRPr="00F04C56">
        <w:rPr>
          <w:color w:val="231F20"/>
          <w:spacing w:val="-4"/>
          <w:sz w:val="24"/>
          <w:szCs w:val="24"/>
        </w:rPr>
        <w:t>Organizations</w:t>
      </w:r>
      <w:r w:rsidRPr="00F04C56">
        <w:rPr>
          <w:color w:val="231F20"/>
          <w:spacing w:val="-9"/>
          <w:sz w:val="24"/>
          <w:szCs w:val="24"/>
        </w:rPr>
        <w:t xml:space="preserve"> </w:t>
      </w:r>
      <w:r w:rsidRPr="00F04C56">
        <w:rPr>
          <w:color w:val="231F20"/>
          <w:spacing w:val="-4"/>
          <w:sz w:val="24"/>
          <w:szCs w:val="24"/>
        </w:rPr>
        <w:t>(CHDOs);</w:t>
      </w:r>
      <w:r w:rsidRPr="00F04C56">
        <w:rPr>
          <w:color w:val="231F20"/>
          <w:spacing w:val="-9"/>
          <w:sz w:val="24"/>
          <w:szCs w:val="24"/>
        </w:rPr>
        <w:t xml:space="preserve"> </w:t>
      </w:r>
      <w:r w:rsidRPr="00F04C56">
        <w:rPr>
          <w:color w:val="231F20"/>
          <w:spacing w:val="-4"/>
          <w:sz w:val="24"/>
          <w:szCs w:val="24"/>
        </w:rPr>
        <w:t>and</w:t>
      </w:r>
    </w:p>
    <w:p w14:paraId="339A66E9" w14:textId="77777777" w:rsidR="00000000" w:rsidRPr="00F04C56" w:rsidRDefault="00000000">
      <w:pPr>
        <w:pStyle w:val="BodyText"/>
        <w:spacing w:before="3"/>
        <w:rPr>
          <w:sz w:val="24"/>
          <w:szCs w:val="24"/>
        </w:rPr>
      </w:pPr>
    </w:p>
    <w:p w14:paraId="456AD81A" w14:textId="77777777" w:rsidR="00000000" w:rsidRPr="00F04C56" w:rsidRDefault="00000000">
      <w:pPr>
        <w:pStyle w:val="BodyText"/>
        <w:spacing w:line="254" w:lineRule="auto"/>
        <w:ind w:left="140" w:right="137"/>
        <w:jc w:val="both"/>
        <w:rPr>
          <w:sz w:val="24"/>
          <w:szCs w:val="24"/>
        </w:rPr>
      </w:pPr>
      <w:r w:rsidRPr="00F04C56">
        <w:rPr>
          <w:color w:val="231F20"/>
          <w:spacing w:val="-4"/>
          <w:sz w:val="24"/>
          <w:szCs w:val="24"/>
        </w:rPr>
        <w:t>WHEREAS,</w:t>
      </w:r>
      <w:r w:rsidRPr="00F04C56">
        <w:rPr>
          <w:color w:val="231F20"/>
          <w:spacing w:val="-8"/>
          <w:sz w:val="24"/>
          <w:szCs w:val="24"/>
        </w:rPr>
        <w:t xml:space="preserve"> </w:t>
      </w:r>
      <w:r w:rsidRPr="00F04C56">
        <w:rPr>
          <w:color w:val="231F20"/>
          <w:spacing w:val="-4"/>
          <w:sz w:val="24"/>
          <w:szCs w:val="24"/>
        </w:rPr>
        <w:t>the</w:t>
      </w:r>
      <w:r w:rsidRPr="00F04C56">
        <w:rPr>
          <w:color w:val="231F20"/>
          <w:spacing w:val="-8"/>
          <w:sz w:val="24"/>
          <w:szCs w:val="24"/>
        </w:rPr>
        <w:t xml:space="preserve"> </w:t>
      </w:r>
      <w:r w:rsidRPr="00F04C56">
        <w:rPr>
          <w:color w:val="231F20"/>
          <w:spacing w:val="-4"/>
          <w:sz w:val="24"/>
          <w:szCs w:val="24"/>
        </w:rPr>
        <w:t>AWARDEE</w:t>
      </w:r>
      <w:r w:rsidRPr="00F04C56">
        <w:rPr>
          <w:color w:val="231F20"/>
          <w:spacing w:val="-8"/>
          <w:sz w:val="24"/>
          <w:szCs w:val="24"/>
        </w:rPr>
        <w:t xml:space="preserve"> </w:t>
      </w:r>
      <w:r w:rsidRPr="00F04C56">
        <w:rPr>
          <w:color w:val="231F20"/>
          <w:spacing w:val="-4"/>
          <w:sz w:val="24"/>
          <w:szCs w:val="24"/>
        </w:rPr>
        <w:t>has</w:t>
      </w:r>
      <w:r w:rsidRPr="00F04C56">
        <w:rPr>
          <w:color w:val="231F20"/>
          <w:spacing w:val="-8"/>
          <w:sz w:val="24"/>
          <w:szCs w:val="24"/>
        </w:rPr>
        <w:t xml:space="preserve"> </w:t>
      </w:r>
      <w:r w:rsidRPr="00F04C56">
        <w:rPr>
          <w:color w:val="231F20"/>
          <w:spacing w:val="-4"/>
          <w:sz w:val="24"/>
          <w:szCs w:val="24"/>
        </w:rPr>
        <w:t>been</w:t>
      </w:r>
      <w:r w:rsidRPr="00F04C56">
        <w:rPr>
          <w:color w:val="231F20"/>
          <w:spacing w:val="-8"/>
          <w:sz w:val="24"/>
          <w:szCs w:val="24"/>
        </w:rPr>
        <w:t xml:space="preserve"> </w:t>
      </w:r>
      <w:r w:rsidRPr="00F04C56">
        <w:rPr>
          <w:color w:val="231F20"/>
          <w:spacing w:val="-4"/>
          <w:sz w:val="24"/>
          <w:szCs w:val="24"/>
        </w:rPr>
        <w:t>certified</w:t>
      </w:r>
      <w:r w:rsidRPr="00F04C56">
        <w:rPr>
          <w:color w:val="231F20"/>
          <w:spacing w:val="-8"/>
          <w:sz w:val="24"/>
          <w:szCs w:val="24"/>
        </w:rPr>
        <w:t xml:space="preserve"> </w:t>
      </w:r>
      <w:r w:rsidRPr="00F04C56">
        <w:rPr>
          <w:color w:val="231F20"/>
          <w:spacing w:val="-4"/>
          <w:sz w:val="24"/>
          <w:szCs w:val="24"/>
        </w:rPr>
        <w:t>with</w:t>
      </w:r>
      <w:r w:rsidRPr="00F04C56">
        <w:rPr>
          <w:color w:val="231F20"/>
          <w:spacing w:val="-8"/>
          <w:sz w:val="24"/>
          <w:szCs w:val="24"/>
        </w:rPr>
        <w:t xml:space="preserve"> </w:t>
      </w:r>
      <w:r w:rsidRPr="00F04C56">
        <w:rPr>
          <w:color w:val="231F20"/>
          <w:spacing w:val="-4"/>
          <w:sz w:val="24"/>
          <w:szCs w:val="24"/>
        </w:rPr>
        <w:t>the</w:t>
      </w:r>
      <w:r w:rsidRPr="00F04C56">
        <w:rPr>
          <w:color w:val="231F20"/>
          <w:spacing w:val="-8"/>
          <w:sz w:val="24"/>
          <w:szCs w:val="24"/>
        </w:rPr>
        <w:t xml:space="preserve"> </w:t>
      </w:r>
      <w:r w:rsidRPr="00F04C56">
        <w:rPr>
          <w:color w:val="231F20"/>
          <w:spacing w:val="-4"/>
          <w:sz w:val="24"/>
          <w:szCs w:val="24"/>
        </w:rPr>
        <w:t>Lead Entity</w:t>
      </w:r>
      <w:r w:rsidRPr="00F04C56">
        <w:rPr>
          <w:color w:val="231F20"/>
          <w:spacing w:val="-8"/>
          <w:sz w:val="24"/>
          <w:szCs w:val="24"/>
        </w:rPr>
        <w:t xml:space="preserve"> </w:t>
      </w:r>
      <w:r w:rsidRPr="00F04C56">
        <w:rPr>
          <w:color w:val="231F20"/>
          <w:spacing w:val="-4"/>
          <w:sz w:val="24"/>
          <w:szCs w:val="24"/>
        </w:rPr>
        <w:t>as</w:t>
      </w:r>
      <w:r w:rsidRPr="00F04C56">
        <w:rPr>
          <w:color w:val="231F20"/>
          <w:spacing w:val="-8"/>
          <w:sz w:val="24"/>
          <w:szCs w:val="24"/>
        </w:rPr>
        <w:t xml:space="preserve"> </w:t>
      </w:r>
      <w:r w:rsidRPr="00F04C56">
        <w:rPr>
          <w:color w:val="231F20"/>
          <w:spacing w:val="-4"/>
          <w:sz w:val="24"/>
          <w:szCs w:val="24"/>
        </w:rPr>
        <w:t>a</w:t>
      </w:r>
      <w:r w:rsidRPr="00F04C56">
        <w:rPr>
          <w:color w:val="231F20"/>
          <w:spacing w:val="-8"/>
          <w:sz w:val="24"/>
          <w:szCs w:val="24"/>
        </w:rPr>
        <w:t xml:space="preserve"> </w:t>
      </w:r>
      <w:r w:rsidRPr="00F04C56">
        <w:rPr>
          <w:color w:val="231F20"/>
          <w:spacing w:val="-4"/>
          <w:sz w:val="24"/>
          <w:szCs w:val="24"/>
        </w:rPr>
        <w:t>CHDO,</w:t>
      </w:r>
      <w:r w:rsidRPr="00F04C56">
        <w:rPr>
          <w:color w:val="231F20"/>
          <w:spacing w:val="-8"/>
          <w:sz w:val="24"/>
          <w:szCs w:val="24"/>
        </w:rPr>
        <w:t xml:space="preserve"> </w:t>
      </w:r>
      <w:r w:rsidRPr="00F04C56">
        <w:rPr>
          <w:color w:val="231F20"/>
          <w:spacing w:val="-4"/>
          <w:sz w:val="24"/>
          <w:szCs w:val="24"/>
        </w:rPr>
        <w:t>and</w:t>
      </w:r>
      <w:r w:rsidRPr="00F04C56">
        <w:rPr>
          <w:color w:val="231F20"/>
          <w:spacing w:val="-8"/>
          <w:sz w:val="24"/>
          <w:szCs w:val="24"/>
        </w:rPr>
        <w:t xml:space="preserve"> </w:t>
      </w:r>
      <w:r w:rsidRPr="00F04C56">
        <w:rPr>
          <w:color w:val="231F20"/>
          <w:spacing w:val="-4"/>
          <w:sz w:val="24"/>
          <w:szCs w:val="24"/>
        </w:rPr>
        <w:t>has</w:t>
      </w:r>
      <w:r w:rsidRPr="00F04C56">
        <w:rPr>
          <w:color w:val="231F20"/>
          <w:spacing w:val="-8"/>
          <w:sz w:val="24"/>
          <w:szCs w:val="24"/>
        </w:rPr>
        <w:t xml:space="preserve"> </w:t>
      </w:r>
      <w:r w:rsidRPr="00F04C56">
        <w:rPr>
          <w:color w:val="231F20"/>
          <w:spacing w:val="-4"/>
          <w:sz w:val="24"/>
          <w:szCs w:val="24"/>
        </w:rPr>
        <w:t>submitted</w:t>
      </w:r>
      <w:r w:rsidRPr="00F04C56">
        <w:rPr>
          <w:color w:val="231F20"/>
          <w:spacing w:val="-8"/>
          <w:sz w:val="24"/>
          <w:szCs w:val="24"/>
        </w:rPr>
        <w:t xml:space="preserve"> </w:t>
      </w:r>
      <w:r w:rsidRPr="00F04C56">
        <w:rPr>
          <w:color w:val="231F20"/>
          <w:spacing w:val="-4"/>
          <w:sz w:val="24"/>
          <w:szCs w:val="24"/>
        </w:rPr>
        <w:t xml:space="preserve">a </w:t>
      </w:r>
      <w:r w:rsidRPr="00F04C56">
        <w:rPr>
          <w:color w:val="231F20"/>
          <w:spacing w:val="-2"/>
          <w:sz w:val="24"/>
          <w:szCs w:val="24"/>
        </w:rPr>
        <w:t>proposal</w:t>
      </w:r>
      <w:r w:rsidRPr="00F04C56">
        <w:rPr>
          <w:color w:val="231F20"/>
          <w:spacing w:val="-14"/>
          <w:sz w:val="24"/>
          <w:szCs w:val="24"/>
        </w:rPr>
        <w:t xml:space="preserve"> </w:t>
      </w:r>
      <w:r w:rsidRPr="00F04C56">
        <w:rPr>
          <w:color w:val="231F20"/>
          <w:spacing w:val="-2"/>
          <w:sz w:val="24"/>
          <w:szCs w:val="24"/>
        </w:rPr>
        <w:t>for</w:t>
      </w:r>
      <w:r w:rsidRPr="00F04C56">
        <w:rPr>
          <w:color w:val="231F20"/>
          <w:spacing w:val="-13"/>
          <w:sz w:val="24"/>
          <w:szCs w:val="24"/>
        </w:rPr>
        <w:t xml:space="preserve"> </w:t>
      </w:r>
      <w:r w:rsidRPr="00F04C56">
        <w:rPr>
          <w:color w:val="231F20"/>
          <w:spacing w:val="-2"/>
          <w:sz w:val="24"/>
          <w:szCs w:val="24"/>
        </w:rPr>
        <w:t>use</w:t>
      </w:r>
      <w:r w:rsidRPr="00F04C56">
        <w:rPr>
          <w:color w:val="231F20"/>
          <w:spacing w:val="-13"/>
          <w:sz w:val="24"/>
          <w:szCs w:val="24"/>
        </w:rPr>
        <w:t xml:space="preserve"> </w:t>
      </w:r>
      <w:r w:rsidRPr="00F04C56">
        <w:rPr>
          <w:color w:val="231F20"/>
          <w:spacing w:val="-2"/>
          <w:sz w:val="24"/>
          <w:szCs w:val="24"/>
        </w:rPr>
        <w:t>of</w:t>
      </w:r>
      <w:r w:rsidRPr="00F04C56">
        <w:rPr>
          <w:color w:val="231F20"/>
          <w:spacing w:val="-14"/>
          <w:sz w:val="24"/>
          <w:szCs w:val="24"/>
        </w:rPr>
        <w:t xml:space="preserve"> </w:t>
      </w:r>
      <w:r w:rsidRPr="00F04C56">
        <w:rPr>
          <w:color w:val="231F20"/>
          <w:spacing w:val="-2"/>
          <w:sz w:val="24"/>
          <w:szCs w:val="24"/>
        </w:rPr>
        <w:t>CHDO</w:t>
      </w:r>
      <w:r w:rsidRPr="00F04C56">
        <w:rPr>
          <w:color w:val="231F20"/>
          <w:spacing w:val="-13"/>
          <w:sz w:val="24"/>
          <w:szCs w:val="24"/>
        </w:rPr>
        <w:t xml:space="preserve"> </w:t>
      </w:r>
      <w:r w:rsidRPr="00F04C56">
        <w:rPr>
          <w:color w:val="231F20"/>
          <w:spacing w:val="-2"/>
          <w:sz w:val="24"/>
          <w:szCs w:val="24"/>
        </w:rPr>
        <w:t>funds</w:t>
      </w:r>
      <w:r w:rsidRPr="00F04C56">
        <w:rPr>
          <w:color w:val="231F20"/>
          <w:spacing w:val="-13"/>
          <w:sz w:val="24"/>
          <w:szCs w:val="24"/>
        </w:rPr>
        <w:t xml:space="preserve"> </w:t>
      </w:r>
      <w:r w:rsidRPr="00F04C56">
        <w:rPr>
          <w:color w:val="231F20"/>
          <w:spacing w:val="-2"/>
          <w:sz w:val="24"/>
          <w:szCs w:val="24"/>
        </w:rPr>
        <w:t>for</w:t>
      </w:r>
      <w:r w:rsidRPr="00F04C56">
        <w:rPr>
          <w:color w:val="231F20"/>
          <w:spacing w:val="-13"/>
          <w:sz w:val="24"/>
          <w:szCs w:val="24"/>
        </w:rPr>
        <w:t xml:space="preserve"> </w:t>
      </w:r>
      <w:r w:rsidRPr="00F04C56">
        <w:rPr>
          <w:color w:val="231F20"/>
          <w:spacing w:val="-2"/>
          <w:sz w:val="24"/>
          <w:szCs w:val="24"/>
        </w:rPr>
        <w:t>a</w:t>
      </w:r>
      <w:r w:rsidRPr="00F04C56">
        <w:rPr>
          <w:color w:val="231F20"/>
          <w:spacing w:val="-14"/>
          <w:sz w:val="24"/>
          <w:szCs w:val="24"/>
        </w:rPr>
        <w:t xml:space="preserve"> </w:t>
      </w:r>
      <w:r w:rsidRPr="00F04C56">
        <w:rPr>
          <w:color w:val="231F20"/>
          <w:spacing w:val="-2"/>
          <w:sz w:val="24"/>
          <w:szCs w:val="24"/>
        </w:rPr>
        <w:t>CHDO-eligible</w:t>
      </w:r>
      <w:r w:rsidRPr="00F04C56">
        <w:rPr>
          <w:color w:val="231F20"/>
          <w:spacing w:val="-13"/>
          <w:sz w:val="24"/>
          <w:szCs w:val="24"/>
        </w:rPr>
        <w:t xml:space="preserve"> </w:t>
      </w:r>
      <w:r w:rsidRPr="00F04C56">
        <w:rPr>
          <w:color w:val="231F20"/>
          <w:spacing w:val="-2"/>
          <w:sz w:val="24"/>
          <w:szCs w:val="24"/>
        </w:rPr>
        <w:t>project</w:t>
      </w:r>
      <w:r w:rsidRPr="00F04C56">
        <w:rPr>
          <w:color w:val="231F20"/>
          <w:spacing w:val="-13"/>
          <w:sz w:val="24"/>
          <w:szCs w:val="24"/>
        </w:rPr>
        <w:t xml:space="preserve"> </w:t>
      </w:r>
      <w:r w:rsidRPr="00F04C56">
        <w:rPr>
          <w:color w:val="231F20"/>
          <w:spacing w:val="-2"/>
          <w:sz w:val="24"/>
          <w:szCs w:val="24"/>
        </w:rPr>
        <w:t>under</w:t>
      </w:r>
      <w:r w:rsidRPr="00F04C56">
        <w:rPr>
          <w:color w:val="231F20"/>
          <w:spacing w:val="-14"/>
          <w:sz w:val="24"/>
          <w:szCs w:val="24"/>
        </w:rPr>
        <w:t xml:space="preserve"> </w:t>
      </w:r>
      <w:r w:rsidRPr="00F04C56">
        <w:rPr>
          <w:color w:val="231F20"/>
          <w:spacing w:val="-2"/>
          <w:sz w:val="24"/>
          <w:szCs w:val="24"/>
        </w:rPr>
        <w:t>HOME</w:t>
      </w:r>
      <w:r w:rsidRPr="00F04C56">
        <w:rPr>
          <w:color w:val="231F20"/>
          <w:spacing w:val="-13"/>
          <w:sz w:val="24"/>
          <w:szCs w:val="24"/>
        </w:rPr>
        <w:t xml:space="preserve"> </w:t>
      </w:r>
      <w:r w:rsidRPr="00F04C56">
        <w:rPr>
          <w:color w:val="231F20"/>
          <w:spacing w:val="-2"/>
          <w:sz w:val="24"/>
          <w:szCs w:val="24"/>
        </w:rPr>
        <w:t>regulations;</w:t>
      </w:r>
    </w:p>
    <w:p w14:paraId="2EF14705" w14:textId="77777777" w:rsidR="00000000" w:rsidRPr="00F04C56" w:rsidRDefault="00000000">
      <w:pPr>
        <w:pStyle w:val="BodyText"/>
        <w:spacing w:before="3"/>
        <w:rPr>
          <w:sz w:val="24"/>
          <w:szCs w:val="24"/>
        </w:rPr>
      </w:pPr>
    </w:p>
    <w:p w14:paraId="793E6208" w14:textId="77777777" w:rsidR="00000000" w:rsidRPr="00F04C56" w:rsidRDefault="00000000">
      <w:pPr>
        <w:pStyle w:val="BodyText"/>
        <w:spacing w:line="254" w:lineRule="auto"/>
        <w:ind w:left="140" w:right="136"/>
        <w:jc w:val="both"/>
        <w:rPr>
          <w:sz w:val="24"/>
          <w:szCs w:val="24"/>
        </w:rPr>
      </w:pPr>
      <w:r w:rsidRPr="00F04C56">
        <w:rPr>
          <w:color w:val="231F20"/>
          <w:spacing w:val="-6"/>
          <w:sz w:val="24"/>
          <w:szCs w:val="24"/>
        </w:rPr>
        <w:t xml:space="preserve">NOW, THEREFORE in consideration of the mutual covenants and obligations herein contained, </w:t>
      </w:r>
      <w:r w:rsidRPr="00F04C56">
        <w:rPr>
          <w:color w:val="231F20"/>
          <w:spacing w:val="-8"/>
          <w:sz w:val="24"/>
          <w:szCs w:val="24"/>
        </w:rPr>
        <w:t>including</w:t>
      </w:r>
      <w:r w:rsidRPr="00F04C56">
        <w:rPr>
          <w:color w:val="231F20"/>
          <w:spacing w:val="-1"/>
          <w:sz w:val="24"/>
          <w:szCs w:val="24"/>
        </w:rPr>
        <w:t xml:space="preserve"> </w:t>
      </w:r>
      <w:r w:rsidRPr="00F04C56">
        <w:rPr>
          <w:color w:val="231F20"/>
          <w:spacing w:val="-8"/>
          <w:sz w:val="24"/>
          <w:szCs w:val="24"/>
        </w:rPr>
        <w:t>the</w:t>
      </w:r>
      <w:r w:rsidRPr="00F04C56">
        <w:rPr>
          <w:color w:val="231F20"/>
          <w:spacing w:val="-1"/>
          <w:sz w:val="24"/>
          <w:szCs w:val="24"/>
        </w:rPr>
        <w:t xml:space="preserve"> </w:t>
      </w:r>
      <w:r w:rsidRPr="00F04C56">
        <w:rPr>
          <w:color w:val="231F20"/>
          <w:spacing w:val="-8"/>
          <w:sz w:val="24"/>
          <w:szCs w:val="24"/>
        </w:rPr>
        <w:t>Attachments,</w:t>
      </w:r>
      <w:r w:rsidRPr="00F04C56">
        <w:rPr>
          <w:color w:val="231F20"/>
          <w:spacing w:val="-1"/>
          <w:sz w:val="24"/>
          <w:szCs w:val="24"/>
        </w:rPr>
        <w:t xml:space="preserve"> </w:t>
      </w:r>
      <w:r w:rsidRPr="00F04C56">
        <w:rPr>
          <w:color w:val="231F20"/>
          <w:spacing w:val="-8"/>
          <w:sz w:val="24"/>
          <w:szCs w:val="24"/>
        </w:rPr>
        <w:t>and</w:t>
      </w:r>
      <w:r w:rsidRPr="00F04C56">
        <w:rPr>
          <w:color w:val="231F20"/>
          <w:spacing w:val="-1"/>
          <w:sz w:val="24"/>
          <w:szCs w:val="24"/>
        </w:rPr>
        <w:t xml:space="preserve"> </w:t>
      </w:r>
      <w:r w:rsidRPr="00F04C56">
        <w:rPr>
          <w:color w:val="231F20"/>
          <w:spacing w:val="-8"/>
          <w:sz w:val="24"/>
          <w:szCs w:val="24"/>
        </w:rPr>
        <w:t>subject</w:t>
      </w:r>
      <w:r w:rsidRPr="00F04C56">
        <w:rPr>
          <w:color w:val="231F20"/>
          <w:spacing w:val="-1"/>
          <w:sz w:val="24"/>
          <w:szCs w:val="24"/>
        </w:rPr>
        <w:t xml:space="preserve"> </w:t>
      </w:r>
      <w:r w:rsidRPr="00F04C56">
        <w:rPr>
          <w:color w:val="231F20"/>
          <w:spacing w:val="-8"/>
          <w:sz w:val="24"/>
          <w:szCs w:val="24"/>
        </w:rPr>
        <w:t>to</w:t>
      </w:r>
      <w:r w:rsidRPr="00F04C56">
        <w:rPr>
          <w:color w:val="231F20"/>
          <w:spacing w:val="-1"/>
          <w:sz w:val="24"/>
          <w:szCs w:val="24"/>
        </w:rPr>
        <w:t xml:space="preserve"> </w:t>
      </w:r>
      <w:r w:rsidRPr="00F04C56">
        <w:rPr>
          <w:color w:val="231F20"/>
          <w:spacing w:val="-8"/>
          <w:sz w:val="24"/>
          <w:szCs w:val="24"/>
        </w:rPr>
        <w:t>the</w:t>
      </w:r>
      <w:r w:rsidRPr="00F04C56">
        <w:rPr>
          <w:color w:val="231F20"/>
          <w:spacing w:val="-1"/>
          <w:sz w:val="24"/>
          <w:szCs w:val="24"/>
        </w:rPr>
        <w:t xml:space="preserve"> </w:t>
      </w:r>
      <w:r w:rsidRPr="00F04C56">
        <w:rPr>
          <w:color w:val="231F20"/>
          <w:spacing w:val="-8"/>
          <w:sz w:val="24"/>
          <w:szCs w:val="24"/>
        </w:rPr>
        <w:t>terms</w:t>
      </w:r>
      <w:r w:rsidRPr="00F04C56">
        <w:rPr>
          <w:color w:val="231F20"/>
          <w:spacing w:val="-1"/>
          <w:sz w:val="24"/>
          <w:szCs w:val="24"/>
        </w:rPr>
        <w:t xml:space="preserve"> </w:t>
      </w:r>
      <w:r w:rsidRPr="00F04C56">
        <w:rPr>
          <w:color w:val="231F20"/>
          <w:spacing w:val="-8"/>
          <w:sz w:val="24"/>
          <w:szCs w:val="24"/>
        </w:rPr>
        <w:t>and</w:t>
      </w:r>
      <w:r w:rsidRPr="00F04C56">
        <w:rPr>
          <w:color w:val="231F20"/>
          <w:spacing w:val="-1"/>
          <w:sz w:val="24"/>
          <w:szCs w:val="24"/>
        </w:rPr>
        <w:t xml:space="preserve"> </w:t>
      </w:r>
      <w:r w:rsidRPr="00F04C56">
        <w:rPr>
          <w:color w:val="231F20"/>
          <w:spacing w:val="-8"/>
          <w:sz w:val="24"/>
          <w:szCs w:val="24"/>
        </w:rPr>
        <w:t>conditions</w:t>
      </w:r>
      <w:r w:rsidRPr="00F04C56">
        <w:rPr>
          <w:color w:val="231F20"/>
          <w:spacing w:val="-1"/>
          <w:sz w:val="24"/>
          <w:szCs w:val="24"/>
        </w:rPr>
        <w:t xml:space="preserve"> </w:t>
      </w:r>
      <w:r w:rsidRPr="00F04C56">
        <w:rPr>
          <w:color w:val="231F20"/>
          <w:spacing w:val="-8"/>
          <w:sz w:val="24"/>
          <w:szCs w:val="24"/>
        </w:rPr>
        <w:t>hereinafter</w:t>
      </w:r>
      <w:r w:rsidRPr="00F04C56">
        <w:rPr>
          <w:color w:val="231F20"/>
          <w:spacing w:val="-1"/>
          <w:sz w:val="24"/>
          <w:szCs w:val="24"/>
        </w:rPr>
        <w:t xml:space="preserve"> </w:t>
      </w:r>
      <w:r w:rsidRPr="00F04C56">
        <w:rPr>
          <w:color w:val="231F20"/>
          <w:spacing w:val="-8"/>
          <w:sz w:val="24"/>
          <w:szCs w:val="24"/>
        </w:rPr>
        <w:t>stated,</w:t>
      </w:r>
      <w:r w:rsidRPr="00F04C56">
        <w:rPr>
          <w:color w:val="231F20"/>
          <w:spacing w:val="-1"/>
          <w:sz w:val="24"/>
          <w:szCs w:val="24"/>
        </w:rPr>
        <w:t xml:space="preserve"> </w:t>
      </w:r>
      <w:r w:rsidRPr="00F04C56">
        <w:rPr>
          <w:color w:val="231F20"/>
          <w:spacing w:val="-8"/>
          <w:sz w:val="24"/>
          <w:szCs w:val="24"/>
        </w:rPr>
        <w:t>the</w:t>
      </w:r>
      <w:r w:rsidRPr="00F04C56">
        <w:rPr>
          <w:color w:val="231F20"/>
          <w:spacing w:val="-1"/>
          <w:sz w:val="24"/>
          <w:szCs w:val="24"/>
        </w:rPr>
        <w:t xml:space="preserve"> </w:t>
      </w:r>
      <w:r w:rsidRPr="00F04C56">
        <w:rPr>
          <w:color w:val="231F20"/>
          <w:spacing w:val="-8"/>
          <w:sz w:val="24"/>
          <w:szCs w:val="24"/>
        </w:rPr>
        <w:t xml:space="preserve">parties </w:t>
      </w:r>
      <w:r w:rsidRPr="00F04C56">
        <w:rPr>
          <w:color w:val="231F20"/>
          <w:spacing w:val="-2"/>
          <w:sz w:val="24"/>
          <w:szCs w:val="24"/>
        </w:rPr>
        <w:t>hereto</w:t>
      </w:r>
      <w:r w:rsidRPr="00F04C56">
        <w:rPr>
          <w:color w:val="231F20"/>
          <w:spacing w:val="-11"/>
          <w:sz w:val="24"/>
          <w:szCs w:val="24"/>
        </w:rPr>
        <w:t xml:space="preserve"> </w:t>
      </w:r>
      <w:r w:rsidRPr="00F04C56">
        <w:rPr>
          <w:color w:val="231F20"/>
          <w:spacing w:val="-2"/>
          <w:sz w:val="24"/>
          <w:szCs w:val="24"/>
        </w:rPr>
        <w:t>understand</w:t>
      </w:r>
      <w:r w:rsidRPr="00F04C56">
        <w:rPr>
          <w:color w:val="231F20"/>
          <w:spacing w:val="-11"/>
          <w:sz w:val="24"/>
          <w:szCs w:val="24"/>
        </w:rPr>
        <w:t xml:space="preserve"> </w:t>
      </w:r>
      <w:r w:rsidRPr="00F04C56">
        <w:rPr>
          <w:color w:val="231F20"/>
          <w:spacing w:val="-2"/>
          <w:sz w:val="24"/>
          <w:szCs w:val="24"/>
        </w:rPr>
        <w:t>and</w:t>
      </w:r>
      <w:r w:rsidRPr="00F04C56">
        <w:rPr>
          <w:color w:val="231F20"/>
          <w:spacing w:val="-11"/>
          <w:sz w:val="24"/>
          <w:szCs w:val="24"/>
        </w:rPr>
        <w:t xml:space="preserve"> </w:t>
      </w:r>
      <w:r w:rsidRPr="00F04C56">
        <w:rPr>
          <w:color w:val="231F20"/>
          <w:spacing w:val="-2"/>
          <w:sz w:val="24"/>
          <w:szCs w:val="24"/>
        </w:rPr>
        <w:t>agree</w:t>
      </w:r>
      <w:r w:rsidRPr="00F04C56">
        <w:rPr>
          <w:color w:val="231F20"/>
          <w:spacing w:val="-11"/>
          <w:sz w:val="24"/>
          <w:szCs w:val="24"/>
        </w:rPr>
        <w:t xml:space="preserve"> </w:t>
      </w:r>
      <w:r w:rsidRPr="00F04C56">
        <w:rPr>
          <w:color w:val="231F20"/>
          <w:spacing w:val="-2"/>
          <w:sz w:val="24"/>
          <w:szCs w:val="24"/>
        </w:rPr>
        <w:t>as</w:t>
      </w:r>
      <w:r w:rsidRPr="00F04C56">
        <w:rPr>
          <w:color w:val="231F20"/>
          <w:spacing w:val="-11"/>
          <w:sz w:val="24"/>
          <w:szCs w:val="24"/>
        </w:rPr>
        <w:t xml:space="preserve"> </w:t>
      </w:r>
      <w:r w:rsidRPr="00F04C56">
        <w:rPr>
          <w:color w:val="231F20"/>
          <w:spacing w:val="-2"/>
          <w:sz w:val="24"/>
          <w:szCs w:val="24"/>
        </w:rPr>
        <w:t>follows:</w:t>
      </w:r>
    </w:p>
    <w:p w14:paraId="6943B73A" w14:textId="77777777" w:rsidR="00000000" w:rsidRDefault="00000000">
      <w:pPr>
        <w:pStyle w:val="BodyText"/>
        <w:rPr>
          <w:sz w:val="26"/>
        </w:rPr>
      </w:pPr>
    </w:p>
    <w:p w14:paraId="65D922AE" w14:textId="77777777" w:rsidR="00000000" w:rsidRDefault="00000000">
      <w:pPr>
        <w:pStyle w:val="Heading2"/>
        <w:spacing w:before="212"/>
        <w:ind w:left="2833" w:right="2833"/>
        <w:jc w:val="center"/>
      </w:pPr>
      <w:r>
        <w:rPr>
          <w:color w:val="231F20"/>
        </w:rPr>
        <w:t>Section</w:t>
      </w:r>
      <w:r>
        <w:rPr>
          <w:color w:val="231F20"/>
          <w:spacing w:val="41"/>
        </w:rPr>
        <w:t xml:space="preserve"> </w:t>
      </w:r>
      <w:r>
        <w:rPr>
          <w:color w:val="231F20"/>
        </w:rPr>
        <w:t>I</w:t>
      </w:r>
      <w:r>
        <w:rPr>
          <w:color w:val="231F20"/>
          <w:spacing w:val="41"/>
        </w:rPr>
        <w:t xml:space="preserve"> </w:t>
      </w:r>
      <w:r>
        <w:rPr>
          <w:color w:val="231F20"/>
        </w:rPr>
        <w:t>–</w:t>
      </w:r>
      <w:r>
        <w:rPr>
          <w:color w:val="231F20"/>
          <w:spacing w:val="41"/>
        </w:rPr>
        <w:t xml:space="preserve"> </w:t>
      </w:r>
      <w:r>
        <w:rPr>
          <w:color w:val="231F20"/>
          <w:spacing w:val="-2"/>
        </w:rPr>
        <w:t>Definitions</w:t>
      </w:r>
    </w:p>
    <w:p w14:paraId="56145BA7" w14:textId="77777777" w:rsidR="00000000" w:rsidRPr="002340DA" w:rsidRDefault="00000000">
      <w:pPr>
        <w:pStyle w:val="ListParagraph"/>
        <w:widowControl w:val="0"/>
        <w:numPr>
          <w:ilvl w:val="0"/>
          <w:numId w:val="26"/>
        </w:numPr>
        <w:tabs>
          <w:tab w:val="left" w:pos="497"/>
          <w:tab w:val="left" w:pos="510"/>
          <w:tab w:val="left" w:pos="6994"/>
          <w:tab w:val="left" w:pos="8146"/>
        </w:tabs>
        <w:autoSpaceDE w:val="0"/>
        <w:autoSpaceDN w:val="0"/>
        <w:spacing w:before="123" w:after="0" w:line="252" w:lineRule="auto"/>
        <w:ind w:right="137" w:hanging="371"/>
        <w:contextualSpacing w:val="0"/>
        <w:jc w:val="both"/>
        <w:rPr>
          <w:sz w:val="24"/>
          <w:szCs w:val="24"/>
        </w:rPr>
      </w:pPr>
      <w:r w:rsidRPr="002340DA">
        <w:rPr>
          <w:b/>
          <w:color w:val="231F20"/>
          <w:sz w:val="24"/>
          <w:szCs w:val="24"/>
        </w:rPr>
        <w:t xml:space="preserve">AGENCY </w:t>
      </w:r>
      <w:r w:rsidRPr="002340DA">
        <w:rPr>
          <w:color w:val="231F20"/>
          <w:sz w:val="24"/>
          <w:szCs w:val="24"/>
        </w:rPr>
        <w:t xml:space="preserve">– is hereby defined as the </w:t>
      </w:r>
      <w:r w:rsidRPr="002340DA">
        <w:rPr>
          <w:color w:val="231F20"/>
          <w:sz w:val="24"/>
          <w:szCs w:val="24"/>
          <w:u w:color="221E1F"/>
        </w:rPr>
        <w:t>Foothills Regional Commission (FRC)</w:t>
      </w:r>
      <w:r w:rsidRPr="002340DA">
        <w:rPr>
          <w:color w:val="231F20"/>
          <w:sz w:val="24"/>
          <w:szCs w:val="24"/>
        </w:rPr>
        <w:t xml:space="preserve">, the HOME Program administering agency of the </w:t>
      </w:r>
      <w:r w:rsidRPr="002340DA">
        <w:rPr>
          <w:color w:val="231F20"/>
          <w:sz w:val="24"/>
          <w:szCs w:val="24"/>
        </w:rPr>
        <w:t>Lead Entity</w:t>
      </w:r>
      <w:r w:rsidRPr="002340DA">
        <w:rPr>
          <w:color w:val="231F20"/>
          <w:sz w:val="24"/>
          <w:szCs w:val="24"/>
        </w:rPr>
        <w:t>.</w:t>
      </w:r>
      <w:r w:rsidRPr="002340DA">
        <w:rPr>
          <w:color w:val="231F20"/>
          <w:spacing w:val="-1"/>
          <w:sz w:val="24"/>
          <w:szCs w:val="24"/>
        </w:rPr>
        <w:t xml:space="preserve"> </w:t>
      </w:r>
      <w:proofErr w:type="gramStart"/>
      <w:r w:rsidRPr="002340DA">
        <w:rPr>
          <w:color w:val="231F20"/>
          <w:sz w:val="24"/>
          <w:szCs w:val="24"/>
        </w:rPr>
        <w:t>For</w:t>
      </w:r>
      <w:r w:rsidRPr="002340DA">
        <w:rPr>
          <w:color w:val="231F20"/>
          <w:spacing w:val="-1"/>
          <w:sz w:val="24"/>
          <w:szCs w:val="24"/>
        </w:rPr>
        <w:t xml:space="preserve"> </w:t>
      </w:r>
      <w:r w:rsidRPr="002340DA">
        <w:rPr>
          <w:color w:val="231F20"/>
          <w:sz w:val="24"/>
          <w:szCs w:val="24"/>
        </w:rPr>
        <w:t>the</w:t>
      </w:r>
      <w:r w:rsidRPr="002340DA">
        <w:rPr>
          <w:color w:val="231F20"/>
          <w:spacing w:val="-1"/>
          <w:sz w:val="24"/>
          <w:szCs w:val="24"/>
        </w:rPr>
        <w:t xml:space="preserve"> </w:t>
      </w:r>
      <w:r w:rsidRPr="002340DA">
        <w:rPr>
          <w:color w:val="231F20"/>
          <w:sz w:val="24"/>
          <w:szCs w:val="24"/>
        </w:rPr>
        <w:t>purpose</w:t>
      </w:r>
      <w:r w:rsidRPr="002340DA">
        <w:rPr>
          <w:color w:val="231F20"/>
          <w:spacing w:val="-1"/>
          <w:sz w:val="24"/>
          <w:szCs w:val="24"/>
        </w:rPr>
        <w:t xml:space="preserve"> </w:t>
      </w:r>
      <w:r w:rsidRPr="002340DA">
        <w:rPr>
          <w:color w:val="231F20"/>
          <w:sz w:val="24"/>
          <w:szCs w:val="24"/>
        </w:rPr>
        <w:t>of</w:t>
      </w:r>
      <w:proofErr w:type="gramEnd"/>
      <w:r w:rsidRPr="002340DA">
        <w:rPr>
          <w:color w:val="231F20"/>
          <w:spacing w:val="-1"/>
          <w:sz w:val="24"/>
          <w:szCs w:val="24"/>
        </w:rPr>
        <w:t xml:space="preserve"> </w:t>
      </w:r>
      <w:r w:rsidRPr="002340DA">
        <w:rPr>
          <w:color w:val="231F20"/>
          <w:sz w:val="24"/>
          <w:szCs w:val="24"/>
        </w:rPr>
        <w:t xml:space="preserve">this </w:t>
      </w:r>
      <w:r w:rsidRPr="002340DA">
        <w:rPr>
          <w:color w:val="231F20"/>
          <w:spacing w:val="-2"/>
          <w:sz w:val="24"/>
          <w:szCs w:val="24"/>
        </w:rPr>
        <w:t>Agreement</w:t>
      </w:r>
      <w:r w:rsidRPr="002340DA">
        <w:rPr>
          <w:color w:val="231F20"/>
          <w:spacing w:val="-10"/>
          <w:sz w:val="24"/>
          <w:szCs w:val="24"/>
        </w:rPr>
        <w:t xml:space="preserve"> </w:t>
      </w:r>
      <w:r w:rsidRPr="002340DA">
        <w:rPr>
          <w:color w:val="231F20"/>
          <w:spacing w:val="-2"/>
          <w:sz w:val="24"/>
          <w:szCs w:val="24"/>
        </w:rPr>
        <w:t>and</w:t>
      </w:r>
      <w:r w:rsidRPr="002340DA">
        <w:rPr>
          <w:color w:val="231F20"/>
          <w:spacing w:val="-10"/>
          <w:sz w:val="24"/>
          <w:szCs w:val="24"/>
        </w:rPr>
        <w:t xml:space="preserve"> </w:t>
      </w:r>
      <w:r w:rsidRPr="002340DA">
        <w:rPr>
          <w:color w:val="231F20"/>
          <w:spacing w:val="-2"/>
          <w:sz w:val="24"/>
          <w:szCs w:val="24"/>
        </w:rPr>
        <w:t>all</w:t>
      </w:r>
      <w:r w:rsidRPr="002340DA">
        <w:rPr>
          <w:color w:val="231F20"/>
          <w:spacing w:val="-10"/>
          <w:sz w:val="24"/>
          <w:szCs w:val="24"/>
        </w:rPr>
        <w:t xml:space="preserve"> </w:t>
      </w:r>
      <w:r w:rsidRPr="002340DA">
        <w:rPr>
          <w:color w:val="231F20"/>
          <w:spacing w:val="-2"/>
          <w:sz w:val="24"/>
          <w:szCs w:val="24"/>
        </w:rPr>
        <w:t>administration</w:t>
      </w:r>
      <w:r w:rsidRPr="002340DA">
        <w:rPr>
          <w:color w:val="231F20"/>
          <w:spacing w:val="-10"/>
          <w:sz w:val="24"/>
          <w:szCs w:val="24"/>
        </w:rPr>
        <w:t xml:space="preserve"> </w:t>
      </w:r>
      <w:r w:rsidRPr="002340DA">
        <w:rPr>
          <w:color w:val="231F20"/>
          <w:spacing w:val="-2"/>
          <w:sz w:val="24"/>
          <w:szCs w:val="24"/>
        </w:rPr>
        <w:t>of</w:t>
      </w:r>
      <w:r w:rsidRPr="002340DA">
        <w:rPr>
          <w:color w:val="231F20"/>
          <w:spacing w:val="-10"/>
          <w:sz w:val="24"/>
          <w:szCs w:val="24"/>
        </w:rPr>
        <w:t xml:space="preserve"> </w:t>
      </w:r>
      <w:r w:rsidRPr="002340DA">
        <w:rPr>
          <w:color w:val="231F20"/>
          <w:spacing w:val="-2"/>
          <w:sz w:val="24"/>
          <w:szCs w:val="24"/>
        </w:rPr>
        <w:t>HOME</w:t>
      </w:r>
      <w:r w:rsidRPr="002340DA">
        <w:rPr>
          <w:color w:val="231F20"/>
          <w:spacing w:val="-10"/>
          <w:sz w:val="24"/>
          <w:szCs w:val="24"/>
        </w:rPr>
        <w:t xml:space="preserve"> </w:t>
      </w:r>
      <w:r w:rsidRPr="002340DA">
        <w:rPr>
          <w:color w:val="231F20"/>
          <w:spacing w:val="-2"/>
          <w:sz w:val="24"/>
          <w:szCs w:val="24"/>
        </w:rPr>
        <w:t>funds,</w:t>
      </w:r>
      <w:r w:rsidRPr="002340DA">
        <w:rPr>
          <w:color w:val="231F20"/>
          <w:spacing w:val="-10"/>
          <w:sz w:val="24"/>
          <w:szCs w:val="24"/>
        </w:rPr>
        <w:t xml:space="preserve"> </w:t>
      </w:r>
      <w:r w:rsidRPr="002340DA">
        <w:rPr>
          <w:color w:val="231F20"/>
          <w:spacing w:val="-2"/>
          <w:sz w:val="24"/>
          <w:szCs w:val="24"/>
        </w:rPr>
        <w:t>the</w:t>
      </w:r>
      <w:r w:rsidRPr="002340DA">
        <w:rPr>
          <w:color w:val="231F20"/>
          <w:spacing w:val="-10"/>
          <w:sz w:val="24"/>
          <w:szCs w:val="24"/>
        </w:rPr>
        <w:t xml:space="preserve"> </w:t>
      </w:r>
      <w:r w:rsidRPr="002340DA">
        <w:rPr>
          <w:color w:val="231F20"/>
          <w:spacing w:val="-2"/>
          <w:sz w:val="24"/>
          <w:szCs w:val="24"/>
        </w:rPr>
        <w:t>FRC</w:t>
      </w:r>
      <w:r w:rsidRPr="002340DA">
        <w:rPr>
          <w:color w:val="231F20"/>
          <w:spacing w:val="-10"/>
          <w:sz w:val="24"/>
          <w:szCs w:val="24"/>
        </w:rPr>
        <w:t xml:space="preserve"> </w:t>
      </w:r>
      <w:r w:rsidRPr="002340DA">
        <w:rPr>
          <w:color w:val="231F20"/>
          <w:spacing w:val="-2"/>
          <w:sz w:val="24"/>
          <w:szCs w:val="24"/>
        </w:rPr>
        <w:t>shall</w:t>
      </w:r>
      <w:r w:rsidRPr="002340DA">
        <w:rPr>
          <w:color w:val="231F20"/>
          <w:spacing w:val="-10"/>
          <w:sz w:val="24"/>
          <w:szCs w:val="24"/>
        </w:rPr>
        <w:t xml:space="preserve"> </w:t>
      </w:r>
      <w:r w:rsidRPr="002340DA">
        <w:rPr>
          <w:color w:val="231F20"/>
          <w:spacing w:val="-2"/>
          <w:sz w:val="24"/>
          <w:szCs w:val="24"/>
        </w:rPr>
        <w:t>act</w:t>
      </w:r>
      <w:r w:rsidRPr="002340DA">
        <w:rPr>
          <w:color w:val="231F20"/>
          <w:spacing w:val="-10"/>
          <w:sz w:val="24"/>
          <w:szCs w:val="24"/>
        </w:rPr>
        <w:t xml:space="preserve"> </w:t>
      </w:r>
      <w:r w:rsidRPr="002340DA">
        <w:rPr>
          <w:color w:val="231F20"/>
          <w:spacing w:val="-2"/>
          <w:sz w:val="24"/>
          <w:szCs w:val="24"/>
        </w:rPr>
        <w:t>on</w:t>
      </w:r>
      <w:r w:rsidRPr="002340DA">
        <w:rPr>
          <w:color w:val="231F20"/>
          <w:spacing w:val="-10"/>
          <w:sz w:val="24"/>
          <w:szCs w:val="24"/>
        </w:rPr>
        <w:t xml:space="preserve"> </w:t>
      </w:r>
      <w:r w:rsidRPr="002340DA">
        <w:rPr>
          <w:color w:val="231F20"/>
          <w:spacing w:val="-2"/>
          <w:sz w:val="24"/>
          <w:szCs w:val="24"/>
        </w:rPr>
        <w:t>behalf</w:t>
      </w:r>
      <w:r w:rsidRPr="002340DA">
        <w:rPr>
          <w:color w:val="231F20"/>
          <w:spacing w:val="-10"/>
          <w:sz w:val="24"/>
          <w:szCs w:val="24"/>
        </w:rPr>
        <w:t xml:space="preserve"> </w:t>
      </w:r>
      <w:r w:rsidRPr="002340DA">
        <w:rPr>
          <w:color w:val="231F20"/>
          <w:spacing w:val="-2"/>
          <w:sz w:val="24"/>
          <w:szCs w:val="24"/>
        </w:rPr>
        <w:t>of</w:t>
      </w:r>
      <w:r w:rsidRPr="002340DA">
        <w:rPr>
          <w:color w:val="231F20"/>
          <w:spacing w:val="-10"/>
          <w:sz w:val="24"/>
          <w:szCs w:val="24"/>
        </w:rPr>
        <w:t xml:space="preserve"> </w:t>
      </w:r>
      <w:r w:rsidRPr="002340DA">
        <w:rPr>
          <w:color w:val="231F20"/>
          <w:spacing w:val="-2"/>
          <w:sz w:val="24"/>
          <w:szCs w:val="24"/>
        </w:rPr>
        <w:t xml:space="preserve">the </w:t>
      </w:r>
      <w:r w:rsidRPr="002340DA">
        <w:rPr>
          <w:color w:val="231F20"/>
          <w:sz w:val="24"/>
          <w:szCs w:val="24"/>
        </w:rPr>
        <w:t>Lead Entity</w:t>
      </w:r>
      <w:r w:rsidRPr="002340DA">
        <w:rPr>
          <w:color w:val="231F20"/>
          <w:sz w:val="24"/>
          <w:szCs w:val="24"/>
        </w:rPr>
        <w:t xml:space="preserve"> in the execution and fiscal and programmatic control of this agreement. The term “Approval by the </w:t>
      </w:r>
      <w:r w:rsidRPr="002340DA">
        <w:rPr>
          <w:color w:val="231F20"/>
          <w:sz w:val="24"/>
          <w:szCs w:val="24"/>
        </w:rPr>
        <w:t>Lead Entity</w:t>
      </w:r>
      <w:r w:rsidRPr="002340DA">
        <w:rPr>
          <w:color w:val="231F20"/>
          <w:sz w:val="24"/>
          <w:szCs w:val="24"/>
        </w:rPr>
        <w:t xml:space="preserve">” or like term used in this Agreement shall in no way relieve the </w:t>
      </w:r>
      <w:r w:rsidRPr="002340DA">
        <w:rPr>
          <w:color w:val="231F20"/>
          <w:w w:val="90"/>
          <w:sz w:val="24"/>
          <w:szCs w:val="24"/>
        </w:rPr>
        <w:t xml:space="preserve">AWARDEE </w:t>
      </w:r>
      <w:r w:rsidRPr="002340DA">
        <w:rPr>
          <w:color w:val="231F20"/>
          <w:w w:val="90"/>
          <w:sz w:val="24"/>
          <w:szCs w:val="24"/>
        </w:rPr>
        <w:lastRenderedPageBreak/>
        <w:t xml:space="preserve">from any duties or responsibilities under the terms of this Agreement, or obligation </w:t>
      </w:r>
      <w:r w:rsidRPr="002340DA">
        <w:rPr>
          <w:color w:val="231F20"/>
          <w:sz w:val="24"/>
          <w:szCs w:val="24"/>
        </w:rPr>
        <w:t>State</w:t>
      </w:r>
      <w:r w:rsidRPr="002340DA">
        <w:rPr>
          <w:color w:val="231F20"/>
          <w:spacing w:val="-13"/>
          <w:sz w:val="24"/>
          <w:szCs w:val="24"/>
        </w:rPr>
        <w:t xml:space="preserve"> </w:t>
      </w:r>
      <w:r w:rsidRPr="002340DA">
        <w:rPr>
          <w:color w:val="231F20"/>
          <w:sz w:val="24"/>
          <w:szCs w:val="24"/>
        </w:rPr>
        <w:t>or</w:t>
      </w:r>
      <w:r w:rsidRPr="002340DA">
        <w:rPr>
          <w:color w:val="231F20"/>
          <w:spacing w:val="-13"/>
          <w:sz w:val="24"/>
          <w:szCs w:val="24"/>
        </w:rPr>
        <w:t xml:space="preserve"> </w:t>
      </w:r>
      <w:r w:rsidRPr="002340DA">
        <w:rPr>
          <w:color w:val="231F20"/>
          <w:sz w:val="24"/>
          <w:szCs w:val="24"/>
        </w:rPr>
        <w:t>local</w:t>
      </w:r>
      <w:r w:rsidRPr="002340DA">
        <w:rPr>
          <w:color w:val="231F20"/>
          <w:spacing w:val="-13"/>
          <w:sz w:val="24"/>
          <w:szCs w:val="24"/>
        </w:rPr>
        <w:t xml:space="preserve"> </w:t>
      </w:r>
      <w:r w:rsidRPr="002340DA">
        <w:rPr>
          <w:color w:val="231F20"/>
          <w:sz w:val="24"/>
          <w:szCs w:val="24"/>
        </w:rPr>
        <w:t>law</w:t>
      </w:r>
      <w:r w:rsidRPr="002340DA">
        <w:rPr>
          <w:color w:val="231F20"/>
          <w:spacing w:val="-13"/>
          <w:sz w:val="24"/>
          <w:szCs w:val="24"/>
        </w:rPr>
        <w:t xml:space="preserve"> </w:t>
      </w:r>
      <w:r w:rsidRPr="002340DA">
        <w:rPr>
          <w:color w:val="231F20"/>
          <w:sz w:val="24"/>
          <w:szCs w:val="24"/>
        </w:rPr>
        <w:t>or</w:t>
      </w:r>
      <w:r w:rsidRPr="002340DA">
        <w:rPr>
          <w:color w:val="231F20"/>
          <w:spacing w:val="-13"/>
          <w:sz w:val="24"/>
          <w:szCs w:val="24"/>
        </w:rPr>
        <w:t xml:space="preserve"> </w:t>
      </w:r>
      <w:r w:rsidRPr="002340DA">
        <w:rPr>
          <w:color w:val="231F20"/>
          <w:sz w:val="24"/>
          <w:szCs w:val="24"/>
        </w:rPr>
        <w:t>regulation.</w:t>
      </w:r>
    </w:p>
    <w:p w14:paraId="660D0BD4" w14:textId="77777777" w:rsidR="00000000" w:rsidRDefault="00000000">
      <w:pPr>
        <w:spacing w:line="252" w:lineRule="auto"/>
        <w:jc w:val="both"/>
        <w:sectPr w:rsidR="005F3483" w:rsidSect="006D1B8D">
          <w:headerReference w:type="default" r:id="rId18"/>
          <w:footerReference w:type="default" r:id="rId19"/>
          <w:pgSz w:w="12240" w:h="15840"/>
          <w:pgMar w:top="1440" w:right="1440" w:bottom="1440" w:left="1440" w:header="720" w:footer="720" w:gutter="0"/>
          <w:cols w:space="720"/>
          <w:docGrid w:linePitch="360"/>
        </w:sectPr>
      </w:pPr>
    </w:p>
    <w:p w14:paraId="1D8BAF04" w14:textId="77777777" w:rsidR="00000000" w:rsidRDefault="00000000">
      <w:pPr>
        <w:pStyle w:val="BodyText"/>
        <w:rPr>
          <w:sz w:val="12"/>
        </w:rPr>
      </w:pPr>
    </w:p>
    <w:p w14:paraId="12C5EE9E" w14:textId="77777777" w:rsidR="00000000" w:rsidRPr="002340DA" w:rsidRDefault="00000000" w:rsidP="003D7647">
      <w:pPr>
        <w:pStyle w:val="ListParagraph"/>
        <w:widowControl w:val="0"/>
        <w:numPr>
          <w:ilvl w:val="0"/>
          <w:numId w:val="26"/>
        </w:numPr>
        <w:tabs>
          <w:tab w:val="left" w:pos="477"/>
          <w:tab w:val="left" w:pos="7511"/>
        </w:tabs>
        <w:autoSpaceDE w:val="0"/>
        <w:autoSpaceDN w:val="0"/>
        <w:spacing w:before="97" w:after="0" w:line="240" w:lineRule="auto"/>
        <w:ind w:left="477" w:hanging="357"/>
        <w:contextualSpacing w:val="0"/>
        <w:rPr>
          <w:sz w:val="24"/>
          <w:szCs w:val="24"/>
        </w:rPr>
      </w:pPr>
      <w:r w:rsidRPr="002340DA">
        <w:rPr>
          <w:b/>
          <w:color w:val="231F20"/>
          <w:spacing w:val="-4"/>
          <w:sz w:val="24"/>
          <w:szCs w:val="24"/>
        </w:rPr>
        <w:t>DIRECTOR</w:t>
      </w:r>
      <w:r w:rsidRPr="002340DA">
        <w:rPr>
          <w:b/>
          <w:color w:val="231F20"/>
          <w:spacing w:val="8"/>
          <w:sz w:val="24"/>
          <w:szCs w:val="24"/>
        </w:rPr>
        <w:t xml:space="preserve"> </w:t>
      </w:r>
      <w:r w:rsidRPr="002340DA">
        <w:rPr>
          <w:color w:val="231F20"/>
          <w:spacing w:val="-4"/>
          <w:sz w:val="24"/>
          <w:szCs w:val="24"/>
        </w:rPr>
        <w:t xml:space="preserve">– is hereby defined as the </w:t>
      </w:r>
      <w:r w:rsidRPr="002340DA">
        <w:rPr>
          <w:color w:val="231F20"/>
          <w:spacing w:val="-4"/>
          <w:sz w:val="24"/>
          <w:szCs w:val="24"/>
        </w:rPr>
        <w:t xml:space="preserve">County Manager </w:t>
      </w:r>
      <w:r w:rsidRPr="002340DA">
        <w:rPr>
          <w:color w:val="231F20"/>
          <w:sz w:val="24"/>
          <w:szCs w:val="24"/>
        </w:rPr>
        <w:t>of</w:t>
      </w:r>
      <w:r w:rsidRPr="002340DA">
        <w:rPr>
          <w:color w:val="231F20"/>
          <w:spacing w:val="-13"/>
          <w:sz w:val="24"/>
          <w:szCs w:val="24"/>
        </w:rPr>
        <w:t xml:space="preserve"> </w:t>
      </w:r>
      <w:r w:rsidRPr="002340DA">
        <w:rPr>
          <w:color w:val="231F20"/>
          <w:sz w:val="24"/>
          <w:szCs w:val="24"/>
        </w:rPr>
        <w:t>the</w:t>
      </w:r>
      <w:r w:rsidRPr="002340DA">
        <w:rPr>
          <w:color w:val="231F20"/>
          <w:spacing w:val="-12"/>
          <w:sz w:val="24"/>
          <w:szCs w:val="24"/>
        </w:rPr>
        <w:t xml:space="preserve"> </w:t>
      </w:r>
      <w:r w:rsidRPr="002340DA">
        <w:rPr>
          <w:color w:val="231F20"/>
          <w:spacing w:val="-2"/>
          <w:sz w:val="24"/>
          <w:szCs w:val="24"/>
        </w:rPr>
        <w:t>Lead Entity</w:t>
      </w:r>
      <w:r w:rsidRPr="002340DA">
        <w:rPr>
          <w:color w:val="231F20"/>
          <w:spacing w:val="-2"/>
          <w:sz w:val="24"/>
          <w:szCs w:val="24"/>
        </w:rPr>
        <w:t>.</w:t>
      </w:r>
    </w:p>
    <w:p w14:paraId="4E5FE5C9" w14:textId="77777777" w:rsidR="00000000" w:rsidRPr="002340DA" w:rsidRDefault="00000000" w:rsidP="003D7647">
      <w:pPr>
        <w:pStyle w:val="ListParagraph"/>
        <w:widowControl w:val="0"/>
        <w:numPr>
          <w:ilvl w:val="0"/>
          <w:numId w:val="26"/>
        </w:numPr>
        <w:tabs>
          <w:tab w:val="left" w:pos="477"/>
          <w:tab w:val="left" w:pos="490"/>
        </w:tabs>
        <w:autoSpaceDE w:val="0"/>
        <w:autoSpaceDN w:val="0"/>
        <w:spacing w:after="0" w:line="254" w:lineRule="auto"/>
        <w:ind w:left="490" w:right="116" w:hanging="370"/>
        <w:contextualSpacing w:val="0"/>
        <w:rPr>
          <w:sz w:val="24"/>
          <w:szCs w:val="24"/>
        </w:rPr>
      </w:pPr>
      <w:r w:rsidRPr="002340DA">
        <w:rPr>
          <w:b/>
          <w:color w:val="231F20"/>
          <w:spacing w:val="-2"/>
          <w:sz w:val="24"/>
          <w:szCs w:val="24"/>
        </w:rPr>
        <w:t xml:space="preserve">FEE </w:t>
      </w:r>
      <w:r w:rsidRPr="002340DA">
        <w:rPr>
          <w:color w:val="231F20"/>
          <w:spacing w:val="-2"/>
          <w:sz w:val="24"/>
          <w:szCs w:val="24"/>
        </w:rPr>
        <w:t>–</w:t>
      </w:r>
      <w:r w:rsidRPr="002340DA">
        <w:rPr>
          <w:color w:val="231F20"/>
          <w:spacing w:val="-13"/>
          <w:sz w:val="24"/>
          <w:szCs w:val="24"/>
        </w:rPr>
        <w:t xml:space="preserve"> </w:t>
      </w:r>
      <w:r w:rsidRPr="002340DA">
        <w:rPr>
          <w:color w:val="231F20"/>
          <w:spacing w:val="-2"/>
          <w:sz w:val="24"/>
          <w:szCs w:val="24"/>
        </w:rPr>
        <w:t>is</w:t>
      </w:r>
      <w:r w:rsidRPr="002340DA">
        <w:rPr>
          <w:color w:val="231F20"/>
          <w:spacing w:val="-13"/>
          <w:sz w:val="24"/>
          <w:szCs w:val="24"/>
        </w:rPr>
        <w:t xml:space="preserve"> </w:t>
      </w:r>
      <w:r w:rsidRPr="002340DA">
        <w:rPr>
          <w:color w:val="231F20"/>
          <w:spacing w:val="-2"/>
          <w:sz w:val="24"/>
          <w:szCs w:val="24"/>
        </w:rPr>
        <w:t>hereby</w:t>
      </w:r>
      <w:r w:rsidRPr="002340DA">
        <w:rPr>
          <w:color w:val="231F20"/>
          <w:spacing w:val="-13"/>
          <w:sz w:val="24"/>
          <w:szCs w:val="24"/>
        </w:rPr>
        <w:t xml:space="preserve"> </w:t>
      </w:r>
      <w:r w:rsidRPr="002340DA">
        <w:rPr>
          <w:color w:val="231F20"/>
          <w:spacing w:val="-2"/>
          <w:sz w:val="24"/>
          <w:szCs w:val="24"/>
        </w:rPr>
        <w:t>defined</w:t>
      </w:r>
      <w:r w:rsidRPr="002340DA">
        <w:rPr>
          <w:color w:val="231F20"/>
          <w:spacing w:val="-13"/>
          <w:sz w:val="24"/>
          <w:szCs w:val="24"/>
        </w:rPr>
        <w:t xml:space="preserve"> </w:t>
      </w:r>
      <w:r w:rsidRPr="002340DA">
        <w:rPr>
          <w:color w:val="231F20"/>
          <w:spacing w:val="-2"/>
          <w:sz w:val="24"/>
          <w:szCs w:val="24"/>
        </w:rPr>
        <w:t>as</w:t>
      </w:r>
      <w:r w:rsidRPr="002340DA">
        <w:rPr>
          <w:color w:val="231F20"/>
          <w:spacing w:val="-13"/>
          <w:sz w:val="24"/>
          <w:szCs w:val="24"/>
        </w:rPr>
        <w:t xml:space="preserve"> </w:t>
      </w:r>
      <w:r w:rsidRPr="002340DA">
        <w:rPr>
          <w:color w:val="231F20"/>
          <w:spacing w:val="-2"/>
          <w:sz w:val="24"/>
          <w:szCs w:val="24"/>
        </w:rPr>
        <w:t>the</w:t>
      </w:r>
      <w:r w:rsidRPr="002340DA">
        <w:rPr>
          <w:color w:val="231F20"/>
          <w:spacing w:val="-13"/>
          <w:sz w:val="24"/>
          <w:szCs w:val="24"/>
        </w:rPr>
        <w:t xml:space="preserve"> </w:t>
      </w:r>
      <w:r w:rsidRPr="002340DA">
        <w:rPr>
          <w:color w:val="231F20"/>
          <w:spacing w:val="-2"/>
          <w:sz w:val="24"/>
          <w:szCs w:val="24"/>
        </w:rPr>
        <w:t>amount</w:t>
      </w:r>
      <w:r w:rsidRPr="002340DA">
        <w:rPr>
          <w:color w:val="231F20"/>
          <w:spacing w:val="-13"/>
          <w:sz w:val="24"/>
          <w:szCs w:val="24"/>
        </w:rPr>
        <w:t xml:space="preserve"> </w:t>
      </w:r>
      <w:r w:rsidRPr="002340DA">
        <w:rPr>
          <w:color w:val="231F20"/>
          <w:spacing w:val="-2"/>
          <w:sz w:val="24"/>
          <w:szCs w:val="24"/>
        </w:rPr>
        <w:t>of</w:t>
      </w:r>
      <w:r w:rsidRPr="002340DA">
        <w:rPr>
          <w:color w:val="231F20"/>
          <w:spacing w:val="-13"/>
          <w:sz w:val="24"/>
          <w:szCs w:val="24"/>
        </w:rPr>
        <w:t xml:space="preserve"> </w:t>
      </w:r>
      <w:r w:rsidRPr="002340DA">
        <w:rPr>
          <w:color w:val="231F20"/>
          <w:spacing w:val="-2"/>
          <w:sz w:val="24"/>
          <w:szCs w:val="24"/>
        </w:rPr>
        <w:t>money</w:t>
      </w:r>
      <w:r w:rsidRPr="002340DA">
        <w:rPr>
          <w:color w:val="231F20"/>
          <w:spacing w:val="-13"/>
          <w:sz w:val="24"/>
          <w:szCs w:val="24"/>
        </w:rPr>
        <w:t xml:space="preserve"> </w:t>
      </w:r>
      <w:r w:rsidRPr="002340DA">
        <w:rPr>
          <w:color w:val="231F20"/>
          <w:spacing w:val="-2"/>
          <w:sz w:val="24"/>
          <w:szCs w:val="24"/>
        </w:rPr>
        <w:t>the</w:t>
      </w:r>
      <w:r w:rsidRPr="002340DA">
        <w:rPr>
          <w:color w:val="231F20"/>
          <w:spacing w:val="-13"/>
          <w:sz w:val="24"/>
          <w:szCs w:val="24"/>
        </w:rPr>
        <w:t xml:space="preserve"> </w:t>
      </w:r>
      <w:r w:rsidRPr="002340DA">
        <w:rPr>
          <w:color w:val="231F20"/>
          <w:spacing w:val="-2"/>
          <w:sz w:val="24"/>
          <w:szCs w:val="24"/>
        </w:rPr>
        <w:t xml:space="preserve">Lead Entity </w:t>
      </w:r>
      <w:r w:rsidRPr="002340DA">
        <w:rPr>
          <w:color w:val="231F20"/>
          <w:spacing w:val="-2"/>
          <w:sz w:val="24"/>
          <w:szCs w:val="24"/>
        </w:rPr>
        <w:t>agrees</w:t>
      </w:r>
      <w:r w:rsidRPr="002340DA">
        <w:rPr>
          <w:color w:val="231F20"/>
          <w:spacing w:val="-13"/>
          <w:sz w:val="24"/>
          <w:szCs w:val="24"/>
        </w:rPr>
        <w:t xml:space="preserve"> </w:t>
      </w:r>
      <w:r w:rsidRPr="002340DA">
        <w:rPr>
          <w:color w:val="231F20"/>
          <w:spacing w:val="-2"/>
          <w:sz w:val="24"/>
          <w:szCs w:val="24"/>
        </w:rPr>
        <w:t>to</w:t>
      </w:r>
      <w:r w:rsidRPr="002340DA">
        <w:rPr>
          <w:color w:val="231F20"/>
          <w:spacing w:val="-13"/>
          <w:sz w:val="24"/>
          <w:szCs w:val="24"/>
        </w:rPr>
        <w:t xml:space="preserve"> </w:t>
      </w:r>
      <w:r w:rsidRPr="002340DA">
        <w:rPr>
          <w:color w:val="231F20"/>
          <w:spacing w:val="-2"/>
          <w:sz w:val="24"/>
          <w:szCs w:val="24"/>
        </w:rPr>
        <w:t>pay</w:t>
      </w:r>
      <w:r w:rsidRPr="002340DA">
        <w:rPr>
          <w:color w:val="231F20"/>
          <w:spacing w:val="-13"/>
          <w:sz w:val="24"/>
          <w:szCs w:val="24"/>
        </w:rPr>
        <w:t xml:space="preserve"> </w:t>
      </w:r>
      <w:r w:rsidRPr="002340DA">
        <w:rPr>
          <w:color w:val="231F20"/>
          <w:spacing w:val="-2"/>
          <w:sz w:val="24"/>
          <w:szCs w:val="24"/>
        </w:rPr>
        <w:t>and</w:t>
      </w:r>
      <w:r w:rsidRPr="002340DA">
        <w:rPr>
          <w:color w:val="231F20"/>
          <w:spacing w:val="-13"/>
          <w:sz w:val="24"/>
          <w:szCs w:val="24"/>
        </w:rPr>
        <w:t xml:space="preserve"> </w:t>
      </w:r>
      <w:r w:rsidRPr="002340DA">
        <w:rPr>
          <w:color w:val="231F20"/>
          <w:spacing w:val="-2"/>
          <w:sz w:val="24"/>
          <w:szCs w:val="24"/>
        </w:rPr>
        <w:t>the</w:t>
      </w:r>
      <w:r w:rsidRPr="002340DA">
        <w:rPr>
          <w:color w:val="231F20"/>
          <w:spacing w:val="-13"/>
          <w:sz w:val="24"/>
          <w:szCs w:val="24"/>
        </w:rPr>
        <w:t xml:space="preserve"> </w:t>
      </w:r>
      <w:r w:rsidRPr="002340DA">
        <w:rPr>
          <w:color w:val="231F20"/>
          <w:spacing w:val="-2"/>
          <w:sz w:val="24"/>
          <w:szCs w:val="24"/>
        </w:rPr>
        <w:t xml:space="preserve">AWARDEE </w:t>
      </w:r>
      <w:r w:rsidRPr="002340DA">
        <w:rPr>
          <w:color w:val="231F20"/>
          <w:spacing w:val="-6"/>
          <w:sz w:val="24"/>
          <w:szCs w:val="24"/>
        </w:rPr>
        <w:t>agrees</w:t>
      </w:r>
      <w:r w:rsidRPr="002340DA">
        <w:rPr>
          <w:color w:val="231F20"/>
          <w:spacing w:val="-7"/>
          <w:sz w:val="24"/>
          <w:szCs w:val="24"/>
        </w:rPr>
        <w:t xml:space="preserve"> </w:t>
      </w:r>
      <w:r w:rsidRPr="002340DA">
        <w:rPr>
          <w:color w:val="231F20"/>
          <w:spacing w:val="-6"/>
          <w:sz w:val="24"/>
          <w:szCs w:val="24"/>
        </w:rPr>
        <w:t>to</w:t>
      </w:r>
      <w:r w:rsidRPr="002340DA">
        <w:rPr>
          <w:color w:val="231F20"/>
          <w:spacing w:val="-7"/>
          <w:sz w:val="24"/>
          <w:szCs w:val="24"/>
        </w:rPr>
        <w:t xml:space="preserve"> </w:t>
      </w:r>
      <w:r w:rsidRPr="002340DA">
        <w:rPr>
          <w:color w:val="231F20"/>
          <w:spacing w:val="-6"/>
          <w:sz w:val="24"/>
          <w:szCs w:val="24"/>
        </w:rPr>
        <w:t>accept</w:t>
      </w:r>
      <w:r w:rsidRPr="002340DA">
        <w:rPr>
          <w:color w:val="231F20"/>
          <w:spacing w:val="-7"/>
          <w:sz w:val="24"/>
          <w:szCs w:val="24"/>
        </w:rPr>
        <w:t xml:space="preserve"> </w:t>
      </w:r>
      <w:r w:rsidRPr="002340DA">
        <w:rPr>
          <w:color w:val="231F20"/>
          <w:spacing w:val="-6"/>
          <w:sz w:val="24"/>
          <w:szCs w:val="24"/>
        </w:rPr>
        <w:t>as</w:t>
      </w:r>
      <w:r w:rsidRPr="002340DA">
        <w:rPr>
          <w:color w:val="231F20"/>
          <w:spacing w:val="-7"/>
          <w:sz w:val="24"/>
          <w:szCs w:val="24"/>
        </w:rPr>
        <w:t xml:space="preserve"> </w:t>
      </w:r>
      <w:r w:rsidRPr="002340DA">
        <w:rPr>
          <w:color w:val="231F20"/>
          <w:spacing w:val="-6"/>
          <w:sz w:val="24"/>
          <w:szCs w:val="24"/>
        </w:rPr>
        <w:t>payment</w:t>
      </w:r>
      <w:r w:rsidRPr="002340DA">
        <w:rPr>
          <w:color w:val="231F20"/>
          <w:spacing w:val="-7"/>
          <w:sz w:val="24"/>
          <w:szCs w:val="24"/>
        </w:rPr>
        <w:t xml:space="preserve"> </w:t>
      </w:r>
      <w:r w:rsidRPr="002340DA">
        <w:rPr>
          <w:color w:val="231F20"/>
          <w:spacing w:val="-6"/>
          <w:sz w:val="24"/>
          <w:szCs w:val="24"/>
        </w:rPr>
        <w:t>in</w:t>
      </w:r>
      <w:r w:rsidRPr="002340DA">
        <w:rPr>
          <w:color w:val="231F20"/>
          <w:spacing w:val="-7"/>
          <w:sz w:val="24"/>
          <w:szCs w:val="24"/>
        </w:rPr>
        <w:t xml:space="preserve"> </w:t>
      </w:r>
      <w:r w:rsidRPr="002340DA">
        <w:rPr>
          <w:color w:val="231F20"/>
          <w:spacing w:val="-6"/>
          <w:sz w:val="24"/>
          <w:szCs w:val="24"/>
        </w:rPr>
        <w:t>full</w:t>
      </w:r>
      <w:r w:rsidRPr="002340DA">
        <w:rPr>
          <w:color w:val="231F20"/>
          <w:spacing w:val="-7"/>
          <w:sz w:val="24"/>
          <w:szCs w:val="24"/>
        </w:rPr>
        <w:t xml:space="preserve"> </w:t>
      </w:r>
      <w:r w:rsidRPr="002340DA">
        <w:rPr>
          <w:color w:val="231F20"/>
          <w:spacing w:val="-6"/>
          <w:sz w:val="24"/>
          <w:szCs w:val="24"/>
        </w:rPr>
        <w:t>for</w:t>
      </w:r>
      <w:r w:rsidRPr="002340DA">
        <w:rPr>
          <w:color w:val="231F20"/>
          <w:spacing w:val="-7"/>
          <w:sz w:val="24"/>
          <w:szCs w:val="24"/>
        </w:rPr>
        <w:t xml:space="preserve"> </w:t>
      </w:r>
      <w:r w:rsidRPr="002340DA">
        <w:rPr>
          <w:color w:val="231F20"/>
          <w:spacing w:val="-6"/>
          <w:sz w:val="24"/>
          <w:szCs w:val="24"/>
        </w:rPr>
        <w:t>all</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professional,</w:t>
      </w:r>
      <w:r w:rsidRPr="002340DA">
        <w:rPr>
          <w:color w:val="231F20"/>
          <w:spacing w:val="-7"/>
          <w:sz w:val="24"/>
          <w:szCs w:val="24"/>
        </w:rPr>
        <w:t xml:space="preserve"> </w:t>
      </w:r>
      <w:r w:rsidRPr="002340DA">
        <w:rPr>
          <w:color w:val="231F20"/>
          <w:spacing w:val="-6"/>
          <w:sz w:val="24"/>
          <w:szCs w:val="24"/>
        </w:rPr>
        <w:t>technical</w:t>
      </w:r>
      <w:r w:rsidRPr="002340DA">
        <w:rPr>
          <w:color w:val="231F20"/>
          <w:spacing w:val="-7"/>
          <w:sz w:val="24"/>
          <w:szCs w:val="24"/>
        </w:rPr>
        <w:t xml:space="preserve"> </w:t>
      </w:r>
      <w:r w:rsidRPr="002340DA">
        <w:rPr>
          <w:color w:val="231F20"/>
          <w:spacing w:val="-6"/>
          <w:sz w:val="24"/>
          <w:szCs w:val="24"/>
        </w:rPr>
        <w:t>and</w:t>
      </w:r>
      <w:r w:rsidRPr="002340DA">
        <w:rPr>
          <w:color w:val="231F20"/>
          <w:spacing w:val="-7"/>
          <w:sz w:val="24"/>
          <w:szCs w:val="24"/>
        </w:rPr>
        <w:t xml:space="preserve"> </w:t>
      </w:r>
      <w:r w:rsidRPr="002340DA">
        <w:rPr>
          <w:color w:val="231F20"/>
          <w:spacing w:val="-6"/>
          <w:sz w:val="24"/>
          <w:szCs w:val="24"/>
        </w:rPr>
        <w:t>construction</w:t>
      </w:r>
      <w:r w:rsidRPr="002340DA">
        <w:rPr>
          <w:color w:val="231F20"/>
          <w:spacing w:val="-7"/>
          <w:sz w:val="24"/>
          <w:szCs w:val="24"/>
        </w:rPr>
        <w:t xml:space="preserve"> </w:t>
      </w:r>
      <w:r w:rsidRPr="002340DA">
        <w:rPr>
          <w:color w:val="231F20"/>
          <w:spacing w:val="-6"/>
          <w:sz w:val="24"/>
          <w:szCs w:val="24"/>
        </w:rPr>
        <w:t xml:space="preserve">services </w:t>
      </w:r>
      <w:r w:rsidRPr="002340DA">
        <w:rPr>
          <w:color w:val="231F20"/>
          <w:spacing w:val="-8"/>
          <w:sz w:val="24"/>
          <w:szCs w:val="24"/>
        </w:rPr>
        <w:t>rendered</w:t>
      </w:r>
      <w:r w:rsidRPr="002340DA">
        <w:rPr>
          <w:color w:val="231F20"/>
          <w:spacing w:val="-3"/>
          <w:sz w:val="24"/>
          <w:szCs w:val="24"/>
        </w:rPr>
        <w:t xml:space="preserve"> </w:t>
      </w:r>
      <w:r w:rsidRPr="002340DA">
        <w:rPr>
          <w:color w:val="231F20"/>
          <w:spacing w:val="-8"/>
          <w:sz w:val="24"/>
          <w:szCs w:val="24"/>
        </w:rPr>
        <w:t>pursuant</w:t>
      </w:r>
      <w:r w:rsidRPr="002340DA">
        <w:rPr>
          <w:color w:val="231F20"/>
          <w:spacing w:val="-3"/>
          <w:sz w:val="24"/>
          <w:szCs w:val="24"/>
        </w:rPr>
        <w:t xml:space="preserve"> </w:t>
      </w:r>
      <w:r w:rsidRPr="002340DA">
        <w:rPr>
          <w:color w:val="231F20"/>
          <w:spacing w:val="-8"/>
          <w:sz w:val="24"/>
          <w:szCs w:val="24"/>
        </w:rPr>
        <w:t>to</w:t>
      </w:r>
      <w:r w:rsidRPr="002340DA">
        <w:rPr>
          <w:color w:val="231F20"/>
          <w:spacing w:val="-3"/>
          <w:sz w:val="24"/>
          <w:szCs w:val="24"/>
        </w:rPr>
        <w:t xml:space="preserve"> </w:t>
      </w:r>
      <w:r w:rsidRPr="002340DA">
        <w:rPr>
          <w:color w:val="231F20"/>
          <w:spacing w:val="-8"/>
          <w:sz w:val="24"/>
          <w:szCs w:val="24"/>
        </w:rPr>
        <w:t>this</w:t>
      </w:r>
      <w:r w:rsidRPr="002340DA">
        <w:rPr>
          <w:color w:val="231F20"/>
          <w:spacing w:val="-3"/>
          <w:sz w:val="24"/>
          <w:szCs w:val="24"/>
        </w:rPr>
        <w:t xml:space="preserve"> </w:t>
      </w:r>
      <w:r w:rsidRPr="002340DA">
        <w:rPr>
          <w:color w:val="231F20"/>
          <w:spacing w:val="-8"/>
          <w:sz w:val="24"/>
          <w:szCs w:val="24"/>
        </w:rPr>
        <w:t>Agreement</w:t>
      </w:r>
      <w:r w:rsidRPr="002340DA">
        <w:rPr>
          <w:color w:val="231F20"/>
          <w:spacing w:val="-3"/>
          <w:sz w:val="24"/>
          <w:szCs w:val="24"/>
        </w:rPr>
        <w:t xml:space="preserve"> </w:t>
      </w:r>
      <w:r w:rsidRPr="002340DA">
        <w:rPr>
          <w:color w:val="231F20"/>
          <w:spacing w:val="-8"/>
          <w:sz w:val="24"/>
          <w:szCs w:val="24"/>
        </w:rPr>
        <w:t>to</w:t>
      </w:r>
      <w:r w:rsidRPr="002340DA">
        <w:rPr>
          <w:color w:val="231F20"/>
          <w:spacing w:val="-3"/>
          <w:sz w:val="24"/>
          <w:szCs w:val="24"/>
        </w:rPr>
        <w:t xml:space="preserve"> </w:t>
      </w:r>
      <w:r w:rsidRPr="002340DA">
        <w:rPr>
          <w:color w:val="231F20"/>
          <w:spacing w:val="-8"/>
          <w:sz w:val="24"/>
          <w:szCs w:val="24"/>
        </w:rPr>
        <w:t>complete</w:t>
      </w:r>
      <w:r w:rsidRPr="002340DA">
        <w:rPr>
          <w:color w:val="231F20"/>
          <w:spacing w:val="-3"/>
          <w:sz w:val="24"/>
          <w:szCs w:val="24"/>
        </w:rPr>
        <w:t xml:space="preserve"> </w:t>
      </w:r>
      <w:r w:rsidRPr="002340DA">
        <w:rPr>
          <w:color w:val="231F20"/>
          <w:spacing w:val="-8"/>
          <w:sz w:val="24"/>
          <w:szCs w:val="24"/>
        </w:rPr>
        <w:t>the</w:t>
      </w:r>
      <w:r w:rsidRPr="002340DA">
        <w:rPr>
          <w:color w:val="231F20"/>
          <w:spacing w:val="-3"/>
          <w:sz w:val="24"/>
          <w:szCs w:val="24"/>
        </w:rPr>
        <w:t xml:space="preserve"> </w:t>
      </w:r>
      <w:r w:rsidRPr="002340DA">
        <w:rPr>
          <w:color w:val="231F20"/>
          <w:spacing w:val="-8"/>
          <w:sz w:val="24"/>
          <w:szCs w:val="24"/>
        </w:rPr>
        <w:t>WORK</w:t>
      </w:r>
      <w:r w:rsidRPr="002340DA">
        <w:rPr>
          <w:color w:val="231F20"/>
          <w:spacing w:val="-3"/>
          <w:sz w:val="24"/>
          <w:szCs w:val="24"/>
        </w:rPr>
        <w:t xml:space="preserve"> </w:t>
      </w:r>
      <w:r w:rsidRPr="002340DA">
        <w:rPr>
          <w:color w:val="231F20"/>
          <w:spacing w:val="-8"/>
          <w:sz w:val="24"/>
          <w:szCs w:val="24"/>
        </w:rPr>
        <w:t>as</w:t>
      </w:r>
      <w:r w:rsidRPr="002340DA">
        <w:rPr>
          <w:color w:val="231F20"/>
          <w:spacing w:val="-3"/>
          <w:sz w:val="24"/>
          <w:szCs w:val="24"/>
        </w:rPr>
        <w:t xml:space="preserve"> </w:t>
      </w:r>
      <w:r w:rsidRPr="002340DA">
        <w:rPr>
          <w:color w:val="231F20"/>
          <w:spacing w:val="-8"/>
          <w:sz w:val="24"/>
          <w:szCs w:val="24"/>
        </w:rPr>
        <w:t>further</w:t>
      </w:r>
      <w:r w:rsidRPr="002340DA">
        <w:rPr>
          <w:color w:val="231F20"/>
          <w:spacing w:val="-3"/>
          <w:sz w:val="24"/>
          <w:szCs w:val="24"/>
        </w:rPr>
        <w:t xml:space="preserve"> </w:t>
      </w:r>
      <w:r w:rsidRPr="002340DA">
        <w:rPr>
          <w:color w:val="231F20"/>
          <w:spacing w:val="-8"/>
          <w:sz w:val="24"/>
          <w:szCs w:val="24"/>
        </w:rPr>
        <w:t>defined</w:t>
      </w:r>
      <w:r w:rsidRPr="002340DA">
        <w:rPr>
          <w:color w:val="231F20"/>
          <w:spacing w:val="-3"/>
          <w:sz w:val="24"/>
          <w:szCs w:val="24"/>
        </w:rPr>
        <w:t xml:space="preserve"> </w:t>
      </w:r>
      <w:r w:rsidRPr="002340DA">
        <w:rPr>
          <w:color w:val="231F20"/>
          <w:spacing w:val="-8"/>
          <w:sz w:val="24"/>
          <w:szCs w:val="24"/>
        </w:rPr>
        <w:t>in</w:t>
      </w:r>
      <w:r w:rsidRPr="002340DA">
        <w:rPr>
          <w:color w:val="231F20"/>
          <w:spacing w:val="-3"/>
          <w:sz w:val="24"/>
          <w:szCs w:val="24"/>
        </w:rPr>
        <w:t xml:space="preserve"> </w:t>
      </w:r>
      <w:r w:rsidRPr="002340DA">
        <w:rPr>
          <w:color w:val="231F20"/>
          <w:spacing w:val="-8"/>
          <w:sz w:val="24"/>
          <w:szCs w:val="24"/>
        </w:rPr>
        <w:t>Section</w:t>
      </w:r>
      <w:r w:rsidRPr="002340DA">
        <w:rPr>
          <w:color w:val="231F20"/>
          <w:spacing w:val="-3"/>
          <w:sz w:val="24"/>
          <w:szCs w:val="24"/>
        </w:rPr>
        <w:t xml:space="preserve"> </w:t>
      </w:r>
      <w:r w:rsidRPr="002340DA">
        <w:rPr>
          <w:color w:val="231F20"/>
          <w:spacing w:val="-8"/>
          <w:sz w:val="24"/>
          <w:szCs w:val="24"/>
        </w:rPr>
        <w:t>IV</w:t>
      </w:r>
      <w:r w:rsidRPr="002340DA">
        <w:rPr>
          <w:color w:val="231F20"/>
          <w:spacing w:val="-3"/>
          <w:sz w:val="24"/>
          <w:szCs w:val="24"/>
        </w:rPr>
        <w:t xml:space="preserve"> </w:t>
      </w:r>
      <w:r w:rsidRPr="002340DA">
        <w:rPr>
          <w:color w:val="231F20"/>
          <w:spacing w:val="-8"/>
          <w:sz w:val="24"/>
          <w:szCs w:val="24"/>
        </w:rPr>
        <w:t xml:space="preserve">- </w:t>
      </w:r>
      <w:r w:rsidRPr="002340DA">
        <w:rPr>
          <w:color w:val="231F20"/>
          <w:spacing w:val="-4"/>
          <w:sz w:val="24"/>
          <w:szCs w:val="24"/>
        </w:rPr>
        <w:t>SCOPE OF PROFESSIONAL SERVICES, hereof.</w:t>
      </w:r>
    </w:p>
    <w:p w14:paraId="4FFF274F" w14:textId="77777777" w:rsidR="00000000" w:rsidRPr="002340DA" w:rsidRDefault="00000000" w:rsidP="003D7647">
      <w:pPr>
        <w:pStyle w:val="ListParagraph"/>
        <w:widowControl w:val="0"/>
        <w:numPr>
          <w:ilvl w:val="0"/>
          <w:numId w:val="26"/>
        </w:numPr>
        <w:tabs>
          <w:tab w:val="left" w:pos="477"/>
          <w:tab w:val="left" w:pos="490"/>
        </w:tabs>
        <w:autoSpaceDE w:val="0"/>
        <w:autoSpaceDN w:val="0"/>
        <w:spacing w:after="0" w:line="247" w:lineRule="auto"/>
        <w:ind w:left="490" w:right="116" w:hanging="371"/>
        <w:contextualSpacing w:val="0"/>
        <w:rPr>
          <w:sz w:val="24"/>
          <w:szCs w:val="24"/>
        </w:rPr>
      </w:pPr>
      <w:r w:rsidRPr="002340DA">
        <w:rPr>
          <w:b/>
          <w:color w:val="231F20"/>
          <w:sz w:val="24"/>
          <w:szCs w:val="24"/>
        </w:rPr>
        <w:t>WORK</w:t>
      </w:r>
      <w:r w:rsidRPr="002340DA">
        <w:rPr>
          <w:b/>
          <w:color w:val="231F20"/>
          <w:spacing w:val="-3"/>
          <w:sz w:val="24"/>
          <w:szCs w:val="24"/>
        </w:rPr>
        <w:t xml:space="preserve"> </w:t>
      </w:r>
      <w:r w:rsidRPr="002340DA">
        <w:rPr>
          <w:color w:val="231F20"/>
          <w:sz w:val="24"/>
          <w:szCs w:val="24"/>
        </w:rPr>
        <w:t>–</w:t>
      </w:r>
      <w:r w:rsidRPr="002340DA">
        <w:rPr>
          <w:color w:val="231F20"/>
          <w:spacing w:val="-14"/>
          <w:sz w:val="24"/>
          <w:szCs w:val="24"/>
        </w:rPr>
        <w:t xml:space="preserve"> </w:t>
      </w:r>
      <w:r w:rsidRPr="002340DA">
        <w:rPr>
          <w:color w:val="231F20"/>
          <w:sz w:val="24"/>
          <w:szCs w:val="24"/>
        </w:rPr>
        <w:t>is</w:t>
      </w:r>
      <w:r w:rsidRPr="002340DA">
        <w:rPr>
          <w:color w:val="231F20"/>
          <w:spacing w:val="-14"/>
          <w:sz w:val="24"/>
          <w:szCs w:val="24"/>
        </w:rPr>
        <w:t xml:space="preserve"> </w:t>
      </w:r>
      <w:r w:rsidRPr="002340DA">
        <w:rPr>
          <w:color w:val="231F20"/>
          <w:sz w:val="24"/>
          <w:szCs w:val="24"/>
        </w:rPr>
        <w:t>hereby</w:t>
      </w:r>
      <w:r w:rsidRPr="002340DA">
        <w:rPr>
          <w:color w:val="231F20"/>
          <w:spacing w:val="-14"/>
          <w:sz w:val="24"/>
          <w:szCs w:val="24"/>
        </w:rPr>
        <w:t xml:space="preserve"> </w:t>
      </w:r>
      <w:r w:rsidRPr="002340DA">
        <w:rPr>
          <w:color w:val="231F20"/>
          <w:sz w:val="24"/>
          <w:szCs w:val="24"/>
        </w:rPr>
        <w:t>defined</w:t>
      </w:r>
      <w:r w:rsidRPr="002340DA">
        <w:rPr>
          <w:color w:val="231F20"/>
          <w:spacing w:val="-14"/>
          <w:sz w:val="24"/>
          <w:szCs w:val="24"/>
        </w:rPr>
        <w:t xml:space="preserve"> </w:t>
      </w:r>
      <w:r w:rsidRPr="002340DA">
        <w:rPr>
          <w:color w:val="231F20"/>
          <w:sz w:val="24"/>
          <w:szCs w:val="24"/>
        </w:rPr>
        <w:t>as</w:t>
      </w:r>
      <w:r w:rsidRPr="002340DA">
        <w:rPr>
          <w:color w:val="231F20"/>
          <w:spacing w:val="-14"/>
          <w:sz w:val="24"/>
          <w:szCs w:val="24"/>
        </w:rPr>
        <w:t xml:space="preserve"> </w:t>
      </w:r>
      <w:r w:rsidRPr="002340DA">
        <w:rPr>
          <w:color w:val="231F20"/>
          <w:sz w:val="24"/>
          <w:szCs w:val="24"/>
        </w:rPr>
        <w:t>all</w:t>
      </w:r>
      <w:r w:rsidRPr="002340DA">
        <w:rPr>
          <w:color w:val="231F20"/>
          <w:spacing w:val="-14"/>
          <w:sz w:val="24"/>
          <w:szCs w:val="24"/>
        </w:rPr>
        <w:t xml:space="preserve"> </w:t>
      </w:r>
      <w:r w:rsidRPr="002340DA">
        <w:rPr>
          <w:color w:val="231F20"/>
          <w:sz w:val="24"/>
          <w:szCs w:val="24"/>
        </w:rPr>
        <w:t>the</w:t>
      </w:r>
      <w:r w:rsidRPr="002340DA">
        <w:rPr>
          <w:color w:val="231F20"/>
          <w:spacing w:val="-14"/>
          <w:sz w:val="24"/>
          <w:szCs w:val="24"/>
        </w:rPr>
        <w:t xml:space="preserve"> </w:t>
      </w:r>
      <w:r w:rsidRPr="002340DA">
        <w:rPr>
          <w:color w:val="231F20"/>
          <w:sz w:val="24"/>
          <w:szCs w:val="24"/>
        </w:rPr>
        <w:t>professional,</w:t>
      </w:r>
      <w:r w:rsidRPr="002340DA">
        <w:rPr>
          <w:color w:val="231F20"/>
          <w:spacing w:val="-14"/>
          <w:sz w:val="24"/>
          <w:szCs w:val="24"/>
        </w:rPr>
        <w:t xml:space="preserve"> </w:t>
      </w:r>
      <w:r w:rsidRPr="002340DA">
        <w:rPr>
          <w:color w:val="231F20"/>
          <w:sz w:val="24"/>
          <w:szCs w:val="24"/>
        </w:rPr>
        <w:t>technical</w:t>
      </w:r>
      <w:r w:rsidRPr="002340DA">
        <w:rPr>
          <w:color w:val="231F20"/>
          <w:spacing w:val="-14"/>
          <w:sz w:val="24"/>
          <w:szCs w:val="24"/>
        </w:rPr>
        <w:t xml:space="preserve"> </w:t>
      </w:r>
      <w:r w:rsidRPr="002340DA">
        <w:rPr>
          <w:color w:val="231F20"/>
          <w:sz w:val="24"/>
          <w:szCs w:val="24"/>
        </w:rPr>
        <w:t>and</w:t>
      </w:r>
      <w:r w:rsidRPr="002340DA">
        <w:rPr>
          <w:color w:val="231F20"/>
          <w:spacing w:val="-14"/>
          <w:sz w:val="24"/>
          <w:szCs w:val="24"/>
        </w:rPr>
        <w:t xml:space="preserve"> </w:t>
      </w:r>
      <w:r w:rsidRPr="002340DA">
        <w:rPr>
          <w:color w:val="231F20"/>
          <w:sz w:val="24"/>
          <w:szCs w:val="24"/>
        </w:rPr>
        <w:t>construction</w:t>
      </w:r>
      <w:r w:rsidRPr="002340DA">
        <w:rPr>
          <w:color w:val="231F20"/>
          <w:spacing w:val="-14"/>
          <w:sz w:val="24"/>
          <w:szCs w:val="24"/>
        </w:rPr>
        <w:t xml:space="preserve"> </w:t>
      </w:r>
      <w:r w:rsidRPr="002340DA">
        <w:rPr>
          <w:color w:val="231F20"/>
          <w:sz w:val="24"/>
          <w:szCs w:val="24"/>
        </w:rPr>
        <w:t>services</w:t>
      </w:r>
      <w:r w:rsidRPr="002340DA">
        <w:rPr>
          <w:color w:val="231F20"/>
          <w:spacing w:val="-14"/>
          <w:sz w:val="24"/>
          <w:szCs w:val="24"/>
        </w:rPr>
        <w:t xml:space="preserve"> </w:t>
      </w:r>
      <w:r w:rsidRPr="002340DA">
        <w:rPr>
          <w:color w:val="231F20"/>
          <w:sz w:val="24"/>
          <w:szCs w:val="24"/>
        </w:rPr>
        <w:t>to</w:t>
      </w:r>
      <w:r w:rsidRPr="002340DA">
        <w:rPr>
          <w:color w:val="231F20"/>
          <w:spacing w:val="-14"/>
          <w:sz w:val="24"/>
          <w:szCs w:val="24"/>
        </w:rPr>
        <w:t xml:space="preserve"> </w:t>
      </w:r>
      <w:r w:rsidRPr="002340DA">
        <w:rPr>
          <w:color w:val="231F20"/>
          <w:sz w:val="24"/>
          <w:szCs w:val="24"/>
        </w:rPr>
        <w:t xml:space="preserve">be </w:t>
      </w:r>
      <w:r w:rsidRPr="002340DA">
        <w:rPr>
          <w:color w:val="231F20"/>
          <w:spacing w:val="-2"/>
          <w:sz w:val="24"/>
          <w:szCs w:val="24"/>
        </w:rPr>
        <w:t>rendered</w:t>
      </w:r>
      <w:r w:rsidRPr="002340DA">
        <w:rPr>
          <w:color w:val="231F20"/>
          <w:spacing w:val="-14"/>
          <w:sz w:val="24"/>
          <w:szCs w:val="24"/>
        </w:rPr>
        <w:t xml:space="preserve"> </w:t>
      </w:r>
      <w:r w:rsidRPr="002340DA">
        <w:rPr>
          <w:color w:val="231F20"/>
          <w:spacing w:val="-2"/>
          <w:sz w:val="24"/>
          <w:szCs w:val="24"/>
        </w:rPr>
        <w:t>or</w:t>
      </w:r>
      <w:r w:rsidRPr="002340DA">
        <w:rPr>
          <w:color w:val="231F20"/>
          <w:spacing w:val="-13"/>
          <w:sz w:val="24"/>
          <w:szCs w:val="24"/>
        </w:rPr>
        <w:t xml:space="preserve"> </w:t>
      </w:r>
      <w:r w:rsidRPr="002340DA">
        <w:rPr>
          <w:color w:val="231F20"/>
          <w:spacing w:val="-2"/>
          <w:sz w:val="24"/>
          <w:szCs w:val="24"/>
        </w:rPr>
        <w:t>provided</w:t>
      </w:r>
      <w:r w:rsidRPr="002340DA">
        <w:rPr>
          <w:color w:val="231F20"/>
          <w:spacing w:val="-13"/>
          <w:sz w:val="24"/>
          <w:szCs w:val="24"/>
        </w:rPr>
        <w:t xml:space="preserve"> </w:t>
      </w:r>
      <w:r w:rsidRPr="002340DA">
        <w:rPr>
          <w:color w:val="231F20"/>
          <w:spacing w:val="-2"/>
          <w:sz w:val="24"/>
          <w:szCs w:val="24"/>
        </w:rPr>
        <w:t>by</w:t>
      </w:r>
      <w:r w:rsidRPr="002340DA">
        <w:rPr>
          <w:color w:val="231F20"/>
          <w:spacing w:val="-14"/>
          <w:sz w:val="24"/>
          <w:szCs w:val="24"/>
        </w:rPr>
        <w:t xml:space="preserve"> </w:t>
      </w:r>
      <w:r w:rsidRPr="002340DA">
        <w:rPr>
          <w:color w:val="231F20"/>
          <w:spacing w:val="-2"/>
          <w:sz w:val="24"/>
          <w:szCs w:val="24"/>
        </w:rPr>
        <w:t>the</w:t>
      </w:r>
      <w:r w:rsidRPr="002340DA">
        <w:rPr>
          <w:color w:val="231F20"/>
          <w:spacing w:val="-13"/>
          <w:sz w:val="24"/>
          <w:szCs w:val="24"/>
        </w:rPr>
        <w:t xml:space="preserve"> </w:t>
      </w:r>
      <w:r w:rsidRPr="002340DA">
        <w:rPr>
          <w:color w:val="231F20"/>
          <w:spacing w:val="-2"/>
          <w:sz w:val="24"/>
          <w:szCs w:val="24"/>
        </w:rPr>
        <w:t>AWARDEE</w:t>
      </w:r>
      <w:r w:rsidRPr="002340DA">
        <w:rPr>
          <w:color w:val="231F20"/>
          <w:spacing w:val="-13"/>
          <w:sz w:val="24"/>
          <w:szCs w:val="24"/>
        </w:rPr>
        <w:t xml:space="preserve"> </w:t>
      </w:r>
      <w:r w:rsidRPr="002340DA">
        <w:rPr>
          <w:color w:val="231F20"/>
          <w:spacing w:val="-2"/>
          <w:sz w:val="24"/>
          <w:szCs w:val="24"/>
        </w:rPr>
        <w:t>as</w:t>
      </w:r>
      <w:r w:rsidRPr="002340DA">
        <w:rPr>
          <w:color w:val="231F20"/>
          <w:spacing w:val="-13"/>
          <w:sz w:val="24"/>
          <w:szCs w:val="24"/>
        </w:rPr>
        <w:t xml:space="preserve"> </w:t>
      </w:r>
      <w:r w:rsidRPr="002340DA">
        <w:rPr>
          <w:color w:val="231F20"/>
          <w:spacing w:val="-2"/>
          <w:sz w:val="24"/>
          <w:szCs w:val="24"/>
        </w:rPr>
        <w:t>described</w:t>
      </w:r>
      <w:r w:rsidRPr="002340DA">
        <w:rPr>
          <w:color w:val="231F20"/>
          <w:spacing w:val="-14"/>
          <w:sz w:val="24"/>
          <w:szCs w:val="24"/>
        </w:rPr>
        <w:t xml:space="preserve"> </w:t>
      </w:r>
      <w:r w:rsidRPr="002340DA">
        <w:rPr>
          <w:color w:val="231F20"/>
          <w:spacing w:val="-2"/>
          <w:sz w:val="24"/>
          <w:szCs w:val="24"/>
        </w:rPr>
        <w:t>here.</w:t>
      </w:r>
    </w:p>
    <w:p w14:paraId="0A93F2FF" w14:textId="77777777" w:rsidR="00000000" w:rsidRPr="002340DA" w:rsidRDefault="00000000" w:rsidP="003D7647">
      <w:pPr>
        <w:pStyle w:val="ListParagraph"/>
        <w:widowControl w:val="0"/>
        <w:numPr>
          <w:ilvl w:val="0"/>
          <w:numId w:val="26"/>
        </w:numPr>
        <w:tabs>
          <w:tab w:val="left" w:pos="478"/>
        </w:tabs>
        <w:autoSpaceDE w:val="0"/>
        <w:autoSpaceDN w:val="0"/>
        <w:spacing w:after="0" w:line="240" w:lineRule="auto"/>
        <w:ind w:left="478" w:hanging="358"/>
        <w:contextualSpacing w:val="0"/>
        <w:rPr>
          <w:sz w:val="24"/>
          <w:szCs w:val="24"/>
        </w:rPr>
      </w:pPr>
      <w:r w:rsidRPr="002340DA">
        <w:rPr>
          <w:b/>
          <w:color w:val="231F20"/>
          <w:sz w:val="24"/>
          <w:szCs w:val="24"/>
        </w:rPr>
        <w:t>PROJECT</w:t>
      </w:r>
      <w:r w:rsidRPr="002340DA">
        <w:rPr>
          <w:b/>
          <w:color w:val="231F20"/>
          <w:spacing w:val="-2"/>
          <w:sz w:val="24"/>
          <w:szCs w:val="24"/>
        </w:rPr>
        <w:t xml:space="preserve"> </w:t>
      </w:r>
      <w:r w:rsidRPr="002340DA">
        <w:rPr>
          <w:color w:val="231F20"/>
          <w:sz w:val="24"/>
          <w:szCs w:val="24"/>
        </w:rPr>
        <w:t>–</w:t>
      </w:r>
      <w:r w:rsidRPr="002340DA">
        <w:rPr>
          <w:color w:val="231F20"/>
          <w:spacing w:val="-12"/>
          <w:sz w:val="24"/>
          <w:szCs w:val="24"/>
        </w:rPr>
        <w:t xml:space="preserve"> </w:t>
      </w:r>
      <w:r w:rsidRPr="002340DA">
        <w:rPr>
          <w:color w:val="231F20"/>
          <w:sz w:val="24"/>
          <w:szCs w:val="24"/>
        </w:rPr>
        <w:t>is</w:t>
      </w:r>
      <w:r w:rsidRPr="002340DA">
        <w:rPr>
          <w:color w:val="231F20"/>
          <w:spacing w:val="-12"/>
          <w:sz w:val="24"/>
          <w:szCs w:val="24"/>
        </w:rPr>
        <w:t xml:space="preserve"> </w:t>
      </w:r>
      <w:r w:rsidRPr="002340DA">
        <w:rPr>
          <w:color w:val="231F20"/>
          <w:sz w:val="24"/>
          <w:szCs w:val="24"/>
        </w:rPr>
        <w:t>defined</w:t>
      </w:r>
      <w:r w:rsidRPr="002340DA">
        <w:rPr>
          <w:color w:val="231F20"/>
          <w:spacing w:val="-13"/>
          <w:sz w:val="24"/>
          <w:szCs w:val="24"/>
        </w:rPr>
        <w:t xml:space="preserve"> </w:t>
      </w:r>
      <w:r w:rsidRPr="002340DA">
        <w:rPr>
          <w:color w:val="231F20"/>
          <w:sz w:val="24"/>
          <w:szCs w:val="24"/>
        </w:rPr>
        <w:t>in</w:t>
      </w:r>
      <w:r w:rsidRPr="002340DA">
        <w:rPr>
          <w:color w:val="231F20"/>
          <w:spacing w:val="-12"/>
          <w:sz w:val="24"/>
          <w:szCs w:val="24"/>
        </w:rPr>
        <w:t xml:space="preserve"> </w:t>
      </w:r>
      <w:r w:rsidRPr="002340DA">
        <w:rPr>
          <w:color w:val="231F20"/>
          <w:sz w:val="24"/>
          <w:szCs w:val="24"/>
        </w:rPr>
        <w:t>Section</w:t>
      </w:r>
      <w:r w:rsidRPr="002340DA">
        <w:rPr>
          <w:color w:val="231F20"/>
          <w:spacing w:val="-12"/>
          <w:sz w:val="24"/>
          <w:szCs w:val="24"/>
        </w:rPr>
        <w:t xml:space="preserve"> </w:t>
      </w:r>
      <w:r w:rsidRPr="002340DA">
        <w:rPr>
          <w:color w:val="231F20"/>
          <w:sz w:val="24"/>
          <w:szCs w:val="24"/>
        </w:rPr>
        <w:t>IV</w:t>
      </w:r>
      <w:r w:rsidRPr="002340DA">
        <w:rPr>
          <w:color w:val="231F20"/>
          <w:spacing w:val="-13"/>
          <w:sz w:val="24"/>
          <w:szCs w:val="24"/>
        </w:rPr>
        <w:t xml:space="preserve"> </w:t>
      </w:r>
      <w:r w:rsidRPr="002340DA">
        <w:rPr>
          <w:color w:val="231F20"/>
          <w:spacing w:val="-2"/>
          <w:sz w:val="24"/>
          <w:szCs w:val="24"/>
        </w:rPr>
        <w:t>below.</w:t>
      </w:r>
    </w:p>
    <w:p w14:paraId="68DDC653" w14:textId="77777777" w:rsidR="00000000" w:rsidRPr="00F04C56" w:rsidRDefault="00000000" w:rsidP="003D7647">
      <w:pPr>
        <w:pStyle w:val="ListParagraph"/>
        <w:widowControl w:val="0"/>
        <w:numPr>
          <w:ilvl w:val="0"/>
          <w:numId w:val="26"/>
        </w:numPr>
        <w:tabs>
          <w:tab w:val="left" w:pos="476"/>
          <w:tab w:val="left" w:pos="490"/>
        </w:tabs>
        <w:autoSpaceDE w:val="0"/>
        <w:autoSpaceDN w:val="0"/>
        <w:spacing w:after="0" w:line="247" w:lineRule="auto"/>
        <w:ind w:left="490" w:right="116" w:hanging="371"/>
        <w:contextualSpacing w:val="0"/>
        <w:rPr>
          <w:sz w:val="24"/>
          <w:szCs w:val="24"/>
        </w:rPr>
      </w:pPr>
      <w:r w:rsidRPr="002340DA">
        <w:rPr>
          <w:b/>
          <w:color w:val="231F20"/>
          <w:spacing w:val="-2"/>
          <w:sz w:val="24"/>
          <w:szCs w:val="24"/>
        </w:rPr>
        <w:t xml:space="preserve">HOME </w:t>
      </w:r>
      <w:r w:rsidRPr="002340DA">
        <w:rPr>
          <w:color w:val="231F20"/>
          <w:spacing w:val="-2"/>
          <w:sz w:val="24"/>
          <w:szCs w:val="24"/>
        </w:rPr>
        <w:t>–</w:t>
      </w:r>
      <w:r w:rsidRPr="002340DA">
        <w:rPr>
          <w:color w:val="231F20"/>
          <w:spacing w:val="-10"/>
          <w:sz w:val="24"/>
          <w:szCs w:val="24"/>
        </w:rPr>
        <w:t xml:space="preserve"> </w:t>
      </w:r>
      <w:r w:rsidRPr="002340DA">
        <w:rPr>
          <w:color w:val="231F20"/>
          <w:spacing w:val="-2"/>
          <w:sz w:val="24"/>
          <w:szCs w:val="24"/>
        </w:rPr>
        <w:t>is</w:t>
      </w:r>
      <w:r w:rsidRPr="002340DA">
        <w:rPr>
          <w:color w:val="231F20"/>
          <w:spacing w:val="-10"/>
          <w:sz w:val="24"/>
          <w:szCs w:val="24"/>
        </w:rPr>
        <w:t xml:space="preserve"> </w:t>
      </w:r>
      <w:r w:rsidRPr="002340DA">
        <w:rPr>
          <w:color w:val="231F20"/>
          <w:spacing w:val="-2"/>
          <w:sz w:val="24"/>
          <w:szCs w:val="24"/>
        </w:rPr>
        <w:t>hereby</w:t>
      </w:r>
      <w:r w:rsidRPr="002340DA">
        <w:rPr>
          <w:color w:val="231F20"/>
          <w:spacing w:val="-10"/>
          <w:sz w:val="24"/>
          <w:szCs w:val="24"/>
        </w:rPr>
        <w:t xml:space="preserve"> </w:t>
      </w:r>
      <w:r w:rsidRPr="002340DA">
        <w:rPr>
          <w:color w:val="231F20"/>
          <w:spacing w:val="-2"/>
          <w:sz w:val="24"/>
          <w:szCs w:val="24"/>
        </w:rPr>
        <w:t>defined</w:t>
      </w:r>
      <w:r w:rsidRPr="002340DA">
        <w:rPr>
          <w:color w:val="231F20"/>
          <w:spacing w:val="-10"/>
          <w:sz w:val="24"/>
          <w:szCs w:val="24"/>
        </w:rPr>
        <w:t xml:space="preserve"> </w:t>
      </w:r>
      <w:r w:rsidRPr="002340DA">
        <w:rPr>
          <w:color w:val="231F20"/>
          <w:spacing w:val="-2"/>
          <w:sz w:val="24"/>
          <w:szCs w:val="24"/>
        </w:rPr>
        <w:t>as</w:t>
      </w:r>
      <w:r w:rsidRPr="002340DA">
        <w:rPr>
          <w:color w:val="231F20"/>
          <w:spacing w:val="-10"/>
          <w:sz w:val="24"/>
          <w:szCs w:val="24"/>
        </w:rPr>
        <w:t xml:space="preserve"> </w:t>
      </w:r>
      <w:r w:rsidRPr="002340DA">
        <w:rPr>
          <w:color w:val="231F20"/>
          <w:spacing w:val="-2"/>
          <w:sz w:val="24"/>
          <w:szCs w:val="24"/>
        </w:rPr>
        <w:t>the</w:t>
      </w:r>
      <w:r w:rsidRPr="002340DA">
        <w:rPr>
          <w:color w:val="231F20"/>
          <w:spacing w:val="-10"/>
          <w:sz w:val="24"/>
          <w:szCs w:val="24"/>
        </w:rPr>
        <w:t xml:space="preserve"> </w:t>
      </w:r>
      <w:r w:rsidRPr="002340DA">
        <w:rPr>
          <w:color w:val="231F20"/>
          <w:spacing w:val="-2"/>
          <w:sz w:val="24"/>
          <w:szCs w:val="24"/>
        </w:rPr>
        <w:t>HOME</w:t>
      </w:r>
      <w:r w:rsidRPr="002340DA">
        <w:rPr>
          <w:color w:val="231F20"/>
          <w:spacing w:val="-10"/>
          <w:sz w:val="24"/>
          <w:szCs w:val="24"/>
        </w:rPr>
        <w:t xml:space="preserve"> </w:t>
      </w:r>
      <w:r w:rsidRPr="002340DA">
        <w:rPr>
          <w:color w:val="231F20"/>
          <w:spacing w:val="-2"/>
          <w:sz w:val="24"/>
          <w:szCs w:val="24"/>
        </w:rPr>
        <w:t>Investment</w:t>
      </w:r>
      <w:r w:rsidRPr="002340DA">
        <w:rPr>
          <w:color w:val="231F20"/>
          <w:spacing w:val="-10"/>
          <w:sz w:val="24"/>
          <w:szCs w:val="24"/>
        </w:rPr>
        <w:t xml:space="preserve"> </w:t>
      </w:r>
      <w:r w:rsidRPr="002340DA">
        <w:rPr>
          <w:color w:val="231F20"/>
          <w:spacing w:val="-2"/>
          <w:sz w:val="24"/>
          <w:szCs w:val="24"/>
        </w:rPr>
        <w:t>Partnerships</w:t>
      </w:r>
      <w:r w:rsidRPr="00F04C56">
        <w:rPr>
          <w:color w:val="231F20"/>
          <w:spacing w:val="-10"/>
          <w:sz w:val="24"/>
          <w:szCs w:val="24"/>
        </w:rPr>
        <w:t xml:space="preserve"> </w:t>
      </w:r>
      <w:r w:rsidRPr="00F04C56">
        <w:rPr>
          <w:color w:val="231F20"/>
          <w:spacing w:val="-2"/>
          <w:sz w:val="24"/>
          <w:szCs w:val="24"/>
        </w:rPr>
        <w:t>Program</w:t>
      </w:r>
      <w:r w:rsidRPr="00F04C56">
        <w:rPr>
          <w:color w:val="231F20"/>
          <w:spacing w:val="-10"/>
          <w:sz w:val="24"/>
          <w:szCs w:val="24"/>
        </w:rPr>
        <w:t xml:space="preserve"> </w:t>
      </w:r>
      <w:r w:rsidRPr="00F04C56">
        <w:rPr>
          <w:color w:val="231F20"/>
          <w:spacing w:val="-2"/>
          <w:sz w:val="24"/>
          <w:szCs w:val="24"/>
        </w:rPr>
        <w:t>as</w:t>
      </w:r>
      <w:r w:rsidRPr="00F04C56">
        <w:rPr>
          <w:color w:val="231F20"/>
          <w:spacing w:val="-10"/>
          <w:sz w:val="24"/>
          <w:szCs w:val="24"/>
        </w:rPr>
        <w:t xml:space="preserve"> </w:t>
      </w:r>
      <w:r w:rsidRPr="00F04C56">
        <w:rPr>
          <w:color w:val="231F20"/>
          <w:spacing w:val="-2"/>
          <w:sz w:val="24"/>
          <w:szCs w:val="24"/>
        </w:rPr>
        <w:t>described</w:t>
      </w:r>
      <w:r w:rsidRPr="00F04C56">
        <w:rPr>
          <w:color w:val="231F20"/>
          <w:spacing w:val="-10"/>
          <w:sz w:val="24"/>
          <w:szCs w:val="24"/>
        </w:rPr>
        <w:t xml:space="preserve"> </w:t>
      </w:r>
      <w:r w:rsidRPr="00F04C56">
        <w:rPr>
          <w:color w:val="231F20"/>
          <w:spacing w:val="-2"/>
          <w:sz w:val="24"/>
          <w:szCs w:val="24"/>
        </w:rPr>
        <w:t xml:space="preserve">in </w:t>
      </w:r>
      <w:r w:rsidRPr="00F04C56">
        <w:rPr>
          <w:color w:val="231F20"/>
          <w:sz w:val="24"/>
          <w:szCs w:val="24"/>
        </w:rPr>
        <w:t>24</w:t>
      </w:r>
      <w:r w:rsidRPr="00F04C56">
        <w:rPr>
          <w:color w:val="231F20"/>
          <w:spacing w:val="-1"/>
          <w:sz w:val="24"/>
          <w:szCs w:val="24"/>
        </w:rPr>
        <w:t xml:space="preserve"> </w:t>
      </w:r>
      <w:r w:rsidRPr="00F04C56">
        <w:rPr>
          <w:color w:val="231F20"/>
          <w:sz w:val="24"/>
          <w:szCs w:val="24"/>
        </w:rPr>
        <w:t>CFR Part 92</w:t>
      </w:r>
      <w:r>
        <w:rPr>
          <w:color w:val="231F20"/>
          <w:sz w:val="24"/>
          <w:szCs w:val="24"/>
        </w:rPr>
        <w:t xml:space="preserve"> and</w:t>
      </w:r>
      <w:r>
        <w:rPr>
          <w:color w:val="231F20"/>
          <w:sz w:val="24"/>
          <w:szCs w:val="24"/>
        </w:rPr>
        <w:t>/or as amended by</w:t>
      </w:r>
      <w:r>
        <w:rPr>
          <w:color w:val="231F20"/>
          <w:sz w:val="24"/>
          <w:szCs w:val="24"/>
        </w:rPr>
        <w:t xml:space="preserve"> the HOME Final Rule</w:t>
      </w:r>
      <w:r w:rsidRPr="00F04C56">
        <w:rPr>
          <w:color w:val="231F20"/>
          <w:sz w:val="24"/>
          <w:szCs w:val="24"/>
        </w:rPr>
        <w:t xml:space="preserve"> under the authority of 42 U.S.C. 3535 (d) and 12701 - 12839.</w:t>
      </w:r>
    </w:p>
    <w:p w14:paraId="1F0E4601" w14:textId="77777777" w:rsidR="00000000" w:rsidRPr="00F04C56" w:rsidRDefault="00000000" w:rsidP="003D7647">
      <w:pPr>
        <w:pStyle w:val="Heading2"/>
        <w:ind w:left="2833" w:right="2833"/>
        <w:rPr>
          <w:sz w:val="24"/>
          <w:szCs w:val="24"/>
        </w:rPr>
      </w:pPr>
      <w:r w:rsidRPr="00F04C56">
        <w:rPr>
          <w:color w:val="231F20"/>
          <w:sz w:val="24"/>
          <w:szCs w:val="24"/>
        </w:rPr>
        <w:t>Section</w:t>
      </w:r>
      <w:r w:rsidRPr="00F04C56">
        <w:rPr>
          <w:color w:val="231F20"/>
          <w:spacing w:val="37"/>
          <w:sz w:val="24"/>
          <w:szCs w:val="24"/>
        </w:rPr>
        <w:t xml:space="preserve"> </w:t>
      </w:r>
      <w:r w:rsidRPr="00F04C56">
        <w:rPr>
          <w:color w:val="231F20"/>
          <w:sz w:val="24"/>
          <w:szCs w:val="24"/>
        </w:rPr>
        <w:t>II</w:t>
      </w:r>
      <w:r w:rsidRPr="00F04C56">
        <w:rPr>
          <w:color w:val="231F20"/>
          <w:spacing w:val="37"/>
          <w:sz w:val="24"/>
          <w:szCs w:val="24"/>
        </w:rPr>
        <w:t xml:space="preserve"> </w:t>
      </w:r>
      <w:r w:rsidRPr="00F04C56">
        <w:rPr>
          <w:color w:val="231F20"/>
          <w:sz w:val="24"/>
          <w:szCs w:val="24"/>
        </w:rPr>
        <w:t>–</w:t>
      </w:r>
      <w:r w:rsidRPr="00F04C56">
        <w:rPr>
          <w:color w:val="231F20"/>
          <w:spacing w:val="37"/>
          <w:sz w:val="24"/>
          <w:szCs w:val="24"/>
        </w:rPr>
        <w:t xml:space="preserve"> </w:t>
      </w:r>
      <w:r w:rsidRPr="00F04C56">
        <w:rPr>
          <w:color w:val="231F20"/>
          <w:spacing w:val="-4"/>
          <w:sz w:val="24"/>
          <w:szCs w:val="24"/>
        </w:rPr>
        <w:t>Term</w:t>
      </w:r>
    </w:p>
    <w:p w14:paraId="01A064C4" w14:textId="77777777" w:rsidR="00000000" w:rsidRPr="00F04C56" w:rsidRDefault="00000000" w:rsidP="003D7647">
      <w:pPr>
        <w:pStyle w:val="BodyText"/>
        <w:spacing w:before="141" w:line="259" w:lineRule="auto"/>
        <w:ind w:left="490" w:right="113" w:hanging="371"/>
        <w:rPr>
          <w:sz w:val="24"/>
          <w:szCs w:val="24"/>
        </w:rPr>
      </w:pPr>
      <w:r w:rsidRPr="00F04C56">
        <w:rPr>
          <w:color w:val="231F20"/>
          <w:spacing w:val="-6"/>
          <w:sz w:val="24"/>
          <w:szCs w:val="24"/>
        </w:rPr>
        <w:t>The</w:t>
      </w:r>
      <w:r w:rsidRPr="00F04C56">
        <w:rPr>
          <w:color w:val="231F20"/>
          <w:sz w:val="24"/>
          <w:szCs w:val="24"/>
        </w:rPr>
        <w:t xml:space="preserve"> </w:t>
      </w:r>
      <w:r w:rsidRPr="00F04C56">
        <w:rPr>
          <w:color w:val="231F20"/>
          <w:spacing w:val="-6"/>
          <w:sz w:val="24"/>
          <w:szCs w:val="24"/>
        </w:rPr>
        <w:t>AWARDEE</w:t>
      </w:r>
      <w:r w:rsidRPr="00F04C56">
        <w:rPr>
          <w:color w:val="231F20"/>
          <w:sz w:val="24"/>
          <w:szCs w:val="24"/>
        </w:rPr>
        <w:t xml:space="preserve"> </w:t>
      </w:r>
      <w:r w:rsidRPr="00F04C56">
        <w:rPr>
          <w:color w:val="231F20"/>
          <w:spacing w:val="-6"/>
          <w:sz w:val="24"/>
          <w:szCs w:val="24"/>
        </w:rPr>
        <w:t>expressly</w:t>
      </w:r>
      <w:r w:rsidRPr="00F04C56">
        <w:rPr>
          <w:color w:val="231F20"/>
          <w:sz w:val="24"/>
          <w:szCs w:val="24"/>
        </w:rPr>
        <w:t xml:space="preserve"> </w:t>
      </w:r>
      <w:r w:rsidRPr="00F04C56">
        <w:rPr>
          <w:color w:val="231F20"/>
          <w:spacing w:val="-6"/>
          <w:sz w:val="24"/>
          <w:szCs w:val="24"/>
        </w:rPr>
        <w:t>agrees</w:t>
      </w:r>
      <w:r w:rsidRPr="00F04C56">
        <w:rPr>
          <w:color w:val="231F20"/>
          <w:sz w:val="24"/>
          <w:szCs w:val="24"/>
        </w:rPr>
        <w:t xml:space="preserve"> </w:t>
      </w:r>
      <w:r w:rsidRPr="00F04C56">
        <w:rPr>
          <w:color w:val="231F20"/>
          <w:spacing w:val="-6"/>
          <w:sz w:val="24"/>
          <w:szCs w:val="24"/>
        </w:rPr>
        <w:t>to</w:t>
      </w:r>
      <w:r w:rsidRPr="00F04C56">
        <w:rPr>
          <w:color w:val="231F20"/>
          <w:sz w:val="24"/>
          <w:szCs w:val="24"/>
        </w:rPr>
        <w:t xml:space="preserve"> </w:t>
      </w:r>
      <w:r w:rsidRPr="00F04C56">
        <w:rPr>
          <w:color w:val="231F20"/>
          <w:spacing w:val="-6"/>
          <w:sz w:val="24"/>
          <w:szCs w:val="24"/>
        </w:rPr>
        <w:t>complete</w:t>
      </w:r>
      <w:r w:rsidRPr="00F04C56">
        <w:rPr>
          <w:color w:val="231F20"/>
          <w:sz w:val="24"/>
          <w:szCs w:val="24"/>
        </w:rPr>
        <w:t xml:space="preserve"> </w:t>
      </w:r>
      <w:r w:rsidRPr="00F04C56">
        <w:rPr>
          <w:color w:val="231F20"/>
          <w:spacing w:val="-6"/>
          <w:sz w:val="24"/>
          <w:szCs w:val="24"/>
        </w:rPr>
        <w:t>all</w:t>
      </w:r>
      <w:r w:rsidRPr="00F04C56">
        <w:rPr>
          <w:color w:val="231F20"/>
          <w:sz w:val="24"/>
          <w:szCs w:val="24"/>
        </w:rPr>
        <w:t xml:space="preserve"> </w:t>
      </w:r>
      <w:r w:rsidRPr="00F04C56">
        <w:rPr>
          <w:color w:val="231F20"/>
          <w:spacing w:val="-6"/>
          <w:sz w:val="24"/>
          <w:szCs w:val="24"/>
        </w:rPr>
        <w:t>work</w:t>
      </w:r>
      <w:r w:rsidRPr="00F04C56">
        <w:rPr>
          <w:color w:val="231F20"/>
          <w:sz w:val="24"/>
          <w:szCs w:val="24"/>
        </w:rPr>
        <w:t xml:space="preserve"> </w:t>
      </w:r>
      <w:r w:rsidRPr="00F04C56">
        <w:rPr>
          <w:color w:val="231F20"/>
          <w:spacing w:val="-6"/>
          <w:sz w:val="24"/>
          <w:szCs w:val="24"/>
        </w:rPr>
        <w:t>required</w:t>
      </w:r>
      <w:r w:rsidRPr="00F04C56">
        <w:rPr>
          <w:color w:val="231F20"/>
          <w:sz w:val="24"/>
          <w:szCs w:val="24"/>
        </w:rPr>
        <w:t xml:space="preserve"> </w:t>
      </w:r>
      <w:r w:rsidRPr="00F04C56">
        <w:rPr>
          <w:color w:val="231F20"/>
          <w:spacing w:val="-6"/>
          <w:sz w:val="24"/>
          <w:szCs w:val="24"/>
        </w:rPr>
        <w:t>by</w:t>
      </w:r>
      <w:r w:rsidRPr="00F04C56">
        <w:rPr>
          <w:color w:val="231F20"/>
          <w:sz w:val="24"/>
          <w:szCs w:val="24"/>
        </w:rPr>
        <w:t xml:space="preserve"> </w:t>
      </w:r>
      <w:r w:rsidRPr="00F04C56">
        <w:rPr>
          <w:color w:val="231F20"/>
          <w:spacing w:val="-6"/>
          <w:sz w:val="24"/>
          <w:szCs w:val="24"/>
        </w:rPr>
        <w:t>this</w:t>
      </w:r>
      <w:r w:rsidRPr="00F04C56">
        <w:rPr>
          <w:color w:val="231F20"/>
          <w:sz w:val="24"/>
          <w:szCs w:val="24"/>
        </w:rPr>
        <w:t xml:space="preserve"> </w:t>
      </w:r>
      <w:r w:rsidRPr="00F04C56">
        <w:rPr>
          <w:color w:val="231F20"/>
          <w:spacing w:val="-6"/>
          <w:sz w:val="24"/>
          <w:szCs w:val="24"/>
        </w:rPr>
        <w:t>agreement</w:t>
      </w:r>
      <w:r w:rsidRPr="00F04C56">
        <w:rPr>
          <w:color w:val="231F20"/>
          <w:sz w:val="24"/>
          <w:szCs w:val="24"/>
        </w:rPr>
        <w:t xml:space="preserve"> </w:t>
      </w:r>
      <w:r w:rsidRPr="00F04C56">
        <w:rPr>
          <w:color w:val="231F20"/>
          <w:spacing w:val="-6"/>
          <w:sz w:val="24"/>
          <w:szCs w:val="24"/>
        </w:rPr>
        <w:t>in</w:t>
      </w:r>
      <w:r>
        <w:rPr>
          <w:color w:val="231F20"/>
          <w:sz w:val="24"/>
          <w:szCs w:val="24"/>
        </w:rPr>
        <w:t xml:space="preserve"> </w:t>
      </w:r>
      <w:r>
        <w:rPr>
          <w:color w:val="231F20"/>
          <w:sz w:val="24"/>
          <w:szCs w:val="24"/>
        </w:rPr>
        <w:t>a</w:t>
      </w:r>
      <w:r w:rsidRPr="00F04C56">
        <w:rPr>
          <w:color w:val="231F20"/>
          <w:spacing w:val="-6"/>
          <w:sz w:val="24"/>
          <w:szCs w:val="24"/>
        </w:rPr>
        <w:t xml:space="preserve">ccordance </w:t>
      </w:r>
      <w:r w:rsidRPr="00F04C56">
        <w:rPr>
          <w:color w:val="231F20"/>
          <w:spacing w:val="-2"/>
          <w:sz w:val="24"/>
          <w:szCs w:val="24"/>
        </w:rPr>
        <w:t>with</w:t>
      </w:r>
      <w:r w:rsidRPr="00F04C56">
        <w:rPr>
          <w:color w:val="231F20"/>
          <w:spacing w:val="-10"/>
          <w:sz w:val="24"/>
          <w:szCs w:val="24"/>
        </w:rPr>
        <w:t xml:space="preserve"> </w:t>
      </w:r>
      <w:r w:rsidRPr="00F04C56">
        <w:rPr>
          <w:color w:val="231F20"/>
          <w:spacing w:val="-2"/>
          <w:sz w:val="24"/>
          <w:szCs w:val="24"/>
        </w:rPr>
        <w:t>the</w:t>
      </w:r>
      <w:r w:rsidRPr="00F04C56">
        <w:rPr>
          <w:color w:val="231F20"/>
          <w:spacing w:val="-10"/>
          <w:sz w:val="24"/>
          <w:szCs w:val="24"/>
        </w:rPr>
        <w:t xml:space="preserve"> </w:t>
      </w:r>
      <w:r w:rsidRPr="00F04C56">
        <w:rPr>
          <w:color w:val="231F20"/>
          <w:spacing w:val="-2"/>
          <w:sz w:val="24"/>
          <w:szCs w:val="24"/>
        </w:rPr>
        <w:t>timetable</w:t>
      </w:r>
      <w:r w:rsidRPr="00F04C56">
        <w:rPr>
          <w:color w:val="231F20"/>
          <w:spacing w:val="-10"/>
          <w:sz w:val="24"/>
          <w:szCs w:val="24"/>
        </w:rPr>
        <w:t xml:space="preserve"> </w:t>
      </w:r>
      <w:r w:rsidRPr="00F04C56">
        <w:rPr>
          <w:color w:val="231F20"/>
          <w:spacing w:val="-2"/>
          <w:sz w:val="24"/>
          <w:szCs w:val="24"/>
        </w:rPr>
        <w:t>set</w:t>
      </w:r>
      <w:r w:rsidRPr="00F04C56">
        <w:rPr>
          <w:color w:val="231F20"/>
          <w:spacing w:val="-10"/>
          <w:sz w:val="24"/>
          <w:szCs w:val="24"/>
        </w:rPr>
        <w:t xml:space="preserve"> </w:t>
      </w:r>
      <w:r w:rsidRPr="00F04C56">
        <w:rPr>
          <w:color w:val="231F20"/>
          <w:spacing w:val="-2"/>
          <w:sz w:val="24"/>
          <w:szCs w:val="24"/>
        </w:rPr>
        <w:t>forth.</w:t>
      </w:r>
    </w:p>
    <w:p w14:paraId="014662DD" w14:textId="77777777" w:rsidR="00000000" w:rsidRPr="00F04C56" w:rsidRDefault="00000000" w:rsidP="003D7647">
      <w:pPr>
        <w:pStyle w:val="BodyText"/>
        <w:spacing w:before="1"/>
        <w:rPr>
          <w:sz w:val="24"/>
          <w:szCs w:val="24"/>
        </w:rPr>
      </w:pPr>
    </w:p>
    <w:tbl>
      <w:tblPr>
        <w:tblW w:w="0" w:type="auto"/>
        <w:tblInd w:w="15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324"/>
        <w:gridCol w:w="2136"/>
      </w:tblGrid>
      <w:tr w:rsidR="005F3483" w:rsidRPr="00F04C56" w14:paraId="7FB457CF" w14:textId="77777777">
        <w:trPr>
          <w:trHeight w:val="496"/>
        </w:trPr>
        <w:tc>
          <w:tcPr>
            <w:tcW w:w="4324" w:type="dxa"/>
            <w:tcBorders>
              <w:bottom w:val="single" w:sz="18" w:space="0" w:color="231F20"/>
            </w:tcBorders>
          </w:tcPr>
          <w:p w14:paraId="044B597C" w14:textId="77777777" w:rsidR="00000000" w:rsidRPr="00F04C56" w:rsidRDefault="00000000" w:rsidP="003D7647">
            <w:pPr>
              <w:pStyle w:val="TableParagraph"/>
              <w:spacing w:before="105"/>
              <w:ind w:left="114"/>
              <w:rPr>
                <w:rFonts w:ascii="Book Antiqua"/>
                <w:b/>
                <w:i/>
                <w:sz w:val="24"/>
                <w:szCs w:val="24"/>
              </w:rPr>
            </w:pPr>
            <w:r w:rsidRPr="00F04C56">
              <w:rPr>
                <w:rFonts w:ascii="Book Antiqua"/>
                <w:b/>
                <w:i/>
                <w:color w:val="231F20"/>
                <w:spacing w:val="-2"/>
                <w:w w:val="115"/>
                <w:sz w:val="24"/>
                <w:szCs w:val="24"/>
              </w:rPr>
              <w:t>Milestone</w:t>
            </w:r>
          </w:p>
        </w:tc>
        <w:tc>
          <w:tcPr>
            <w:tcW w:w="2136" w:type="dxa"/>
            <w:tcBorders>
              <w:bottom w:val="single" w:sz="18" w:space="0" w:color="231F20"/>
            </w:tcBorders>
          </w:tcPr>
          <w:p w14:paraId="59B49491" w14:textId="77777777" w:rsidR="00000000" w:rsidRPr="00F04C56" w:rsidRDefault="00000000" w:rsidP="003D7647">
            <w:pPr>
              <w:pStyle w:val="TableParagraph"/>
              <w:spacing w:before="105"/>
              <w:ind w:left="493"/>
              <w:rPr>
                <w:rFonts w:ascii="Book Antiqua"/>
                <w:b/>
                <w:i/>
                <w:sz w:val="24"/>
                <w:szCs w:val="24"/>
              </w:rPr>
            </w:pPr>
            <w:r w:rsidRPr="00F04C56">
              <w:rPr>
                <w:rFonts w:ascii="Book Antiqua"/>
                <w:b/>
                <w:i/>
                <w:color w:val="231F20"/>
                <w:spacing w:val="-2"/>
                <w:w w:val="120"/>
                <w:sz w:val="24"/>
                <w:szCs w:val="24"/>
              </w:rPr>
              <w:t>Deadline</w:t>
            </w:r>
          </w:p>
        </w:tc>
      </w:tr>
      <w:tr w:rsidR="005F3483" w:rsidRPr="00F04C56" w14:paraId="41F798C8" w14:textId="77777777">
        <w:trPr>
          <w:trHeight w:val="511"/>
        </w:trPr>
        <w:tc>
          <w:tcPr>
            <w:tcW w:w="4324" w:type="dxa"/>
            <w:tcBorders>
              <w:top w:val="single" w:sz="18" w:space="0" w:color="231F20"/>
            </w:tcBorders>
          </w:tcPr>
          <w:p w14:paraId="44999ED4" w14:textId="77777777" w:rsidR="00000000" w:rsidRPr="00F04C56" w:rsidRDefault="00000000" w:rsidP="003D7647">
            <w:pPr>
              <w:pStyle w:val="TableParagraph"/>
              <w:spacing w:before="94"/>
              <w:ind w:left="114"/>
              <w:rPr>
                <w:sz w:val="24"/>
                <w:szCs w:val="24"/>
              </w:rPr>
            </w:pPr>
            <w:r w:rsidRPr="00F04C56">
              <w:rPr>
                <w:color w:val="231F20"/>
                <w:w w:val="90"/>
                <w:sz w:val="24"/>
                <w:szCs w:val="24"/>
              </w:rPr>
              <w:t>Project</w:t>
            </w:r>
            <w:r w:rsidRPr="00F04C56">
              <w:rPr>
                <w:color w:val="231F20"/>
                <w:spacing w:val="3"/>
                <w:sz w:val="24"/>
                <w:szCs w:val="24"/>
              </w:rPr>
              <w:t xml:space="preserve"> </w:t>
            </w:r>
            <w:r w:rsidRPr="00F04C56">
              <w:rPr>
                <w:color w:val="231F20"/>
                <w:w w:val="90"/>
                <w:sz w:val="24"/>
                <w:szCs w:val="24"/>
              </w:rPr>
              <w:t>Start</w:t>
            </w:r>
            <w:r w:rsidRPr="00F04C56">
              <w:rPr>
                <w:color w:val="231F20"/>
                <w:spacing w:val="3"/>
                <w:sz w:val="24"/>
                <w:szCs w:val="24"/>
              </w:rPr>
              <w:t xml:space="preserve"> </w:t>
            </w:r>
            <w:r w:rsidRPr="00F04C56">
              <w:rPr>
                <w:color w:val="231F20"/>
                <w:spacing w:val="-4"/>
                <w:w w:val="90"/>
                <w:sz w:val="24"/>
                <w:szCs w:val="24"/>
              </w:rPr>
              <w:t>Date</w:t>
            </w:r>
          </w:p>
        </w:tc>
        <w:tc>
          <w:tcPr>
            <w:tcW w:w="2136" w:type="dxa"/>
            <w:tcBorders>
              <w:top w:val="single" w:sz="18" w:space="0" w:color="231F20"/>
            </w:tcBorders>
          </w:tcPr>
          <w:p w14:paraId="546F03F4" w14:textId="77777777" w:rsidR="00000000" w:rsidRPr="00F04C56" w:rsidRDefault="00000000" w:rsidP="003D7647">
            <w:pPr>
              <w:pStyle w:val="TableParagraph"/>
              <w:rPr>
                <w:rFonts w:ascii="Times New Roman"/>
                <w:sz w:val="24"/>
                <w:szCs w:val="24"/>
              </w:rPr>
            </w:pPr>
          </w:p>
        </w:tc>
      </w:tr>
      <w:tr w:rsidR="005F3483" w:rsidRPr="00F04C56" w14:paraId="7B414A0F" w14:textId="77777777">
        <w:trPr>
          <w:trHeight w:val="523"/>
        </w:trPr>
        <w:tc>
          <w:tcPr>
            <w:tcW w:w="4324" w:type="dxa"/>
          </w:tcPr>
          <w:p w14:paraId="52AD1522" w14:textId="77777777" w:rsidR="00000000" w:rsidRPr="00F04C56" w:rsidRDefault="00000000" w:rsidP="003D7647">
            <w:pPr>
              <w:pStyle w:val="TableParagraph"/>
              <w:spacing w:before="106"/>
              <w:ind w:left="114"/>
              <w:rPr>
                <w:sz w:val="24"/>
                <w:szCs w:val="24"/>
              </w:rPr>
            </w:pPr>
            <w:r w:rsidRPr="00F04C56">
              <w:rPr>
                <w:color w:val="231F20"/>
                <w:w w:val="90"/>
                <w:sz w:val="24"/>
                <w:szCs w:val="24"/>
              </w:rPr>
              <w:t>Interim</w:t>
            </w:r>
            <w:r w:rsidRPr="00F04C56">
              <w:rPr>
                <w:color w:val="231F20"/>
                <w:spacing w:val="-5"/>
                <w:sz w:val="24"/>
                <w:szCs w:val="24"/>
              </w:rPr>
              <w:t xml:space="preserve"> </w:t>
            </w:r>
            <w:r w:rsidRPr="00F04C56">
              <w:rPr>
                <w:color w:val="231F20"/>
                <w:w w:val="90"/>
                <w:sz w:val="24"/>
                <w:szCs w:val="24"/>
              </w:rPr>
              <w:t>Milestones/Deadlines</w:t>
            </w:r>
            <w:r w:rsidRPr="00F04C56">
              <w:rPr>
                <w:color w:val="231F20"/>
                <w:spacing w:val="-5"/>
                <w:sz w:val="24"/>
                <w:szCs w:val="24"/>
              </w:rPr>
              <w:t xml:space="preserve"> </w:t>
            </w:r>
            <w:r w:rsidRPr="00F04C56">
              <w:rPr>
                <w:color w:val="231F20"/>
                <w:w w:val="90"/>
                <w:sz w:val="24"/>
                <w:szCs w:val="24"/>
              </w:rPr>
              <w:t>(list</w:t>
            </w:r>
            <w:r w:rsidRPr="00F04C56">
              <w:rPr>
                <w:color w:val="231F20"/>
                <w:spacing w:val="-4"/>
                <w:sz w:val="24"/>
                <w:szCs w:val="24"/>
              </w:rPr>
              <w:t xml:space="preserve"> </w:t>
            </w:r>
            <w:r w:rsidRPr="00F04C56">
              <w:rPr>
                <w:color w:val="231F20"/>
                <w:spacing w:val="-2"/>
                <w:w w:val="90"/>
                <w:sz w:val="24"/>
                <w:szCs w:val="24"/>
              </w:rPr>
              <w:t>below):</w:t>
            </w:r>
          </w:p>
        </w:tc>
        <w:tc>
          <w:tcPr>
            <w:tcW w:w="2136" w:type="dxa"/>
          </w:tcPr>
          <w:p w14:paraId="5510A971" w14:textId="77777777" w:rsidR="00000000" w:rsidRPr="00F04C56" w:rsidRDefault="00000000" w:rsidP="003D7647">
            <w:pPr>
              <w:pStyle w:val="TableParagraph"/>
              <w:rPr>
                <w:rFonts w:ascii="Times New Roman"/>
                <w:sz w:val="24"/>
                <w:szCs w:val="24"/>
              </w:rPr>
            </w:pPr>
          </w:p>
        </w:tc>
      </w:tr>
      <w:tr w:rsidR="005F3483" w:rsidRPr="00F04C56" w14:paraId="0554CD0A" w14:textId="77777777">
        <w:trPr>
          <w:trHeight w:val="523"/>
        </w:trPr>
        <w:tc>
          <w:tcPr>
            <w:tcW w:w="4324" w:type="dxa"/>
          </w:tcPr>
          <w:p w14:paraId="12C324E0" w14:textId="77777777" w:rsidR="00000000" w:rsidRPr="00F04C56" w:rsidRDefault="00000000" w:rsidP="003D7647">
            <w:pPr>
              <w:pStyle w:val="TableParagraph"/>
              <w:rPr>
                <w:rFonts w:ascii="Times New Roman"/>
                <w:sz w:val="24"/>
                <w:szCs w:val="24"/>
              </w:rPr>
            </w:pPr>
          </w:p>
        </w:tc>
        <w:tc>
          <w:tcPr>
            <w:tcW w:w="2136" w:type="dxa"/>
          </w:tcPr>
          <w:p w14:paraId="636A6FED" w14:textId="77777777" w:rsidR="00000000" w:rsidRPr="00F04C56" w:rsidRDefault="00000000" w:rsidP="003D7647">
            <w:pPr>
              <w:pStyle w:val="TableParagraph"/>
              <w:rPr>
                <w:rFonts w:ascii="Times New Roman"/>
                <w:sz w:val="24"/>
                <w:szCs w:val="24"/>
              </w:rPr>
            </w:pPr>
          </w:p>
        </w:tc>
      </w:tr>
      <w:tr w:rsidR="005F3483" w:rsidRPr="00F04C56" w14:paraId="05A9AC54" w14:textId="77777777">
        <w:trPr>
          <w:trHeight w:val="523"/>
        </w:trPr>
        <w:tc>
          <w:tcPr>
            <w:tcW w:w="4324" w:type="dxa"/>
          </w:tcPr>
          <w:p w14:paraId="214AA85D" w14:textId="77777777" w:rsidR="00000000" w:rsidRPr="00F04C56" w:rsidRDefault="00000000" w:rsidP="003D7647">
            <w:pPr>
              <w:pStyle w:val="TableParagraph"/>
              <w:rPr>
                <w:rFonts w:ascii="Times New Roman"/>
                <w:sz w:val="24"/>
                <w:szCs w:val="24"/>
              </w:rPr>
            </w:pPr>
          </w:p>
        </w:tc>
        <w:tc>
          <w:tcPr>
            <w:tcW w:w="2136" w:type="dxa"/>
          </w:tcPr>
          <w:p w14:paraId="4829C64F" w14:textId="77777777" w:rsidR="00000000" w:rsidRPr="00F04C56" w:rsidRDefault="00000000" w:rsidP="003D7647">
            <w:pPr>
              <w:pStyle w:val="TableParagraph"/>
              <w:rPr>
                <w:rFonts w:ascii="Times New Roman"/>
                <w:sz w:val="24"/>
                <w:szCs w:val="24"/>
              </w:rPr>
            </w:pPr>
          </w:p>
        </w:tc>
      </w:tr>
      <w:tr w:rsidR="005F3483" w:rsidRPr="00F04C56" w14:paraId="78F0C99A" w14:textId="77777777">
        <w:trPr>
          <w:trHeight w:val="446"/>
        </w:trPr>
        <w:tc>
          <w:tcPr>
            <w:tcW w:w="4324" w:type="dxa"/>
          </w:tcPr>
          <w:p w14:paraId="5944CE02" w14:textId="77777777" w:rsidR="00000000" w:rsidRPr="00F04C56" w:rsidRDefault="00000000" w:rsidP="003D7647">
            <w:pPr>
              <w:pStyle w:val="TableParagraph"/>
              <w:spacing w:before="106"/>
              <w:ind w:left="114"/>
              <w:rPr>
                <w:sz w:val="24"/>
                <w:szCs w:val="24"/>
              </w:rPr>
            </w:pPr>
            <w:r w:rsidRPr="00F04C56">
              <w:rPr>
                <w:color w:val="231F20"/>
                <w:spacing w:val="-6"/>
                <w:sz w:val="24"/>
                <w:szCs w:val="24"/>
              </w:rPr>
              <w:t>Project</w:t>
            </w:r>
            <w:r w:rsidRPr="00F04C56">
              <w:rPr>
                <w:color w:val="231F20"/>
                <w:sz w:val="24"/>
                <w:szCs w:val="24"/>
              </w:rPr>
              <w:t xml:space="preserve"> </w:t>
            </w:r>
            <w:r w:rsidRPr="00F04C56">
              <w:rPr>
                <w:color w:val="231F20"/>
                <w:spacing w:val="-6"/>
                <w:sz w:val="24"/>
                <w:szCs w:val="24"/>
              </w:rPr>
              <w:t>Completion</w:t>
            </w:r>
            <w:r w:rsidRPr="00F04C56">
              <w:rPr>
                <w:color w:val="231F20"/>
                <w:sz w:val="24"/>
                <w:szCs w:val="24"/>
              </w:rPr>
              <w:t xml:space="preserve"> </w:t>
            </w:r>
            <w:r w:rsidRPr="00F04C56">
              <w:rPr>
                <w:color w:val="231F20"/>
                <w:spacing w:val="-6"/>
                <w:sz w:val="24"/>
                <w:szCs w:val="24"/>
              </w:rPr>
              <w:t>Date</w:t>
            </w:r>
          </w:p>
        </w:tc>
        <w:tc>
          <w:tcPr>
            <w:tcW w:w="2136" w:type="dxa"/>
          </w:tcPr>
          <w:p w14:paraId="3FA0051C" w14:textId="77777777" w:rsidR="00000000" w:rsidRPr="00F04C56" w:rsidRDefault="00000000" w:rsidP="003D7647">
            <w:pPr>
              <w:pStyle w:val="TableParagraph"/>
              <w:rPr>
                <w:rFonts w:ascii="Times New Roman"/>
                <w:sz w:val="24"/>
                <w:szCs w:val="24"/>
              </w:rPr>
            </w:pPr>
          </w:p>
        </w:tc>
      </w:tr>
    </w:tbl>
    <w:p w14:paraId="48730F42" w14:textId="77777777" w:rsidR="00000000" w:rsidRPr="00F04C56" w:rsidRDefault="00000000" w:rsidP="003D7647">
      <w:pPr>
        <w:pStyle w:val="BodyText"/>
        <w:rPr>
          <w:sz w:val="24"/>
          <w:szCs w:val="24"/>
        </w:rPr>
      </w:pPr>
    </w:p>
    <w:p w14:paraId="011D29A0" w14:textId="77777777" w:rsidR="00000000" w:rsidRPr="002340DA" w:rsidRDefault="00000000" w:rsidP="003D7647">
      <w:pPr>
        <w:pStyle w:val="BodyText"/>
        <w:spacing w:before="180" w:line="259" w:lineRule="auto"/>
        <w:ind w:left="119" w:right="116"/>
        <w:rPr>
          <w:sz w:val="24"/>
          <w:szCs w:val="24"/>
        </w:rPr>
      </w:pPr>
      <w:r w:rsidRPr="002340DA">
        <w:rPr>
          <w:color w:val="231F20"/>
          <w:sz w:val="24"/>
          <w:szCs w:val="24"/>
        </w:rPr>
        <w:t>In</w:t>
      </w:r>
      <w:r w:rsidRPr="002340DA">
        <w:rPr>
          <w:color w:val="231F20"/>
          <w:spacing w:val="-9"/>
          <w:sz w:val="24"/>
          <w:szCs w:val="24"/>
        </w:rPr>
        <w:t xml:space="preserve"> </w:t>
      </w:r>
      <w:r w:rsidRPr="002340DA">
        <w:rPr>
          <w:color w:val="231F20"/>
          <w:sz w:val="24"/>
          <w:szCs w:val="24"/>
        </w:rPr>
        <w:t>addition,</w:t>
      </w:r>
      <w:r w:rsidRPr="002340DA">
        <w:rPr>
          <w:color w:val="231F20"/>
          <w:spacing w:val="-9"/>
          <w:sz w:val="24"/>
          <w:szCs w:val="24"/>
        </w:rPr>
        <w:t xml:space="preserve"> </w:t>
      </w:r>
      <w:r w:rsidRPr="002340DA">
        <w:rPr>
          <w:color w:val="231F20"/>
          <w:sz w:val="24"/>
          <w:szCs w:val="24"/>
        </w:rPr>
        <w:t>this</w:t>
      </w:r>
      <w:r w:rsidRPr="002340DA">
        <w:rPr>
          <w:color w:val="231F20"/>
          <w:spacing w:val="-9"/>
          <w:sz w:val="24"/>
          <w:szCs w:val="24"/>
        </w:rPr>
        <w:t xml:space="preserve"> </w:t>
      </w:r>
      <w:r w:rsidRPr="002340DA">
        <w:rPr>
          <w:color w:val="231F20"/>
          <w:sz w:val="24"/>
          <w:szCs w:val="24"/>
        </w:rPr>
        <w:t>project</w:t>
      </w:r>
      <w:r w:rsidRPr="002340DA">
        <w:rPr>
          <w:color w:val="231F20"/>
          <w:spacing w:val="-9"/>
          <w:sz w:val="24"/>
          <w:szCs w:val="24"/>
        </w:rPr>
        <w:t xml:space="preserve"> </w:t>
      </w:r>
      <w:r w:rsidRPr="002340DA">
        <w:rPr>
          <w:color w:val="231F20"/>
          <w:sz w:val="24"/>
          <w:szCs w:val="24"/>
        </w:rPr>
        <w:t>is</w:t>
      </w:r>
      <w:r w:rsidRPr="002340DA">
        <w:rPr>
          <w:color w:val="231F20"/>
          <w:spacing w:val="-9"/>
          <w:sz w:val="24"/>
          <w:szCs w:val="24"/>
        </w:rPr>
        <w:t xml:space="preserve"> </w:t>
      </w:r>
      <w:r w:rsidRPr="002340DA">
        <w:rPr>
          <w:color w:val="231F20"/>
          <w:sz w:val="24"/>
          <w:szCs w:val="24"/>
        </w:rPr>
        <w:t>subject</w:t>
      </w:r>
      <w:r w:rsidRPr="002340DA">
        <w:rPr>
          <w:color w:val="231F20"/>
          <w:spacing w:val="-9"/>
          <w:sz w:val="24"/>
          <w:szCs w:val="24"/>
        </w:rPr>
        <w:t xml:space="preserve"> </w:t>
      </w:r>
      <w:r w:rsidRPr="002340DA">
        <w:rPr>
          <w:color w:val="231F20"/>
          <w:sz w:val="24"/>
          <w:szCs w:val="24"/>
        </w:rPr>
        <w:t>to</w:t>
      </w:r>
      <w:r w:rsidRPr="002340DA">
        <w:rPr>
          <w:color w:val="231F20"/>
          <w:spacing w:val="-9"/>
          <w:sz w:val="24"/>
          <w:szCs w:val="24"/>
        </w:rPr>
        <w:t xml:space="preserve"> </w:t>
      </w:r>
      <w:r w:rsidRPr="002340DA">
        <w:rPr>
          <w:color w:val="231F20"/>
          <w:sz w:val="24"/>
          <w:szCs w:val="24"/>
        </w:rPr>
        <w:t>ongoing</w:t>
      </w:r>
      <w:r w:rsidRPr="002340DA">
        <w:rPr>
          <w:color w:val="231F20"/>
          <w:spacing w:val="-9"/>
          <w:sz w:val="24"/>
          <w:szCs w:val="24"/>
        </w:rPr>
        <w:t xml:space="preserve"> </w:t>
      </w:r>
      <w:r w:rsidRPr="002340DA">
        <w:rPr>
          <w:color w:val="231F20"/>
          <w:sz w:val="24"/>
          <w:szCs w:val="24"/>
        </w:rPr>
        <w:t>compliance</w:t>
      </w:r>
      <w:r w:rsidRPr="002340DA">
        <w:rPr>
          <w:color w:val="231F20"/>
          <w:spacing w:val="-9"/>
          <w:sz w:val="24"/>
          <w:szCs w:val="24"/>
        </w:rPr>
        <w:t xml:space="preserve"> </w:t>
      </w:r>
      <w:r w:rsidRPr="002340DA">
        <w:rPr>
          <w:color w:val="231F20"/>
          <w:sz w:val="24"/>
          <w:szCs w:val="24"/>
        </w:rPr>
        <w:t>requirements</w:t>
      </w:r>
      <w:r w:rsidRPr="002340DA">
        <w:rPr>
          <w:color w:val="231F20"/>
          <w:spacing w:val="-9"/>
          <w:sz w:val="24"/>
          <w:szCs w:val="24"/>
        </w:rPr>
        <w:t xml:space="preserve"> </w:t>
      </w:r>
      <w:r w:rsidRPr="002340DA">
        <w:rPr>
          <w:color w:val="231F20"/>
          <w:sz w:val="24"/>
          <w:szCs w:val="24"/>
        </w:rPr>
        <w:t>of</w:t>
      </w:r>
      <w:r w:rsidRPr="002340DA">
        <w:rPr>
          <w:color w:val="231F20"/>
          <w:spacing w:val="-9"/>
          <w:sz w:val="24"/>
          <w:szCs w:val="24"/>
        </w:rPr>
        <w:t xml:space="preserve"> </w:t>
      </w:r>
      <w:r w:rsidRPr="002340DA">
        <w:rPr>
          <w:color w:val="231F20"/>
          <w:sz w:val="24"/>
          <w:szCs w:val="24"/>
        </w:rPr>
        <w:t>HOME</w:t>
      </w:r>
      <w:r w:rsidRPr="002340DA">
        <w:rPr>
          <w:color w:val="231F20"/>
          <w:spacing w:val="-9"/>
          <w:sz w:val="24"/>
          <w:szCs w:val="24"/>
        </w:rPr>
        <w:t xml:space="preserve"> </w:t>
      </w:r>
      <w:r w:rsidRPr="002340DA">
        <w:rPr>
          <w:color w:val="231F20"/>
          <w:sz w:val="24"/>
          <w:szCs w:val="24"/>
        </w:rPr>
        <w:t>for</w:t>
      </w:r>
      <w:r w:rsidRPr="002340DA">
        <w:rPr>
          <w:color w:val="231F20"/>
          <w:spacing w:val="-9"/>
          <w:sz w:val="24"/>
          <w:szCs w:val="24"/>
        </w:rPr>
        <w:t xml:space="preserve"> </w:t>
      </w:r>
      <w:r w:rsidRPr="002340DA">
        <w:rPr>
          <w:color w:val="231F20"/>
          <w:spacing w:val="40"/>
          <w:sz w:val="24"/>
          <w:szCs w:val="24"/>
          <w:u w:val="single" w:color="221E1F"/>
        </w:rPr>
        <w:t xml:space="preserve">  </w:t>
      </w:r>
      <w:r w:rsidRPr="002340DA">
        <w:rPr>
          <w:color w:val="231F20"/>
          <w:spacing w:val="-9"/>
          <w:sz w:val="24"/>
          <w:szCs w:val="24"/>
        </w:rPr>
        <w:t xml:space="preserve"> </w:t>
      </w:r>
      <w:r w:rsidRPr="002340DA">
        <w:rPr>
          <w:color w:val="231F20"/>
          <w:sz w:val="24"/>
          <w:szCs w:val="24"/>
        </w:rPr>
        <w:t xml:space="preserve">years </w:t>
      </w:r>
      <w:r w:rsidRPr="002340DA">
        <w:rPr>
          <w:color w:val="231F20"/>
          <w:spacing w:val="-6"/>
          <w:sz w:val="24"/>
          <w:szCs w:val="24"/>
        </w:rPr>
        <w:t>from</w:t>
      </w:r>
      <w:r w:rsidRPr="002340DA">
        <w:rPr>
          <w:color w:val="231F20"/>
          <w:spacing w:val="-9"/>
          <w:sz w:val="24"/>
          <w:szCs w:val="24"/>
        </w:rPr>
        <w:t xml:space="preserve"> </w:t>
      </w:r>
      <w:r w:rsidRPr="002340DA">
        <w:rPr>
          <w:color w:val="231F20"/>
          <w:spacing w:val="-6"/>
          <w:sz w:val="24"/>
          <w:szCs w:val="24"/>
        </w:rPr>
        <w:t>the</w:t>
      </w:r>
      <w:r w:rsidRPr="002340DA">
        <w:rPr>
          <w:color w:val="231F20"/>
          <w:spacing w:val="-9"/>
          <w:sz w:val="24"/>
          <w:szCs w:val="24"/>
        </w:rPr>
        <w:t xml:space="preserve"> </w:t>
      </w:r>
      <w:r w:rsidRPr="002340DA">
        <w:rPr>
          <w:color w:val="231F20"/>
          <w:spacing w:val="-6"/>
          <w:sz w:val="24"/>
          <w:szCs w:val="24"/>
        </w:rPr>
        <w:t>date</w:t>
      </w:r>
      <w:r w:rsidRPr="002340DA">
        <w:rPr>
          <w:color w:val="231F20"/>
          <w:spacing w:val="-9"/>
          <w:sz w:val="24"/>
          <w:szCs w:val="24"/>
        </w:rPr>
        <w:t xml:space="preserve"> </w:t>
      </w:r>
      <w:r w:rsidRPr="002340DA">
        <w:rPr>
          <w:color w:val="231F20"/>
          <w:spacing w:val="-6"/>
          <w:sz w:val="24"/>
          <w:szCs w:val="24"/>
        </w:rPr>
        <w:t>of</w:t>
      </w:r>
      <w:r w:rsidRPr="002340DA">
        <w:rPr>
          <w:color w:val="231F20"/>
          <w:spacing w:val="-9"/>
          <w:sz w:val="24"/>
          <w:szCs w:val="24"/>
        </w:rPr>
        <w:t xml:space="preserve"> </w:t>
      </w:r>
      <w:r w:rsidRPr="002340DA">
        <w:rPr>
          <w:color w:val="231F20"/>
          <w:spacing w:val="-6"/>
          <w:sz w:val="24"/>
          <w:szCs w:val="24"/>
        </w:rPr>
        <w:t>initial</w:t>
      </w:r>
      <w:r w:rsidRPr="002340DA">
        <w:rPr>
          <w:color w:val="231F20"/>
          <w:spacing w:val="-9"/>
          <w:sz w:val="24"/>
          <w:szCs w:val="24"/>
        </w:rPr>
        <w:t xml:space="preserve"> </w:t>
      </w:r>
      <w:r w:rsidRPr="002340DA">
        <w:rPr>
          <w:color w:val="231F20"/>
          <w:spacing w:val="-6"/>
          <w:sz w:val="24"/>
          <w:szCs w:val="24"/>
        </w:rPr>
        <w:t>occupancy.</w:t>
      </w:r>
      <w:r w:rsidRPr="002340DA">
        <w:rPr>
          <w:color w:val="231F20"/>
          <w:spacing w:val="-9"/>
          <w:sz w:val="24"/>
          <w:szCs w:val="24"/>
        </w:rPr>
        <w:t xml:space="preserve"> </w:t>
      </w:r>
      <w:r w:rsidRPr="002340DA">
        <w:rPr>
          <w:color w:val="231F20"/>
          <w:spacing w:val="-6"/>
          <w:sz w:val="24"/>
          <w:szCs w:val="24"/>
        </w:rPr>
        <w:t>During</w:t>
      </w:r>
      <w:r w:rsidRPr="002340DA">
        <w:rPr>
          <w:color w:val="231F20"/>
          <w:spacing w:val="-9"/>
          <w:sz w:val="24"/>
          <w:szCs w:val="24"/>
        </w:rPr>
        <w:t xml:space="preserve"> </w:t>
      </w:r>
      <w:r w:rsidRPr="002340DA">
        <w:rPr>
          <w:color w:val="231F20"/>
          <w:spacing w:val="-6"/>
          <w:sz w:val="24"/>
          <w:szCs w:val="24"/>
        </w:rPr>
        <w:t>this</w:t>
      </w:r>
      <w:r w:rsidRPr="002340DA">
        <w:rPr>
          <w:color w:val="231F20"/>
          <w:spacing w:val="-9"/>
          <w:sz w:val="24"/>
          <w:szCs w:val="24"/>
        </w:rPr>
        <w:t xml:space="preserve"> </w:t>
      </w:r>
      <w:r w:rsidRPr="002340DA">
        <w:rPr>
          <w:color w:val="231F20"/>
          <w:spacing w:val="-6"/>
          <w:sz w:val="24"/>
          <w:szCs w:val="24"/>
        </w:rPr>
        <w:t>compliance</w:t>
      </w:r>
      <w:r w:rsidRPr="002340DA">
        <w:rPr>
          <w:color w:val="231F20"/>
          <w:spacing w:val="-9"/>
          <w:sz w:val="24"/>
          <w:szCs w:val="24"/>
        </w:rPr>
        <w:t xml:space="preserve"> </w:t>
      </w:r>
      <w:r w:rsidRPr="002340DA">
        <w:rPr>
          <w:color w:val="231F20"/>
          <w:spacing w:val="-6"/>
          <w:sz w:val="24"/>
          <w:szCs w:val="24"/>
        </w:rPr>
        <w:t>period,</w:t>
      </w:r>
      <w:r w:rsidRPr="002340DA">
        <w:rPr>
          <w:color w:val="231F20"/>
          <w:spacing w:val="-9"/>
          <w:sz w:val="24"/>
          <w:szCs w:val="24"/>
        </w:rPr>
        <w:t xml:space="preserve"> </w:t>
      </w:r>
      <w:r w:rsidRPr="002340DA">
        <w:rPr>
          <w:color w:val="231F20"/>
          <w:spacing w:val="-6"/>
          <w:sz w:val="24"/>
          <w:szCs w:val="24"/>
        </w:rPr>
        <w:t>the</w:t>
      </w:r>
      <w:r w:rsidRPr="002340DA">
        <w:rPr>
          <w:color w:val="231F20"/>
          <w:spacing w:val="-9"/>
          <w:sz w:val="24"/>
          <w:szCs w:val="24"/>
        </w:rPr>
        <w:t xml:space="preserve"> </w:t>
      </w:r>
      <w:r w:rsidRPr="002340DA">
        <w:rPr>
          <w:color w:val="231F20"/>
          <w:spacing w:val="-6"/>
          <w:sz w:val="24"/>
          <w:szCs w:val="24"/>
        </w:rPr>
        <w:t>AWARDEE</w:t>
      </w:r>
      <w:r w:rsidRPr="002340DA">
        <w:rPr>
          <w:color w:val="231F20"/>
          <w:spacing w:val="-9"/>
          <w:sz w:val="24"/>
          <w:szCs w:val="24"/>
        </w:rPr>
        <w:t xml:space="preserve"> </w:t>
      </w:r>
      <w:r w:rsidRPr="002340DA">
        <w:rPr>
          <w:color w:val="231F20"/>
          <w:spacing w:val="-6"/>
          <w:sz w:val="24"/>
          <w:szCs w:val="24"/>
        </w:rPr>
        <w:t>will</w:t>
      </w:r>
      <w:r w:rsidRPr="002340DA">
        <w:rPr>
          <w:color w:val="231F20"/>
          <w:spacing w:val="-9"/>
          <w:sz w:val="24"/>
          <w:szCs w:val="24"/>
        </w:rPr>
        <w:t xml:space="preserve"> </w:t>
      </w:r>
      <w:r w:rsidRPr="002340DA">
        <w:rPr>
          <w:color w:val="231F20"/>
          <w:spacing w:val="-6"/>
          <w:sz w:val="24"/>
          <w:szCs w:val="24"/>
        </w:rPr>
        <w:t>assure</w:t>
      </w:r>
      <w:r w:rsidRPr="002340DA">
        <w:rPr>
          <w:color w:val="231F20"/>
          <w:spacing w:val="-9"/>
          <w:sz w:val="24"/>
          <w:szCs w:val="24"/>
        </w:rPr>
        <w:t xml:space="preserve"> </w:t>
      </w:r>
      <w:r w:rsidRPr="002340DA">
        <w:rPr>
          <w:color w:val="231F20"/>
          <w:spacing w:val="-6"/>
          <w:sz w:val="24"/>
          <w:szCs w:val="24"/>
        </w:rPr>
        <w:t>con</w:t>
      </w:r>
      <w:r w:rsidRPr="002340DA">
        <w:rPr>
          <w:color w:val="231F20"/>
          <w:spacing w:val="-8"/>
          <w:sz w:val="24"/>
          <w:szCs w:val="24"/>
        </w:rPr>
        <w:t>tinued</w:t>
      </w:r>
      <w:r w:rsidRPr="002340DA">
        <w:rPr>
          <w:color w:val="231F20"/>
          <w:sz w:val="24"/>
          <w:szCs w:val="24"/>
        </w:rPr>
        <w:t xml:space="preserve"> </w:t>
      </w:r>
      <w:r w:rsidRPr="002340DA">
        <w:rPr>
          <w:color w:val="231F20"/>
          <w:spacing w:val="-8"/>
          <w:sz w:val="24"/>
          <w:szCs w:val="24"/>
        </w:rPr>
        <w:t>compliance</w:t>
      </w:r>
      <w:r w:rsidRPr="002340DA">
        <w:rPr>
          <w:color w:val="231F20"/>
          <w:sz w:val="24"/>
          <w:szCs w:val="24"/>
        </w:rPr>
        <w:t xml:space="preserve"> </w:t>
      </w:r>
      <w:r w:rsidRPr="002340DA">
        <w:rPr>
          <w:color w:val="231F20"/>
          <w:spacing w:val="-8"/>
          <w:sz w:val="24"/>
          <w:szCs w:val="24"/>
        </w:rPr>
        <w:t>with</w:t>
      </w:r>
      <w:r w:rsidRPr="002340DA">
        <w:rPr>
          <w:color w:val="231F20"/>
          <w:sz w:val="24"/>
          <w:szCs w:val="24"/>
        </w:rPr>
        <w:t xml:space="preserve"> </w:t>
      </w:r>
      <w:r w:rsidRPr="002340DA">
        <w:rPr>
          <w:color w:val="231F20"/>
          <w:spacing w:val="-8"/>
          <w:sz w:val="24"/>
          <w:szCs w:val="24"/>
        </w:rPr>
        <w:t>HOME</w:t>
      </w:r>
      <w:r w:rsidRPr="002340DA">
        <w:rPr>
          <w:color w:val="231F20"/>
          <w:sz w:val="24"/>
          <w:szCs w:val="24"/>
        </w:rPr>
        <w:t xml:space="preserve"> </w:t>
      </w:r>
      <w:r w:rsidRPr="002340DA">
        <w:rPr>
          <w:color w:val="231F20"/>
          <w:spacing w:val="-8"/>
          <w:sz w:val="24"/>
          <w:szCs w:val="24"/>
        </w:rPr>
        <w:t>requirements.</w:t>
      </w:r>
      <w:r w:rsidRPr="002340DA">
        <w:rPr>
          <w:color w:val="231F20"/>
          <w:sz w:val="24"/>
          <w:szCs w:val="24"/>
        </w:rPr>
        <w:t xml:space="preserve"> </w:t>
      </w:r>
      <w:r w:rsidRPr="002340DA">
        <w:rPr>
          <w:color w:val="231F20"/>
          <w:spacing w:val="-8"/>
          <w:sz w:val="24"/>
          <w:szCs w:val="24"/>
        </w:rPr>
        <w:t>For</w:t>
      </w:r>
      <w:r w:rsidRPr="002340DA">
        <w:rPr>
          <w:color w:val="231F20"/>
          <w:sz w:val="24"/>
          <w:szCs w:val="24"/>
        </w:rPr>
        <w:t xml:space="preserve"> </w:t>
      </w:r>
      <w:r w:rsidRPr="002340DA">
        <w:rPr>
          <w:color w:val="231F20"/>
          <w:spacing w:val="-8"/>
          <w:sz w:val="24"/>
          <w:szCs w:val="24"/>
        </w:rPr>
        <w:t>homebuyer</w:t>
      </w:r>
      <w:r w:rsidRPr="002340DA">
        <w:rPr>
          <w:color w:val="231F20"/>
          <w:sz w:val="24"/>
          <w:szCs w:val="24"/>
        </w:rPr>
        <w:t xml:space="preserve"> </w:t>
      </w:r>
      <w:r w:rsidRPr="002340DA">
        <w:rPr>
          <w:color w:val="231F20"/>
          <w:spacing w:val="-8"/>
          <w:sz w:val="24"/>
          <w:szCs w:val="24"/>
        </w:rPr>
        <w:t>units</w:t>
      </w:r>
      <w:r w:rsidRPr="002340DA">
        <w:rPr>
          <w:color w:val="231F20"/>
          <w:sz w:val="24"/>
          <w:szCs w:val="24"/>
        </w:rPr>
        <w:t xml:space="preserve"> </w:t>
      </w:r>
      <w:r w:rsidRPr="002340DA">
        <w:rPr>
          <w:color w:val="231F20"/>
          <w:spacing w:val="-8"/>
          <w:sz w:val="24"/>
          <w:szCs w:val="24"/>
        </w:rPr>
        <w:t>this</w:t>
      </w:r>
      <w:r w:rsidRPr="002340DA">
        <w:rPr>
          <w:color w:val="231F20"/>
          <w:sz w:val="24"/>
          <w:szCs w:val="24"/>
        </w:rPr>
        <w:t xml:space="preserve"> </w:t>
      </w:r>
      <w:r w:rsidRPr="002340DA">
        <w:rPr>
          <w:color w:val="231F20"/>
          <w:spacing w:val="-8"/>
          <w:sz w:val="24"/>
          <w:szCs w:val="24"/>
        </w:rPr>
        <w:t>includes</w:t>
      </w:r>
      <w:r w:rsidRPr="002340DA">
        <w:rPr>
          <w:color w:val="231F20"/>
          <w:sz w:val="24"/>
          <w:szCs w:val="24"/>
        </w:rPr>
        <w:t xml:space="preserve"> </w:t>
      </w:r>
      <w:r w:rsidRPr="002340DA">
        <w:rPr>
          <w:color w:val="231F20"/>
          <w:spacing w:val="-8"/>
          <w:sz w:val="24"/>
          <w:szCs w:val="24"/>
        </w:rPr>
        <w:t>monitoring</w:t>
      </w:r>
      <w:r w:rsidRPr="002340DA">
        <w:rPr>
          <w:color w:val="231F20"/>
          <w:sz w:val="24"/>
          <w:szCs w:val="24"/>
        </w:rPr>
        <w:t xml:space="preserve"> </w:t>
      </w:r>
      <w:r w:rsidRPr="002340DA">
        <w:rPr>
          <w:color w:val="231F20"/>
          <w:spacing w:val="-8"/>
          <w:sz w:val="24"/>
          <w:szCs w:val="24"/>
        </w:rPr>
        <w:t>units for</w:t>
      </w:r>
      <w:r w:rsidRPr="002340DA">
        <w:rPr>
          <w:color w:val="231F20"/>
          <w:spacing w:val="-7"/>
          <w:sz w:val="24"/>
          <w:szCs w:val="24"/>
        </w:rPr>
        <w:t xml:space="preserve"> </w:t>
      </w:r>
      <w:r w:rsidRPr="002340DA">
        <w:rPr>
          <w:color w:val="231F20"/>
          <w:spacing w:val="-8"/>
          <w:sz w:val="24"/>
          <w:szCs w:val="24"/>
        </w:rPr>
        <w:t>principal</w:t>
      </w:r>
      <w:r w:rsidRPr="002340DA">
        <w:rPr>
          <w:color w:val="231F20"/>
          <w:spacing w:val="-7"/>
          <w:sz w:val="24"/>
          <w:szCs w:val="24"/>
        </w:rPr>
        <w:t xml:space="preserve"> </w:t>
      </w:r>
      <w:r w:rsidRPr="002340DA">
        <w:rPr>
          <w:color w:val="231F20"/>
          <w:spacing w:val="-8"/>
          <w:sz w:val="24"/>
          <w:szCs w:val="24"/>
        </w:rPr>
        <w:t>residency</w:t>
      </w:r>
      <w:r w:rsidRPr="002340DA">
        <w:rPr>
          <w:color w:val="231F20"/>
          <w:spacing w:val="-7"/>
          <w:sz w:val="24"/>
          <w:szCs w:val="24"/>
        </w:rPr>
        <w:t xml:space="preserve"> </w:t>
      </w:r>
      <w:r w:rsidRPr="002340DA">
        <w:rPr>
          <w:color w:val="231F20"/>
          <w:spacing w:val="-8"/>
          <w:sz w:val="24"/>
          <w:szCs w:val="24"/>
        </w:rPr>
        <w:t>and</w:t>
      </w:r>
      <w:r w:rsidRPr="002340DA">
        <w:rPr>
          <w:color w:val="231F20"/>
          <w:spacing w:val="-7"/>
          <w:sz w:val="24"/>
          <w:szCs w:val="24"/>
        </w:rPr>
        <w:t xml:space="preserve"> </w:t>
      </w:r>
      <w:r w:rsidRPr="002340DA">
        <w:rPr>
          <w:color w:val="231F20"/>
          <w:spacing w:val="-8"/>
          <w:sz w:val="24"/>
          <w:szCs w:val="24"/>
        </w:rPr>
        <w:t>recapture</w:t>
      </w:r>
      <w:r w:rsidRPr="002340DA">
        <w:rPr>
          <w:color w:val="231F20"/>
          <w:spacing w:val="-7"/>
          <w:sz w:val="24"/>
          <w:szCs w:val="24"/>
        </w:rPr>
        <w:t xml:space="preserve"> </w:t>
      </w:r>
      <w:r w:rsidRPr="002340DA">
        <w:rPr>
          <w:color w:val="231F20"/>
          <w:spacing w:val="-8"/>
          <w:sz w:val="24"/>
          <w:szCs w:val="24"/>
        </w:rPr>
        <w:t>of</w:t>
      </w:r>
      <w:r w:rsidRPr="002340DA">
        <w:rPr>
          <w:color w:val="231F20"/>
          <w:spacing w:val="-7"/>
          <w:sz w:val="24"/>
          <w:szCs w:val="24"/>
        </w:rPr>
        <w:t xml:space="preserve"> </w:t>
      </w:r>
      <w:r w:rsidRPr="002340DA">
        <w:rPr>
          <w:color w:val="231F20"/>
          <w:spacing w:val="-8"/>
          <w:sz w:val="24"/>
          <w:szCs w:val="24"/>
        </w:rPr>
        <w:t>funds</w:t>
      </w:r>
      <w:r w:rsidRPr="002340DA">
        <w:rPr>
          <w:color w:val="231F20"/>
          <w:spacing w:val="-7"/>
          <w:sz w:val="24"/>
          <w:szCs w:val="24"/>
        </w:rPr>
        <w:t xml:space="preserve"> </w:t>
      </w:r>
      <w:r w:rsidRPr="002340DA">
        <w:rPr>
          <w:color w:val="231F20"/>
          <w:spacing w:val="-8"/>
          <w:sz w:val="24"/>
          <w:szCs w:val="24"/>
        </w:rPr>
        <w:t>at</w:t>
      </w:r>
      <w:r w:rsidRPr="002340DA">
        <w:rPr>
          <w:color w:val="231F20"/>
          <w:spacing w:val="-7"/>
          <w:sz w:val="24"/>
          <w:szCs w:val="24"/>
        </w:rPr>
        <w:t xml:space="preserve"> </w:t>
      </w:r>
      <w:r w:rsidRPr="002340DA">
        <w:rPr>
          <w:color w:val="231F20"/>
          <w:spacing w:val="-8"/>
          <w:sz w:val="24"/>
          <w:szCs w:val="24"/>
        </w:rPr>
        <w:t>time</w:t>
      </w:r>
      <w:r w:rsidRPr="002340DA">
        <w:rPr>
          <w:color w:val="231F20"/>
          <w:spacing w:val="-7"/>
          <w:sz w:val="24"/>
          <w:szCs w:val="24"/>
        </w:rPr>
        <w:t xml:space="preserve"> </w:t>
      </w:r>
      <w:r w:rsidRPr="002340DA">
        <w:rPr>
          <w:color w:val="231F20"/>
          <w:spacing w:val="-8"/>
          <w:sz w:val="24"/>
          <w:szCs w:val="24"/>
        </w:rPr>
        <w:t>of</w:t>
      </w:r>
      <w:r w:rsidRPr="002340DA">
        <w:rPr>
          <w:color w:val="231F20"/>
          <w:spacing w:val="-7"/>
          <w:sz w:val="24"/>
          <w:szCs w:val="24"/>
        </w:rPr>
        <w:t xml:space="preserve"> </w:t>
      </w:r>
      <w:r w:rsidRPr="002340DA">
        <w:rPr>
          <w:color w:val="231F20"/>
          <w:spacing w:val="-8"/>
          <w:sz w:val="24"/>
          <w:szCs w:val="24"/>
        </w:rPr>
        <w:t>resale.</w:t>
      </w:r>
      <w:r w:rsidRPr="002340DA">
        <w:rPr>
          <w:color w:val="231F20"/>
          <w:spacing w:val="-7"/>
          <w:sz w:val="24"/>
          <w:szCs w:val="24"/>
        </w:rPr>
        <w:t xml:space="preserve"> </w:t>
      </w:r>
      <w:r w:rsidRPr="002340DA">
        <w:rPr>
          <w:color w:val="231F20"/>
          <w:spacing w:val="-8"/>
          <w:sz w:val="24"/>
          <w:szCs w:val="24"/>
        </w:rPr>
        <w:t>For</w:t>
      </w:r>
      <w:r w:rsidRPr="002340DA">
        <w:rPr>
          <w:color w:val="231F20"/>
          <w:spacing w:val="-7"/>
          <w:sz w:val="24"/>
          <w:szCs w:val="24"/>
        </w:rPr>
        <w:t xml:space="preserve"> </w:t>
      </w:r>
      <w:r w:rsidRPr="002340DA">
        <w:rPr>
          <w:color w:val="231F20"/>
          <w:spacing w:val="-8"/>
          <w:sz w:val="24"/>
          <w:szCs w:val="24"/>
        </w:rPr>
        <w:t>rental</w:t>
      </w:r>
      <w:r w:rsidRPr="002340DA">
        <w:rPr>
          <w:color w:val="231F20"/>
          <w:spacing w:val="-7"/>
          <w:sz w:val="24"/>
          <w:szCs w:val="24"/>
        </w:rPr>
        <w:t xml:space="preserve"> </w:t>
      </w:r>
      <w:r w:rsidRPr="002340DA">
        <w:rPr>
          <w:color w:val="231F20"/>
          <w:spacing w:val="-8"/>
          <w:sz w:val="24"/>
          <w:szCs w:val="24"/>
        </w:rPr>
        <w:t>units,</w:t>
      </w:r>
      <w:r w:rsidRPr="002340DA">
        <w:rPr>
          <w:color w:val="231F20"/>
          <w:spacing w:val="-7"/>
          <w:sz w:val="24"/>
          <w:szCs w:val="24"/>
        </w:rPr>
        <w:t xml:space="preserve"> </w:t>
      </w:r>
      <w:r w:rsidRPr="002340DA">
        <w:rPr>
          <w:color w:val="231F20"/>
          <w:spacing w:val="-8"/>
          <w:sz w:val="24"/>
          <w:szCs w:val="24"/>
        </w:rPr>
        <w:t>this</w:t>
      </w:r>
      <w:r w:rsidRPr="002340DA">
        <w:rPr>
          <w:color w:val="231F20"/>
          <w:spacing w:val="-7"/>
          <w:sz w:val="24"/>
          <w:szCs w:val="24"/>
        </w:rPr>
        <w:t xml:space="preserve"> </w:t>
      </w:r>
      <w:r w:rsidRPr="002340DA">
        <w:rPr>
          <w:color w:val="231F20"/>
          <w:spacing w:val="-8"/>
          <w:sz w:val="24"/>
          <w:szCs w:val="24"/>
        </w:rPr>
        <w:t>includes</w:t>
      </w:r>
      <w:r w:rsidRPr="002340DA">
        <w:rPr>
          <w:color w:val="231F20"/>
          <w:spacing w:val="-7"/>
          <w:sz w:val="24"/>
          <w:szCs w:val="24"/>
        </w:rPr>
        <w:t xml:space="preserve"> </w:t>
      </w:r>
      <w:r w:rsidRPr="002340DA">
        <w:rPr>
          <w:color w:val="231F20"/>
          <w:spacing w:val="-8"/>
          <w:sz w:val="24"/>
          <w:szCs w:val="24"/>
        </w:rPr>
        <w:t>ongo</w:t>
      </w:r>
      <w:r w:rsidRPr="002340DA">
        <w:rPr>
          <w:color w:val="231F20"/>
          <w:spacing w:val="-4"/>
          <w:sz w:val="24"/>
          <w:szCs w:val="24"/>
        </w:rPr>
        <w:t>ing</w:t>
      </w:r>
      <w:r w:rsidRPr="002340DA">
        <w:rPr>
          <w:color w:val="231F20"/>
          <w:spacing w:val="-9"/>
          <w:sz w:val="24"/>
          <w:szCs w:val="24"/>
        </w:rPr>
        <w:t xml:space="preserve"> </w:t>
      </w:r>
      <w:r w:rsidRPr="002340DA">
        <w:rPr>
          <w:color w:val="231F20"/>
          <w:spacing w:val="-4"/>
          <w:sz w:val="24"/>
          <w:szCs w:val="24"/>
        </w:rPr>
        <w:t>property</w:t>
      </w:r>
      <w:r w:rsidRPr="002340DA">
        <w:rPr>
          <w:color w:val="231F20"/>
          <w:spacing w:val="-9"/>
          <w:sz w:val="24"/>
          <w:szCs w:val="24"/>
        </w:rPr>
        <w:t xml:space="preserve"> </w:t>
      </w:r>
      <w:r w:rsidRPr="002340DA">
        <w:rPr>
          <w:color w:val="231F20"/>
          <w:spacing w:val="-4"/>
          <w:sz w:val="24"/>
          <w:szCs w:val="24"/>
        </w:rPr>
        <w:t>standards,</w:t>
      </w:r>
      <w:r w:rsidRPr="002340DA">
        <w:rPr>
          <w:color w:val="231F20"/>
          <w:spacing w:val="-9"/>
          <w:sz w:val="24"/>
          <w:szCs w:val="24"/>
        </w:rPr>
        <w:t xml:space="preserve"> </w:t>
      </w:r>
      <w:r w:rsidRPr="002340DA">
        <w:rPr>
          <w:color w:val="231F20"/>
          <w:spacing w:val="-4"/>
          <w:sz w:val="24"/>
          <w:szCs w:val="24"/>
        </w:rPr>
        <w:t>occupancy</w:t>
      </w:r>
      <w:r w:rsidRPr="002340DA">
        <w:rPr>
          <w:color w:val="231F20"/>
          <w:spacing w:val="-9"/>
          <w:sz w:val="24"/>
          <w:szCs w:val="24"/>
        </w:rPr>
        <w:t xml:space="preserve"> </w:t>
      </w:r>
      <w:r w:rsidRPr="002340DA">
        <w:rPr>
          <w:color w:val="231F20"/>
          <w:spacing w:val="-4"/>
          <w:sz w:val="24"/>
          <w:szCs w:val="24"/>
        </w:rPr>
        <w:t>and</w:t>
      </w:r>
      <w:r w:rsidRPr="002340DA">
        <w:rPr>
          <w:color w:val="231F20"/>
          <w:spacing w:val="-9"/>
          <w:sz w:val="24"/>
          <w:szCs w:val="24"/>
        </w:rPr>
        <w:t xml:space="preserve"> </w:t>
      </w:r>
      <w:r w:rsidRPr="002340DA">
        <w:rPr>
          <w:color w:val="231F20"/>
          <w:spacing w:val="-4"/>
          <w:sz w:val="24"/>
          <w:szCs w:val="24"/>
        </w:rPr>
        <w:t>rent</w:t>
      </w:r>
      <w:r w:rsidRPr="002340DA">
        <w:rPr>
          <w:color w:val="231F20"/>
          <w:spacing w:val="-9"/>
          <w:sz w:val="24"/>
          <w:szCs w:val="24"/>
        </w:rPr>
        <w:t xml:space="preserve"> </w:t>
      </w:r>
      <w:r w:rsidRPr="002340DA">
        <w:rPr>
          <w:color w:val="231F20"/>
          <w:spacing w:val="-4"/>
          <w:sz w:val="24"/>
          <w:szCs w:val="24"/>
        </w:rPr>
        <w:t>limits</w:t>
      </w:r>
      <w:r w:rsidRPr="002340DA">
        <w:rPr>
          <w:color w:val="231F20"/>
          <w:spacing w:val="-9"/>
          <w:sz w:val="24"/>
          <w:szCs w:val="24"/>
        </w:rPr>
        <w:t xml:space="preserve"> </w:t>
      </w:r>
      <w:r w:rsidRPr="002340DA">
        <w:rPr>
          <w:color w:val="231F20"/>
          <w:spacing w:val="-4"/>
          <w:sz w:val="24"/>
          <w:szCs w:val="24"/>
        </w:rPr>
        <w:t>compliance.</w:t>
      </w:r>
    </w:p>
    <w:p w14:paraId="56D2A003" w14:textId="77777777" w:rsidR="00000000" w:rsidRPr="002340DA" w:rsidRDefault="00000000" w:rsidP="003D7647">
      <w:pPr>
        <w:pStyle w:val="BodyText"/>
        <w:spacing w:before="9"/>
        <w:rPr>
          <w:sz w:val="24"/>
          <w:szCs w:val="24"/>
        </w:rPr>
      </w:pPr>
    </w:p>
    <w:p w14:paraId="69517877" w14:textId="77777777" w:rsidR="00000000" w:rsidRPr="002340DA" w:rsidRDefault="00000000" w:rsidP="003D7647">
      <w:pPr>
        <w:pStyle w:val="BodyText"/>
        <w:spacing w:before="1" w:line="259" w:lineRule="auto"/>
        <w:ind w:left="119" w:right="116"/>
        <w:rPr>
          <w:sz w:val="24"/>
          <w:szCs w:val="24"/>
        </w:rPr>
      </w:pPr>
      <w:r w:rsidRPr="002340DA">
        <w:rPr>
          <w:color w:val="231F20"/>
          <w:spacing w:val="-6"/>
          <w:sz w:val="24"/>
          <w:szCs w:val="24"/>
        </w:rPr>
        <w:t>Timely</w:t>
      </w:r>
      <w:r w:rsidRPr="002340DA">
        <w:rPr>
          <w:color w:val="231F20"/>
          <w:spacing w:val="-7"/>
          <w:sz w:val="24"/>
          <w:szCs w:val="24"/>
        </w:rPr>
        <w:t xml:space="preserve"> </w:t>
      </w:r>
      <w:r w:rsidRPr="002340DA">
        <w:rPr>
          <w:color w:val="231F20"/>
          <w:spacing w:val="-6"/>
          <w:sz w:val="24"/>
          <w:szCs w:val="24"/>
        </w:rPr>
        <w:t>completion</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work</w:t>
      </w:r>
      <w:r w:rsidRPr="002340DA">
        <w:rPr>
          <w:color w:val="231F20"/>
          <w:spacing w:val="-7"/>
          <w:sz w:val="24"/>
          <w:szCs w:val="24"/>
        </w:rPr>
        <w:t xml:space="preserve"> </w:t>
      </w:r>
      <w:r w:rsidRPr="002340DA">
        <w:rPr>
          <w:color w:val="231F20"/>
          <w:spacing w:val="-6"/>
          <w:sz w:val="24"/>
          <w:szCs w:val="24"/>
        </w:rPr>
        <w:t>specified</w:t>
      </w:r>
      <w:r w:rsidRPr="002340DA">
        <w:rPr>
          <w:color w:val="231F20"/>
          <w:spacing w:val="-7"/>
          <w:sz w:val="24"/>
          <w:szCs w:val="24"/>
        </w:rPr>
        <w:t xml:space="preserve"> </w:t>
      </w:r>
      <w:r w:rsidRPr="002340DA">
        <w:rPr>
          <w:color w:val="231F20"/>
          <w:spacing w:val="-6"/>
          <w:sz w:val="24"/>
          <w:szCs w:val="24"/>
        </w:rPr>
        <w:t>in</w:t>
      </w:r>
      <w:r w:rsidRPr="002340DA">
        <w:rPr>
          <w:color w:val="231F20"/>
          <w:spacing w:val="-7"/>
          <w:sz w:val="24"/>
          <w:szCs w:val="24"/>
        </w:rPr>
        <w:t xml:space="preserve"> </w:t>
      </w:r>
      <w:r w:rsidRPr="002340DA">
        <w:rPr>
          <w:color w:val="231F20"/>
          <w:spacing w:val="-6"/>
          <w:sz w:val="24"/>
          <w:szCs w:val="24"/>
        </w:rPr>
        <w:t>this</w:t>
      </w:r>
      <w:r w:rsidRPr="002340DA">
        <w:rPr>
          <w:color w:val="231F20"/>
          <w:spacing w:val="-7"/>
          <w:sz w:val="24"/>
          <w:szCs w:val="24"/>
        </w:rPr>
        <w:t xml:space="preserve"> </w:t>
      </w:r>
      <w:r w:rsidRPr="002340DA">
        <w:rPr>
          <w:color w:val="231F20"/>
          <w:spacing w:val="-6"/>
          <w:sz w:val="24"/>
          <w:szCs w:val="24"/>
        </w:rPr>
        <w:t>agreement</w:t>
      </w:r>
      <w:r w:rsidRPr="002340DA">
        <w:rPr>
          <w:color w:val="231F20"/>
          <w:spacing w:val="-7"/>
          <w:sz w:val="24"/>
          <w:szCs w:val="24"/>
        </w:rPr>
        <w:t xml:space="preserve"> </w:t>
      </w:r>
      <w:r w:rsidRPr="002340DA">
        <w:rPr>
          <w:color w:val="231F20"/>
          <w:spacing w:val="-6"/>
          <w:sz w:val="24"/>
          <w:szCs w:val="24"/>
        </w:rPr>
        <w:t>is</w:t>
      </w:r>
      <w:r w:rsidRPr="002340DA">
        <w:rPr>
          <w:color w:val="231F20"/>
          <w:spacing w:val="-7"/>
          <w:sz w:val="24"/>
          <w:szCs w:val="24"/>
        </w:rPr>
        <w:t xml:space="preserve"> </w:t>
      </w:r>
      <w:r w:rsidRPr="002340DA">
        <w:rPr>
          <w:color w:val="231F20"/>
          <w:spacing w:val="-6"/>
          <w:sz w:val="24"/>
          <w:szCs w:val="24"/>
        </w:rPr>
        <w:t>an</w:t>
      </w:r>
      <w:r w:rsidRPr="002340DA">
        <w:rPr>
          <w:color w:val="231F20"/>
          <w:spacing w:val="-7"/>
          <w:sz w:val="24"/>
          <w:szCs w:val="24"/>
        </w:rPr>
        <w:t xml:space="preserve"> </w:t>
      </w:r>
      <w:r w:rsidRPr="002340DA">
        <w:rPr>
          <w:color w:val="231F20"/>
          <w:spacing w:val="-6"/>
          <w:sz w:val="24"/>
          <w:szCs w:val="24"/>
        </w:rPr>
        <w:t>integral</w:t>
      </w:r>
      <w:r w:rsidRPr="002340DA">
        <w:rPr>
          <w:color w:val="231F20"/>
          <w:spacing w:val="-7"/>
          <w:sz w:val="24"/>
          <w:szCs w:val="24"/>
        </w:rPr>
        <w:t xml:space="preserve"> </w:t>
      </w:r>
      <w:r w:rsidRPr="002340DA">
        <w:rPr>
          <w:color w:val="231F20"/>
          <w:spacing w:val="-6"/>
          <w:sz w:val="24"/>
          <w:szCs w:val="24"/>
        </w:rPr>
        <w:t>and</w:t>
      </w:r>
      <w:r w:rsidRPr="002340DA">
        <w:rPr>
          <w:color w:val="231F20"/>
          <w:spacing w:val="-7"/>
          <w:sz w:val="24"/>
          <w:szCs w:val="24"/>
        </w:rPr>
        <w:t xml:space="preserve"> </w:t>
      </w:r>
      <w:r w:rsidRPr="002340DA">
        <w:rPr>
          <w:color w:val="231F20"/>
          <w:spacing w:val="-6"/>
          <w:sz w:val="24"/>
          <w:szCs w:val="24"/>
        </w:rPr>
        <w:t>essential</w:t>
      </w:r>
      <w:r w:rsidRPr="002340DA">
        <w:rPr>
          <w:color w:val="231F20"/>
          <w:spacing w:val="-7"/>
          <w:sz w:val="24"/>
          <w:szCs w:val="24"/>
        </w:rPr>
        <w:t xml:space="preserve"> </w:t>
      </w:r>
      <w:r w:rsidRPr="002340DA">
        <w:rPr>
          <w:color w:val="231F20"/>
          <w:spacing w:val="-6"/>
          <w:sz w:val="24"/>
          <w:szCs w:val="24"/>
        </w:rPr>
        <w:t>part</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performance</w:t>
      </w:r>
      <w:r w:rsidRPr="002340DA">
        <w:rPr>
          <w:color w:val="231F20"/>
          <w:spacing w:val="-6"/>
          <w:sz w:val="24"/>
          <w:szCs w:val="24"/>
        </w:rPr>
        <w:t>.</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expenditure</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HOME</w:t>
      </w:r>
      <w:r w:rsidRPr="002340DA">
        <w:rPr>
          <w:color w:val="231F20"/>
          <w:spacing w:val="-7"/>
          <w:sz w:val="24"/>
          <w:szCs w:val="24"/>
        </w:rPr>
        <w:t xml:space="preserve"> </w:t>
      </w:r>
      <w:r w:rsidRPr="002340DA">
        <w:rPr>
          <w:color w:val="231F20"/>
          <w:spacing w:val="-6"/>
          <w:sz w:val="24"/>
          <w:szCs w:val="24"/>
        </w:rPr>
        <w:t>funds</w:t>
      </w:r>
      <w:r w:rsidRPr="002340DA">
        <w:rPr>
          <w:color w:val="231F20"/>
          <w:spacing w:val="-7"/>
          <w:sz w:val="24"/>
          <w:szCs w:val="24"/>
        </w:rPr>
        <w:t xml:space="preserve"> </w:t>
      </w:r>
      <w:r w:rsidRPr="002340DA">
        <w:rPr>
          <w:color w:val="231F20"/>
          <w:spacing w:val="-6"/>
          <w:sz w:val="24"/>
          <w:szCs w:val="24"/>
        </w:rPr>
        <w:t>is</w:t>
      </w:r>
      <w:r w:rsidRPr="002340DA">
        <w:rPr>
          <w:color w:val="231F20"/>
          <w:spacing w:val="-7"/>
          <w:sz w:val="24"/>
          <w:szCs w:val="24"/>
        </w:rPr>
        <w:t xml:space="preserve"> </w:t>
      </w:r>
      <w:r w:rsidRPr="002340DA">
        <w:rPr>
          <w:color w:val="231F20"/>
          <w:spacing w:val="-6"/>
          <w:sz w:val="24"/>
          <w:szCs w:val="24"/>
        </w:rPr>
        <w:t>subject</w:t>
      </w:r>
      <w:r w:rsidRPr="002340DA">
        <w:rPr>
          <w:color w:val="231F20"/>
          <w:spacing w:val="-7"/>
          <w:sz w:val="24"/>
          <w:szCs w:val="24"/>
        </w:rPr>
        <w:t xml:space="preserve"> </w:t>
      </w:r>
      <w:r w:rsidRPr="002340DA">
        <w:rPr>
          <w:color w:val="231F20"/>
          <w:spacing w:val="-6"/>
          <w:sz w:val="24"/>
          <w:szCs w:val="24"/>
        </w:rPr>
        <w:t>to</w:t>
      </w:r>
      <w:r w:rsidRPr="002340DA">
        <w:rPr>
          <w:color w:val="231F20"/>
          <w:spacing w:val="-7"/>
          <w:sz w:val="24"/>
          <w:szCs w:val="24"/>
        </w:rPr>
        <w:t xml:space="preserve"> </w:t>
      </w:r>
      <w:r w:rsidRPr="002340DA">
        <w:rPr>
          <w:color w:val="231F20"/>
          <w:spacing w:val="-6"/>
          <w:sz w:val="24"/>
          <w:szCs w:val="24"/>
        </w:rPr>
        <w:t>Federal</w:t>
      </w:r>
      <w:r w:rsidRPr="002340DA">
        <w:rPr>
          <w:color w:val="231F20"/>
          <w:spacing w:val="-7"/>
          <w:sz w:val="24"/>
          <w:szCs w:val="24"/>
        </w:rPr>
        <w:t xml:space="preserve"> </w:t>
      </w:r>
      <w:r w:rsidRPr="002340DA">
        <w:rPr>
          <w:color w:val="231F20"/>
          <w:spacing w:val="-6"/>
          <w:sz w:val="24"/>
          <w:szCs w:val="24"/>
        </w:rPr>
        <w:t>deadlines</w:t>
      </w:r>
      <w:r w:rsidRPr="002340DA">
        <w:rPr>
          <w:color w:val="231F20"/>
          <w:spacing w:val="-7"/>
          <w:sz w:val="24"/>
          <w:szCs w:val="24"/>
        </w:rPr>
        <w:t xml:space="preserve"> </w:t>
      </w:r>
      <w:r w:rsidRPr="002340DA">
        <w:rPr>
          <w:color w:val="231F20"/>
          <w:spacing w:val="-6"/>
          <w:sz w:val="24"/>
          <w:szCs w:val="24"/>
        </w:rPr>
        <w:t>and</w:t>
      </w:r>
      <w:r w:rsidRPr="002340DA">
        <w:rPr>
          <w:color w:val="231F20"/>
          <w:spacing w:val="-7"/>
          <w:sz w:val="24"/>
          <w:szCs w:val="24"/>
        </w:rPr>
        <w:t xml:space="preserve"> </w:t>
      </w:r>
      <w:r w:rsidRPr="002340DA">
        <w:rPr>
          <w:color w:val="231F20"/>
          <w:spacing w:val="-6"/>
          <w:sz w:val="24"/>
          <w:szCs w:val="24"/>
        </w:rPr>
        <w:t>could</w:t>
      </w:r>
      <w:r w:rsidRPr="002340DA">
        <w:rPr>
          <w:color w:val="231F20"/>
          <w:spacing w:val="-7"/>
          <w:sz w:val="24"/>
          <w:szCs w:val="24"/>
        </w:rPr>
        <w:t xml:space="preserve"> </w:t>
      </w:r>
      <w:r w:rsidRPr="002340DA">
        <w:rPr>
          <w:color w:val="231F20"/>
          <w:spacing w:val="-6"/>
          <w:sz w:val="24"/>
          <w:szCs w:val="24"/>
        </w:rPr>
        <w:t>result</w:t>
      </w:r>
      <w:r w:rsidRPr="002340DA">
        <w:rPr>
          <w:color w:val="231F20"/>
          <w:spacing w:val="-7"/>
          <w:sz w:val="24"/>
          <w:szCs w:val="24"/>
        </w:rPr>
        <w:t xml:space="preserve"> </w:t>
      </w:r>
      <w:r w:rsidRPr="002340DA">
        <w:rPr>
          <w:color w:val="231F20"/>
          <w:spacing w:val="-6"/>
          <w:sz w:val="24"/>
          <w:szCs w:val="24"/>
        </w:rPr>
        <w:t>in</w:t>
      </w:r>
      <w:r w:rsidRPr="002340DA">
        <w:rPr>
          <w:color w:val="231F20"/>
          <w:spacing w:val="-7"/>
          <w:sz w:val="24"/>
          <w:szCs w:val="24"/>
        </w:rPr>
        <w:t xml:space="preserve"> </w:t>
      </w:r>
      <w:r w:rsidRPr="002340DA">
        <w:rPr>
          <w:color w:val="231F20"/>
          <w:spacing w:val="-6"/>
          <w:sz w:val="24"/>
          <w:szCs w:val="24"/>
        </w:rPr>
        <w:t>the loss</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Federal</w:t>
      </w:r>
      <w:r w:rsidRPr="002340DA">
        <w:rPr>
          <w:color w:val="231F20"/>
          <w:spacing w:val="-7"/>
          <w:sz w:val="24"/>
          <w:szCs w:val="24"/>
        </w:rPr>
        <w:t xml:space="preserve"> </w:t>
      </w:r>
      <w:r w:rsidRPr="002340DA">
        <w:rPr>
          <w:color w:val="231F20"/>
          <w:spacing w:val="-6"/>
          <w:sz w:val="24"/>
          <w:szCs w:val="24"/>
        </w:rPr>
        <w:t>funds.</w:t>
      </w:r>
      <w:r w:rsidRPr="002340DA">
        <w:rPr>
          <w:color w:val="231F20"/>
          <w:spacing w:val="-7"/>
          <w:sz w:val="24"/>
          <w:szCs w:val="24"/>
        </w:rPr>
        <w:t xml:space="preserve"> </w:t>
      </w:r>
      <w:r w:rsidRPr="002340DA">
        <w:rPr>
          <w:color w:val="231F20"/>
          <w:spacing w:val="-6"/>
          <w:sz w:val="24"/>
          <w:szCs w:val="24"/>
        </w:rPr>
        <w:t>By</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acceptance</w:t>
      </w:r>
      <w:r w:rsidRPr="002340DA">
        <w:rPr>
          <w:color w:val="231F20"/>
          <w:spacing w:val="-7"/>
          <w:sz w:val="24"/>
          <w:szCs w:val="24"/>
        </w:rPr>
        <w:t xml:space="preserve"> </w:t>
      </w:r>
      <w:r w:rsidRPr="002340DA">
        <w:rPr>
          <w:color w:val="231F20"/>
          <w:spacing w:val="-6"/>
          <w:sz w:val="24"/>
          <w:szCs w:val="24"/>
        </w:rPr>
        <w:t>and</w:t>
      </w:r>
      <w:r w:rsidRPr="002340DA">
        <w:rPr>
          <w:color w:val="231F20"/>
          <w:spacing w:val="-7"/>
          <w:sz w:val="24"/>
          <w:szCs w:val="24"/>
        </w:rPr>
        <w:t xml:space="preserve"> </w:t>
      </w:r>
      <w:r w:rsidRPr="002340DA">
        <w:rPr>
          <w:color w:val="231F20"/>
          <w:spacing w:val="-6"/>
          <w:sz w:val="24"/>
          <w:szCs w:val="24"/>
        </w:rPr>
        <w:t>execution</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this</w:t>
      </w:r>
      <w:r w:rsidRPr="002340DA">
        <w:rPr>
          <w:color w:val="231F20"/>
          <w:spacing w:val="-7"/>
          <w:sz w:val="24"/>
          <w:szCs w:val="24"/>
        </w:rPr>
        <w:t xml:space="preserve"> </w:t>
      </w:r>
      <w:r w:rsidRPr="002340DA">
        <w:rPr>
          <w:color w:val="231F20"/>
          <w:spacing w:val="-6"/>
          <w:sz w:val="24"/>
          <w:szCs w:val="24"/>
        </w:rPr>
        <w:t>agreement,</w:t>
      </w:r>
      <w:r w:rsidRPr="002340DA">
        <w:rPr>
          <w:color w:val="231F20"/>
          <w:spacing w:val="-7"/>
          <w:sz w:val="24"/>
          <w:szCs w:val="24"/>
        </w:rPr>
        <w:t xml:space="preserve"> </w:t>
      </w:r>
      <w:r w:rsidRPr="002340DA">
        <w:rPr>
          <w:color w:val="231F20"/>
          <w:spacing w:val="-6"/>
          <w:sz w:val="24"/>
          <w:szCs w:val="24"/>
        </w:rPr>
        <w:t>it</w:t>
      </w:r>
      <w:r w:rsidRPr="002340DA">
        <w:rPr>
          <w:color w:val="231F20"/>
          <w:spacing w:val="-7"/>
          <w:sz w:val="24"/>
          <w:szCs w:val="24"/>
        </w:rPr>
        <w:t xml:space="preserve"> </w:t>
      </w:r>
      <w:r w:rsidRPr="002340DA">
        <w:rPr>
          <w:color w:val="231F20"/>
          <w:spacing w:val="-6"/>
          <w:sz w:val="24"/>
          <w:szCs w:val="24"/>
        </w:rPr>
        <w:t>is</w:t>
      </w:r>
      <w:r w:rsidRPr="002340DA">
        <w:rPr>
          <w:color w:val="231F20"/>
          <w:spacing w:val="-7"/>
          <w:sz w:val="24"/>
          <w:szCs w:val="24"/>
        </w:rPr>
        <w:t xml:space="preserve"> </w:t>
      </w:r>
      <w:r w:rsidRPr="002340DA">
        <w:rPr>
          <w:color w:val="231F20"/>
          <w:spacing w:val="-6"/>
          <w:sz w:val="24"/>
          <w:szCs w:val="24"/>
        </w:rPr>
        <w:t>understood</w:t>
      </w:r>
      <w:r w:rsidRPr="002340DA">
        <w:rPr>
          <w:color w:val="231F20"/>
          <w:spacing w:val="-7"/>
          <w:sz w:val="24"/>
          <w:szCs w:val="24"/>
        </w:rPr>
        <w:t xml:space="preserve"> </w:t>
      </w:r>
      <w:r w:rsidRPr="002340DA">
        <w:rPr>
          <w:color w:val="231F20"/>
          <w:spacing w:val="-6"/>
          <w:sz w:val="24"/>
          <w:szCs w:val="24"/>
        </w:rPr>
        <w:t xml:space="preserve">and </w:t>
      </w:r>
      <w:r w:rsidRPr="002340DA">
        <w:rPr>
          <w:color w:val="231F20"/>
          <w:w w:val="90"/>
          <w:sz w:val="24"/>
          <w:szCs w:val="24"/>
        </w:rPr>
        <w:t xml:space="preserve">agreed by the AWARDEE that the PROJECT will be completed as expeditiously as </w:t>
      </w:r>
      <w:r w:rsidRPr="002340DA">
        <w:rPr>
          <w:color w:val="231F20"/>
          <w:w w:val="90"/>
          <w:sz w:val="24"/>
          <w:szCs w:val="24"/>
        </w:rPr>
        <w:t>possible,</w:t>
      </w:r>
      <w:r w:rsidRPr="002340DA">
        <w:rPr>
          <w:color w:val="231F20"/>
          <w:w w:val="90"/>
          <w:sz w:val="24"/>
          <w:szCs w:val="24"/>
        </w:rPr>
        <w:t xml:space="preserve"> and that the AWARDEE will make every effort to ensure that the project will proceed and will not be delayed. </w:t>
      </w:r>
      <w:r w:rsidRPr="002340DA">
        <w:rPr>
          <w:color w:val="231F20"/>
          <w:spacing w:val="-2"/>
          <w:sz w:val="24"/>
          <w:szCs w:val="24"/>
        </w:rPr>
        <w:t>Failure</w:t>
      </w:r>
      <w:r w:rsidRPr="002340DA">
        <w:rPr>
          <w:color w:val="231F20"/>
          <w:spacing w:val="-9"/>
          <w:sz w:val="24"/>
          <w:szCs w:val="24"/>
        </w:rPr>
        <w:t xml:space="preserve"> </w:t>
      </w:r>
      <w:r w:rsidRPr="002340DA">
        <w:rPr>
          <w:color w:val="231F20"/>
          <w:spacing w:val="-2"/>
          <w:sz w:val="24"/>
          <w:szCs w:val="24"/>
        </w:rPr>
        <w:t>to</w:t>
      </w:r>
      <w:r w:rsidRPr="002340DA">
        <w:rPr>
          <w:color w:val="231F20"/>
          <w:spacing w:val="-9"/>
          <w:sz w:val="24"/>
          <w:szCs w:val="24"/>
        </w:rPr>
        <w:t xml:space="preserve"> </w:t>
      </w:r>
      <w:r w:rsidRPr="002340DA">
        <w:rPr>
          <w:color w:val="231F20"/>
          <w:spacing w:val="-2"/>
          <w:sz w:val="24"/>
          <w:szCs w:val="24"/>
        </w:rPr>
        <w:t>meet</w:t>
      </w:r>
      <w:r w:rsidRPr="002340DA">
        <w:rPr>
          <w:color w:val="231F20"/>
          <w:spacing w:val="-9"/>
          <w:sz w:val="24"/>
          <w:szCs w:val="24"/>
        </w:rPr>
        <w:t xml:space="preserve"> </w:t>
      </w:r>
      <w:r w:rsidRPr="002340DA">
        <w:rPr>
          <w:color w:val="231F20"/>
          <w:spacing w:val="-2"/>
          <w:sz w:val="24"/>
          <w:szCs w:val="24"/>
        </w:rPr>
        <w:t>these</w:t>
      </w:r>
      <w:r w:rsidRPr="002340DA">
        <w:rPr>
          <w:color w:val="231F20"/>
          <w:spacing w:val="-9"/>
          <w:sz w:val="24"/>
          <w:szCs w:val="24"/>
        </w:rPr>
        <w:t xml:space="preserve"> </w:t>
      </w:r>
      <w:r w:rsidRPr="002340DA">
        <w:rPr>
          <w:color w:val="231F20"/>
          <w:spacing w:val="-2"/>
          <w:sz w:val="24"/>
          <w:szCs w:val="24"/>
        </w:rPr>
        <w:t>deadlines</w:t>
      </w:r>
      <w:r w:rsidRPr="002340DA">
        <w:rPr>
          <w:color w:val="231F20"/>
          <w:spacing w:val="-9"/>
          <w:sz w:val="24"/>
          <w:szCs w:val="24"/>
        </w:rPr>
        <w:t xml:space="preserve"> </w:t>
      </w:r>
      <w:r w:rsidRPr="002340DA">
        <w:rPr>
          <w:color w:val="231F20"/>
          <w:spacing w:val="-2"/>
          <w:sz w:val="24"/>
          <w:szCs w:val="24"/>
        </w:rPr>
        <w:t>can</w:t>
      </w:r>
      <w:r w:rsidRPr="002340DA">
        <w:rPr>
          <w:color w:val="231F20"/>
          <w:spacing w:val="-9"/>
          <w:sz w:val="24"/>
          <w:szCs w:val="24"/>
        </w:rPr>
        <w:t xml:space="preserve"> </w:t>
      </w:r>
      <w:r w:rsidRPr="002340DA">
        <w:rPr>
          <w:color w:val="231F20"/>
          <w:spacing w:val="-2"/>
          <w:sz w:val="24"/>
          <w:szCs w:val="24"/>
        </w:rPr>
        <w:t>result</w:t>
      </w:r>
      <w:r w:rsidRPr="002340DA">
        <w:rPr>
          <w:color w:val="231F20"/>
          <w:spacing w:val="-9"/>
          <w:sz w:val="24"/>
          <w:szCs w:val="24"/>
        </w:rPr>
        <w:t xml:space="preserve"> </w:t>
      </w:r>
      <w:r w:rsidRPr="002340DA">
        <w:rPr>
          <w:color w:val="231F20"/>
          <w:spacing w:val="-2"/>
          <w:sz w:val="24"/>
          <w:szCs w:val="24"/>
        </w:rPr>
        <w:t>in</w:t>
      </w:r>
      <w:r w:rsidRPr="002340DA">
        <w:rPr>
          <w:color w:val="231F20"/>
          <w:spacing w:val="-9"/>
          <w:sz w:val="24"/>
          <w:szCs w:val="24"/>
        </w:rPr>
        <w:t xml:space="preserve"> </w:t>
      </w:r>
      <w:r w:rsidRPr="002340DA">
        <w:rPr>
          <w:color w:val="231F20"/>
          <w:spacing w:val="-2"/>
          <w:sz w:val="24"/>
          <w:szCs w:val="24"/>
        </w:rPr>
        <w:t>cancellation</w:t>
      </w:r>
      <w:r w:rsidRPr="002340DA">
        <w:rPr>
          <w:color w:val="231F20"/>
          <w:spacing w:val="-9"/>
          <w:sz w:val="24"/>
          <w:szCs w:val="24"/>
        </w:rPr>
        <w:t xml:space="preserve"> </w:t>
      </w:r>
      <w:r w:rsidRPr="002340DA">
        <w:rPr>
          <w:color w:val="231F20"/>
          <w:spacing w:val="-2"/>
          <w:sz w:val="24"/>
          <w:szCs w:val="24"/>
        </w:rPr>
        <w:t>of</w:t>
      </w:r>
      <w:r w:rsidRPr="002340DA">
        <w:rPr>
          <w:color w:val="231F20"/>
          <w:spacing w:val="-9"/>
          <w:sz w:val="24"/>
          <w:szCs w:val="24"/>
        </w:rPr>
        <w:t xml:space="preserve"> </w:t>
      </w:r>
      <w:r w:rsidRPr="002340DA">
        <w:rPr>
          <w:color w:val="231F20"/>
          <w:spacing w:val="-2"/>
          <w:sz w:val="24"/>
          <w:szCs w:val="24"/>
        </w:rPr>
        <w:t>this</w:t>
      </w:r>
      <w:r w:rsidRPr="002340DA">
        <w:rPr>
          <w:color w:val="231F20"/>
          <w:spacing w:val="-9"/>
          <w:sz w:val="24"/>
          <w:szCs w:val="24"/>
        </w:rPr>
        <w:t xml:space="preserve"> </w:t>
      </w:r>
      <w:r w:rsidRPr="002340DA">
        <w:rPr>
          <w:color w:val="231F20"/>
          <w:spacing w:val="-2"/>
          <w:sz w:val="24"/>
          <w:szCs w:val="24"/>
        </w:rPr>
        <w:t>contract</w:t>
      </w:r>
      <w:r w:rsidRPr="002340DA">
        <w:rPr>
          <w:color w:val="231F20"/>
          <w:spacing w:val="-9"/>
          <w:sz w:val="24"/>
          <w:szCs w:val="24"/>
        </w:rPr>
        <w:t xml:space="preserve"> </w:t>
      </w:r>
      <w:r w:rsidRPr="002340DA">
        <w:rPr>
          <w:color w:val="231F20"/>
          <w:spacing w:val="-2"/>
          <w:sz w:val="24"/>
          <w:szCs w:val="24"/>
        </w:rPr>
        <w:t>and</w:t>
      </w:r>
      <w:r w:rsidRPr="002340DA">
        <w:rPr>
          <w:color w:val="231F20"/>
          <w:spacing w:val="-9"/>
          <w:sz w:val="24"/>
          <w:szCs w:val="24"/>
        </w:rPr>
        <w:t xml:space="preserve"> </w:t>
      </w:r>
      <w:r w:rsidRPr="002340DA">
        <w:rPr>
          <w:color w:val="231F20"/>
          <w:spacing w:val="-2"/>
          <w:sz w:val="24"/>
          <w:szCs w:val="24"/>
        </w:rPr>
        <w:t>the</w:t>
      </w:r>
      <w:r w:rsidRPr="002340DA">
        <w:rPr>
          <w:color w:val="231F20"/>
          <w:spacing w:val="-9"/>
          <w:sz w:val="24"/>
          <w:szCs w:val="24"/>
        </w:rPr>
        <w:t xml:space="preserve"> </w:t>
      </w:r>
      <w:r w:rsidRPr="002340DA">
        <w:rPr>
          <w:color w:val="231F20"/>
          <w:spacing w:val="-2"/>
          <w:sz w:val="24"/>
          <w:szCs w:val="24"/>
        </w:rPr>
        <w:t>revocation</w:t>
      </w:r>
      <w:r w:rsidRPr="002340DA">
        <w:rPr>
          <w:color w:val="231F20"/>
          <w:spacing w:val="-9"/>
          <w:sz w:val="24"/>
          <w:szCs w:val="24"/>
        </w:rPr>
        <w:t xml:space="preserve"> </w:t>
      </w:r>
      <w:r w:rsidRPr="002340DA">
        <w:rPr>
          <w:color w:val="231F20"/>
          <w:spacing w:val="-2"/>
          <w:sz w:val="24"/>
          <w:szCs w:val="24"/>
        </w:rPr>
        <w:t xml:space="preserve">of </w:t>
      </w:r>
      <w:r w:rsidRPr="002340DA">
        <w:rPr>
          <w:color w:val="231F20"/>
          <w:sz w:val="24"/>
          <w:szCs w:val="24"/>
        </w:rPr>
        <w:t xml:space="preserve">HOME </w:t>
      </w:r>
      <w:r w:rsidRPr="002340DA">
        <w:rPr>
          <w:color w:val="231F20"/>
          <w:sz w:val="24"/>
          <w:szCs w:val="24"/>
        </w:rPr>
        <w:lastRenderedPageBreak/>
        <w:t>funds.</w:t>
      </w:r>
    </w:p>
    <w:p w14:paraId="75876FAD" w14:textId="77777777" w:rsidR="00000000" w:rsidRDefault="00000000">
      <w:pPr>
        <w:spacing w:line="259" w:lineRule="auto"/>
        <w:jc w:val="both"/>
        <w:sectPr w:rsidR="005F3483">
          <w:pgSz w:w="12240" w:h="15840"/>
          <w:pgMar w:top="1500" w:right="1320" w:bottom="740" w:left="1320" w:header="574" w:footer="540" w:gutter="0"/>
          <w:cols w:space="720"/>
        </w:sectPr>
      </w:pPr>
    </w:p>
    <w:p w14:paraId="67D4491D" w14:textId="77777777" w:rsidR="00000000" w:rsidRPr="002340DA" w:rsidRDefault="00000000" w:rsidP="003D7647">
      <w:pPr>
        <w:pStyle w:val="BodyText"/>
        <w:spacing w:before="97" w:line="254" w:lineRule="auto"/>
        <w:ind w:left="140" w:right="136"/>
        <w:rPr>
          <w:sz w:val="24"/>
          <w:szCs w:val="24"/>
        </w:rPr>
      </w:pPr>
      <w:r w:rsidRPr="002340DA">
        <w:rPr>
          <w:color w:val="231F20"/>
          <w:spacing w:val="-6"/>
          <w:sz w:val="24"/>
          <w:szCs w:val="24"/>
        </w:rPr>
        <w:lastRenderedPageBreak/>
        <w:t>Since</w:t>
      </w:r>
      <w:r w:rsidRPr="002340DA">
        <w:rPr>
          <w:color w:val="231F20"/>
          <w:spacing w:val="-7"/>
          <w:sz w:val="24"/>
          <w:szCs w:val="24"/>
        </w:rPr>
        <w:t xml:space="preserve"> </w:t>
      </w:r>
      <w:r w:rsidRPr="002340DA">
        <w:rPr>
          <w:color w:val="231F20"/>
          <w:spacing w:val="-6"/>
          <w:sz w:val="24"/>
          <w:szCs w:val="24"/>
        </w:rPr>
        <w:t>it</w:t>
      </w:r>
      <w:r w:rsidRPr="002340DA">
        <w:rPr>
          <w:color w:val="231F20"/>
          <w:spacing w:val="-7"/>
          <w:sz w:val="24"/>
          <w:szCs w:val="24"/>
        </w:rPr>
        <w:t xml:space="preserve"> </w:t>
      </w:r>
      <w:r w:rsidRPr="002340DA">
        <w:rPr>
          <w:color w:val="231F20"/>
          <w:spacing w:val="-6"/>
          <w:sz w:val="24"/>
          <w:szCs w:val="24"/>
        </w:rPr>
        <w:t>is</w:t>
      </w:r>
      <w:r w:rsidRPr="002340DA">
        <w:rPr>
          <w:color w:val="231F20"/>
          <w:spacing w:val="-7"/>
          <w:sz w:val="24"/>
          <w:szCs w:val="24"/>
        </w:rPr>
        <w:t xml:space="preserve"> </w:t>
      </w:r>
      <w:r w:rsidRPr="002340DA">
        <w:rPr>
          <w:color w:val="231F20"/>
          <w:spacing w:val="-6"/>
          <w:sz w:val="24"/>
          <w:szCs w:val="24"/>
        </w:rPr>
        <w:t>mutually</w:t>
      </w:r>
      <w:r w:rsidRPr="002340DA">
        <w:rPr>
          <w:color w:val="231F20"/>
          <w:spacing w:val="-7"/>
          <w:sz w:val="24"/>
          <w:szCs w:val="24"/>
        </w:rPr>
        <w:t xml:space="preserve"> </w:t>
      </w:r>
      <w:r w:rsidRPr="002340DA">
        <w:rPr>
          <w:color w:val="231F20"/>
          <w:spacing w:val="-6"/>
          <w:sz w:val="24"/>
          <w:szCs w:val="24"/>
        </w:rPr>
        <w:t>agreed</w:t>
      </w:r>
      <w:r w:rsidRPr="002340DA">
        <w:rPr>
          <w:color w:val="231F20"/>
          <w:spacing w:val="-7"/>
          <w:sz w:val="24"/>
          <w:szCs w:val="24"/>
        </w:rPr>
        <w:t xml:space="preserve"> </w:t>
      </w:r>
      <w:r w:rsidRPr="002340DA">
        <w:rPr>
          <w:color w:val="231F20"/>
          <w:spacing w:val="-6"/>
          <w:sz w:val="24"/>
          <w:szCs w:val="24"/>
        </w:rPr>
        <w:t>that</w:t>
      </w:r>
      <w:r w:rsidRPr="002340DA">
        <w:rPr>
          <w:color w:val="231F20"/>
          <w:spacing w:val="-7"/>
          <w:sz w:val="24"/>
          <w:szCs w:val="24"/>
        </w:rPr>
        <w:t xml:space="preserve"> </w:t>
      </w:r>
      <w:r w:rsidRPr="002340DA">
        <w:rPr>
          <w:color w:val="231F20"/>
          <w:spacing w:val="-6"/>
          <w:sz w:val="24"/>
          <w:szCs w:val="24"/>
        </w:rPr>
        <w:t>time</w:t>
      </w:r>
      <w:r w:rsidRPr="002340DA">
        <w:rPr>
          <w:color w:val="231F20"/>
          <w:spacing w:val="-7"/>
          <w:sz w:val="24"/>
          <w:szCs w:val="24"/>
        </w:rPr>
        <w:t xml:space="preserve"> </w:t>
      </w:r>
      <w:r w:rsidRPr="002340DA">
        <w:rPr>
          <w:color w:val="231F20"/>
          <w:spacing w:val="-6"/>
          <w:sz w:val="24"/>
          <w:szCs w:val="24"/>
        </w:rPr>
        <w:t>is</w:t>
      </w:r>
      <w:r w:rsidRPr="002340DA">
        <w:rPr>
          <w:color w:val="231F20"/>
          <w:spacing w:val="-7"/>
          <w:sz w:val="24"/>
          <w:szCs w:val="24"/>
        </w:rPr>
        <w:t xml:space="preserve"> </w:t>
      </w:r>
      <w:r w:rsidRPr="002340DA">
        <w:rPr>
          <w:color w:val="231F20"/>
          <w:spacing w:val="-6"/>
          <w:sz w:val="24"/>
          <w:szCs w:val="24"/>
        </w:rPr>
        <w:t>of</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essence</w:t>
      </w:r>
      <w:r w:rsidRPr="002340DA">
        <w:rPr>
          <w:color w:val="231F20"/>
          <w:spacing w:val="-7"/>
          <w:sz w:val="24"/>
          <w:szCs w:val="24"/>
        </w:rPr>
        <w:t xml:space="preserve"> </w:t>
      </w:r>
      <w:r w:rsidRPr="002340DA">
        <w:rPr>
          <w:color w:val="231F20"/>
          <w:spacing w:val="-6"/>
          <w:sz w:val="24"/>
          <w:szCs w:val="24"/>
        </w:rPr>
        <w:t>as</w:t>
      </w:r>
      <w:r w:rsidRPr="002340DA">
        <w:rPr>
          <w:color w:val="231F20"/>
          <w:spacing w:val="-7"/>
          <w:sz w:val="24"/>
          <w:szCs w:val="24"/>
        </w:rPr>
        <w:t xml:space="preserve"> </w:t>
      </w:r>
      <w:r w:rsidRPr="002340DA">
        <w:rPr>
          <w:color w:val="231F20"/>
          <w:spacing w:val="-6"/>
          <w:sz w:val="24"/>
          <w:szCs w:val="24"/>
        </w:rPr>
        <w:t>regards</w:t>
      </w:r>
      <w:r w:rsidRPr="002340DA">
        <w:rPr>
          <w:color w:val="231F20"/>
          <w:spacing w:val="-7"/>
          <w:sz w:val="24"/>
          <w:szCs w:val="24"/>
        </w:rPr>
        <w:t xml:space="preserve"> </w:t>
      </w:r>
      <w:r w:rsidRPr="002340DA">
        <w:rPr>
          <w:color w:val="231F20"/>
          <w:spacing w:val="-6"/>
          <w:sz w:val="24"/>
          <w:szCs w:val="24"/>
        </w:rPr>
        <w:t>this</w:t>
      </w:r>
      <w:r w:rsidRPr="002340DA">
        <w:rPr>
          <w:color w:val="231F20"/>
          <w:spacing w:val="-7"/>
          <w:sz w:val="24"/>
          <w:szCs w:val="24"/>
        </w:rPr>
        <w:t xml:space="preserve"> </w:t>
      </w:r>
      <w:r w:rsidRPr="002340DA">
        <w:rPr>
          <w:color w:val="231F20"/>
          <w:spacing w:val="-6"/>
          <w:sz w:val="24"/>
          <w:szCs w:val="24"/>
        </w:rPr>
        <w:t>agreement,</w:t>
      </w:r>
      <w:r w:rsidRPr="002340DA">
        <w:rPr>
          <w:color w:val="231F20"/>
          <w:spacing w:val="-7"/>
          <w:sz w:val="24"/>
          <w:szCs w:val="24"/>
        </w:rPr>
        <w:t xml:space="preserve"> </w:t>
      </w:r>
      <w:r w:rsidRPr="002340DA">
        <w:rPr>
          <w:color w:val="231F20"/>
          <w:spacing w:val="-6"/>
          <w:sz w:val="24"/>
          <w:szCs w:val="24"/>
        </w:rPr>
        <w:t>the</w:t>
      </w:r>
      <w:r w:rsidRPr="002340DA">
        <w:rPr>
          <w:color w:val="231F20"/>
          <w:spacing w:val="-7"/>
          <w:sz w:val="24"/>
          <w:szCs w:val="24"/>
        </w:rPr>
        <w:t xml:space="preserve"> </w:t>
      </w:r>
      <w:r w:rsidRPr="002340DA">
        <w:rPr>
          <w:color w:val="231F20"/>
          <w:spacing w:val="-6"/>
          <w:sz w:val="24"/>
          <w:szCs w:val="24"/>
        </w:rPr>
        <w:t xml:space="preserve">AWARDEE </w:t>
      </w:r>
      <w:r w:rsidRPr="002340DA">
        <w:rPr>
          <w:color w:val="231F20"/>
          <w:w w:val="90"/>
          <w:sz w:val="24"/>
          <w:szCs w:val="24"/>
        </w:rPr>
        <w:t xml:space="preserve">shall cause appropriate provisions to be inserted in all contracts or subcontracts </w:t>
      </w:r>
      <w:proofErr w:type="gramStart"/>
      <w:r w:rsidRPr="002340DA">
        <w:rPr>
          <w:color w:val="231F20"/>
          <w:w w:val="90"/>
          <w:sz w:val="24"/>
          <w:szCs w:val="24"/>
        </w:rPr>
        <w:t>relative</w:t>
      </w:r>
      <w:proofErr w:type="gramEnd"/>
      <w:r w:rsidRPr="002340DA">
        <w:rPr>
          <w:color w:val="231F20"/>
          <w:w w:val="90"/>
          <w:sz w:val="24"/>
          <w:szCs w:val="24"/>
        </w:rPr>
        <w:t xml:space="preserve"> to the work </w:t>
      </w:r>
      <w:r w:rsidRPr="002340DA">
        <w:rPr>
          <w:color w:val="231F20"/>
          <w:spacing w:val="-6"/>
          <w:sz w:val="24"/>
          <w:szCs w:val="24"/>
        </w:rPr>
        <w:t>tasks</w:t>
      </w:r>
      <w:r w:rsidRPr="002340DA">
        <w:rPr>
          <w:color w:val="231F20"/>
          <w:spacing w:val="-10"/>
          <w:sz w:val="24"/>
          <w:szCs w:val="24"/>
        </w:rPr>
        <w:t xml:space="preserve"> </w:t>
      </w:r>
      <w:r w:rsidRPr="002340DA">
        <w:rPr>
          <w:color w:val="231F20"/>
          <w:spacing w:val="-6"/>
          <w:sz w:val="24"/>
          <w:szCs w:val="24"/>
        </w:rPr>
        <w:t>required</w:t>
      </w:r>
      <w:r w:rsidRPr="002340DA">
        <w:rPr>
          <w:color w:val="231F20"/>
          <w:spacing w:val="-9"/>
          <w:sz w:val="24"/>
          <w:szCs w:val="24"/>
        </w:rPr>
        <w:t xml:space="preserve"> </w:t>
      </w:r>
      <w:r w:rsidRPr="002340DA">
        <w:rPr>
          <w:color w:val="231F20"/>
          <w:spacing w:val="-6"/>
          <w:sz w:val="24"/>
          <w:szCs w:val="24"/>
        </w:rPr>
        <w:t>by</w:t>
      </w:r>
      <w:r w:rsidRPr="002340DA">
        <w:rPr>
          <w:color w:val="231F20"/>
          <w:spacing w:val="-9"/>
          <w:sz w:val="24"/>
          <w:szCs w:val="24"/>
        </w:rPr>
        <w:t xml:space="preserve"> </w:t>
      </w:r>
      <w:r w:rsidRPr="002340DA">
        <w:rPr>
          <w:color w:val="231F20"/>
          <w:spacing w:val="-6"/>
          <w:sz w:val="24"/>
          <w:szCs w:val="24"/>
        </w:rPr>
        <w:t>this</w:t>
      </w:r>
      <w:r w:rsidRPr="002340DA">
        <w:rPr>
          <w:color w:val="231F20"/>
          <w:spacing w:val="-10"/>
          <w:sz w:val="24"/>
          <w:szCs w:val="24"/>
        </w:rPr>
        <w:t xml:space="preserve"> </w:t>
      </w:r>
      <w:r w:rsidRPr="002340DA">
        <w:rPr>
          <w:color w:val="231F20"/>
          <w:spacing w:val="-6"/>
          <w:sz w:val="24"/>
          <w:szCs w:val="24"/>
        </w:rPr>
        <w:t>agreement,</w:t>
      </w:r>
      <w:r w:rsidRPr="002340DA">
        <w:rPr>
          <w:color w:val="231F20"/>
          <w:spacing w:val="-9"/>
          <w:sz w:val="24"/>
          <w:szCs w:val="24"/>
        </w:rPr>
        <w:t xml:space="preserve"> </w:t>
      </w:r>
      <w:proofErr w:type="gramStart"/>
      <w:r w:rsidRPr="002340DA">
        <w:rPr>
          <w:color w:val="231F20"/>
          <w:spacing w:val="-6"/>
          <w:sz w:val="24"/>
          <w:szCs w:val="24"/>
        </w:rPr>
        <w:t>in</w:t>
      </w:r>
      <w:r w:rsidRPr="002340DA">
        <w:rPr>
          <w:color w:val="231F20"/>
          <w:spacing w:val="-9"/>
          <w:sz w:val="24"/>
          <w:szCs w:val="24"/>
        </w:rPr>
        <w:t xml:space="preserve"> </w:t>
      </w:r>
      <w:r w:rsidRPr="002340DA">
        <w:rPr>
          <w:color w:val="231F20"/>
          <w:spacing w:val="-6"/>
          <w:sz w:val="24"/>
          <w:szCs w:val="24"/>
        </w:rPr>
        <w:t>order</w:t>
      </w:r>
      <w:r w:rsidRPr="002340DA">
        <w:rPr>
          <w:color w:val="231F20"/>
          <w:spacing w:val="-9"/>
          <w:sz w:val="24"/>
          <w:szCs w:val="24"/>
        </w:rPr>
        <w:t xml:space="preserve"> </w:t>
      </w:r>
      <w:r w:rsidRPr="002340DA">
        <w:rPr>
          <w:color w:val="231F20"/>
          <w:spacing w:val="-6"/>
          <w:sz w:val="24"/>
          <w:szCs w:val="24"/>
        </w:rPr>
        <w:t>to</w:t>
      </w:r>
      <w:proofErr w:type="gramEnd"/>
      <w:r w:rsidRPr="002340DA">
        <w:rPr>
          <w:color w:val="231F20"/>
          <w:spacing w:val="-10"/>
          <w:sz w:val="24"/>
          <w:szCs w:val="24"/>
        </w:rPr>
        <w:t xml:space="preserve"> </w:t>
      </w:r>
      <w:r w:rsidRPr="002340DA">
        <w:rPr>
          <w:color w:val="231F20"/>
          <w:spacing w:val="-6"/>
          <w:sz w:val="24"/>
          <w:szCs w:val="24"/>
        </w:rPr>
        <w:t>ensure</w:t>
      </w:r>
      <w:r w:rsidRPr="002340DA">
        <w:rPr>
          <w:color w:val="231F20"/>
          <w:spacing w:val="-9"/>
          <w:sz w:val="24"/>
          <w:szCs w:val="24"/>
        </w:rPr>
        <w:t xml:space="preserve"> </w:t>
      </w:r>
      <w:r w:rsidRPr="002340DA">
        <w:rPr>
          <w:color w:val="231F20"/>
          <w:spacing w:val="-6"/>
          <w:sz w:val="24"/>
          <w:szCs w:val="24"/>
        </w:rPr>
        <w:t>that</w:t>
      </w:r>
      <w:r w:rsidRPr="002340DA">
        <w:rPr>
          <w:color w:val="231F20"/>
          <w:spacing w:val="-9"/>
          <w:sz w:val="24"/>
          <w:szCs w:val="24"/>
        </w:rPr>
        <w:t xml:space="preserve"> </w:t>
      </w:r>
      <w:r w:rsidRPr="002340DA">
        <w:rPr>
          <w:color w:val="231F20"/>
          <w:spacing w:val="-6"/>
          <w:sz w:val="24"/>
          <w:szCs w:val="24"/>
        </w:rPr>
        <w:t>the</w:t>
      </w:r>
      <w:r w:rsidRPr="002340DA">
        <w:rPr>
          <w:color w:val="231F20"/>
          <w:spacing w:val="-10"/>
          <w:sz w:val="24"/>
          <w:szCs w:val="24"/>
        </w:rPr>
        <w:t xml:space="preserve"> </w:t>
      </w:r>
      <w:r w:rsidRPr="002340DA">
        <w:rPr>
          <w:color w:val="231F20"/>
          <w:spacing w:val="-6"/>
          <w:sz w:val="24"/>
          <w:szCs w:val="24"/>
        </w:rPr>
        <w:t>PROJECT</w:t>
      </w:r>
      <w:r w:rsidRPr="002340DA">
        <w:rPr>
          <w:color w:val="231F20"/>
          <w:spacing w:val="-9"/>
          <w:sz w:val="24"/>
          <w:szCs w:val="24"/>
        </w:rPr>
        <w:t xml:space="preserve"> </w:t>
      </w:r>
      <w:r w:rsidRPr="002340DA">
        <w:rPr>
          <w:color w:val="231F20"/>
          <w:spacing w:val="-6"/>
          <w:sz w:val="24"/>
          <w:szCs w:val="24"/>
        </w:rPr>
        <w:t>will</w:t>
      </w:r>
      <w:r w:rsidRPr="002340DA">
        <w:rPr>
          <w:color w:val="231F20"/>
          <w:spacing w:val="-9"/>
          <w:sz w:val="24"/>
          <w:szCs w:val="24"/>
        </w:rPr>
        <w:t xml:space="preserve"> </w:t>
      </w:r>
      <w:r w:rsidRPr="002340DA">
        <w:rPr>
          <w:color w:val="231F20"/>
          <w:spacing w:val="-6"/>
          <w:sz w:val="24"/>
          <w:szCs w:val="24"/>
        </w:rPr>
        <w:t>be</w:t>
      </w:r>
      <w:r w:rsidRPr="002340DA">
        <w:rPr>
          <w:color w:val="231F20"/>
          <w:spacing w:val="-9"/>
          <w:sz w:val="24"/>
          <w:szCs w:val="24"/>
        </w:rPr>
        <w:t xml:space="preserve"> </w:t>
      </w:r>
      <w:r w:rsidRPr="002340DA">
        <w:rPr>
          <w:color w:val="231F20"/>
          <w:spacing w:val="-6"/>
          <w:sz w:val="24"/>
          <w:szCs w:val="24"/>
        </w:rPr>
        <w:t>completed</w:t>
      </w:r>
      <w:r w:rsidRPr="002340DA">
        <w:rPr>
          <w:color w:val="231F20"/>
          <w:spacing w:val="-10"/>
          <w:sz w:val="24"/>
          <w:szCs w:val="24"/>
        </w:rPr>
        <w:t xml:space="preserve"> </w:t>
      </w:r>
      <w:r w:rsidRPr="002340DA">
        <w:rPr>
          <w:color w:val="231F20"/>
          <w:spacing w:val="-6"/>
          <w:sz w:val="24"/>
          <w:szCs w:val="24"/>
        </w:rPr>
        <w:t>accord</w:t>
      </w:r>
      <w:r w:rsidRPr="002340DA">
        <w:rPr>
          <w:color w:val="231F20"/>
          <w:spacing w:val="-8"/>
          <w:sz w:val="24"/>
          <w:szCs w:val="24"/>
        </w:rPr>
        <w:t>ing</w:t>
      </w:r>
      <w:r w:rsidRPr="002340DA">
        <w:rPr>
          <w:color w:val="231F20"/>
          <w:spacing w:val="-7"/>
          <w:sz w:val="24"/>
          <w:szCs w:val="24"/>
        </w:rPr>
        <w:t xml:space="preserve"> </w:t>
      </w:r>
      <w:r w:rsidRPr="002340DA">
        <w:rPr>
          <w:color w:val="231F20"/>
          <w:spacing w:val="-8"/>
          <w:sz w:val="24"/>
          <w:szCs w:val="24"/>
        </w:rPr>
        <w:t>to</w:t>
      </w:r>
      <w:r w:rsidRPr="002340DA">
        <w:rPr>
          <w:color w:val="231F20"/>
          <w:spacing w:val="-7"/>
          <w:sz w:val="24"/>
          <w:szCs w:val="24"/>
        </w:rPr>
        <w:t xml:space="preserve"> </w:t>
      </w:r>
      <w:r w:rsidRPr="002340DA">
        <w:rPr>
          <w:color w:val="231F20"/>
          <w:spacing w:val="-8"/>
          <w:sz w:val="24"/>
          <w:szCs w:val="24"/>
        </w:rPr>
        <w:t>the</w:t>
      </w:r>
      <w:r w:rsidRPr="002340DA">
        <w:rPr>
          <w:color w:val="231F20"/>
          <w:spacing w:val="-7"/>
          <w:sz w:val="24"/>
          <w:szCs w:val="24"/>
        </w:rPr>
        <w:t xml:space="preserve"> </w:t>
      </w:r>
      <w:r w:rsidRPr="002340DA">
        <w:rPr>
          <w:color w:val="231F20"/>
          <w:spacing w:val="-8"/>
          <w:sz w:val="24"/>
          <w:szCs w:val="24"/>
        </w:rPr>
        <w:t>timetable</w:t>
      </w:r>
      <w:r w:rsidRPr="002340DA">
        <w:rPr>
          <w:color w:val="231F20"/>
          <w:spacing w:val="-7"/>
          <w:sz w:val="24"/>
          <w:szCs w:val="24"/>
        </w:rPr>
        <w:t xml:space="preserve"> </w:t>
      </w:r>
      <w:r w:rsidRPr="002340DA">
        <w:rPr>
          <w:color w:val="231F20"/>
          <w:spacing w:val="-8"/>
          <w:sz w:val="24"/>
          <w:szCs w:val="24"/>
        </w:rPr>
        <w:t>set</w:t>
      </w:r>
      <w:r w:rsidRPr="002340DA">
        <w:rPr>
          <w:color w:val="231F20"/>
          <w:spacing w:val="-7"/>
          <w:sz w:val="24"/>
          <w:szCs w:val="24"/>
        </w:rPr>
        <w:t xml:space="preserve"> </w:t>
      </w:r>
      <w:r w:rsidRPr="002340DA">
        <w:rPr>
          <w:color w:val="231F20"/>
          <w:spacing w:val="-8"/>
          <w:sz w:val="24"/>
          <w:szCs w:val="24"/>
        </w:rPr>
        <w:t>forth.</w:t>
      </w:r>
      <w:r w:rsidRPr="002340DA">
        <w:rPr>
          <w:color w:val="231F20"/>
          <w:spacing w:val="-7"/>
          <w:sz w:val="24"/>
          <w:szCs w:val="24"/>
        </w:rPr>
        <w:t xml:space="preserve"> </w:t>
      </w:r>
      <w:r w:rsidRPr="002340DA">
        <w:rPr>
          <w:color w:val="231F20"/>
          <w:spacing w:val="-8"/>
          <w:sz w:val="24"/>
          <w:szCs w:val="24"/>
        </w:rPr>
        <w:t>It</w:t>
      </w:r>
      <w:r w:rsidRPr="002340DA">
        <w:rPr>
          <w:color w:val="231F20"/>
          <w:spacing w:val="-7"/>
          <w:sz w:val="24"/>
          <w:szCs w:val="24"/>
        </w:rPr>
        <w:t xml:space="preserve"> </w:t>
      </w:r>
      <w:r w:rsidRPr="002340DA">
        <w:rPr>
          <w:color w:val="231F20"/>
          <w:spacing w:val="-8"/>
          <w:sz w:val="24"/>
          <w:szCs w:val="24"/>
        </w:rPr>
        <w:t>is</w:t>
      </w:r>
      <w:r w:rsidRPr="002340DA">
        <w:rPr>
          <w:color w:val="231F20"/>
          <w:spacing w:val="-7"/>
          <w:sz w:val="24"/>
          <w:szCs w:val="24"/>
        </w:rPr>
        <w:t xml:space="preserve"> </w:t>
      </w:r>
      <w:r w:rsidRPr="002340DA">
        <w:rPr>
          <w:color w:val="231F20"/>
          <w:spacing w:val="-8"/>
          <w:sz w:val="24"/>
          <w:szCs w:val="24"/>
        </w:rPr>
        <w:t>intended</w:t>
      </w:r>
      <w:r w:rsidRPr="002340DA">
        <w:rPr>
          <w:color w:val="231F20"/>
          <w:spacing w:val="-7"/>
          <w:sz w:val="24"/>
          <w:szCs w:val="24"/>
        </w:rPr>
        <w:t xml:space="preserve"> </w:t>
      </w:r>
      <w:r w:rsidRPr="002340DA">
        <w:rPr>
          <w:color w:val="231F20"/>
          <w:spacing w:val="-8"/>
          <w:sz w:val="24"/>
          <w:szCs w:val="24"/>
        </w:rPr>
        <w:t>that</w:t>
      </w:r>
      <w:r w:rsidRPr="002340DA">
        <w:rPr>
          <w:color w:val="231F20"/>
          <w:spacing w:val="-7"/>
          <w:sz w:val="24"/>
          <w:szCs w:val="24"/>
        </w:rPr>
        <w:t xml:space="preserve"> </w:t>
      </w:r>
      <w:r w:rsidRPr="002340DA">
        <w:rPr>
          <w:color w:val="231F20"/>
          <w:spacing w:val="-8"/>
          <w:sz w:val="24"/>
          <w:szCs w:val="24"/>
        </w:rPr>
        <w:t>such</w:t>
      </w:r>
      <w:r w:rsidRPr="002340DA">
        <w:rPr>
          <w:color w:val="231F20"/>
          <w:spacing w:val="-7"/>
          <w:sz w:val="24"/>
          <w:szCs w:val="24"/>
        </w:rPr>
        <w:t xml:space="preserve"> </w:t>
      </w:r>
      <w:r w:rsidRPr="002340DA">
        <w:rPr>
          <w:color w:val="231F20"/>
          <w:spacing w:val="-8"/>
          <w:sz w:val="24"/>
          <w:szCs w:val="24"/>
        </w:rPr>
        <w:t>provisions</w:t>
      </w:r>
      <w:r w:rsidRPr="002340DA">
        <w:rPr>
          <w:color w:val="231F20"/>
          <w:spacing w:val="-7"/>
          <w:sz w:val="24"/>
          <w:szCs w:val="24"/>
        </w:rPr>
        <w:t xml:space="preserve"> </w:t>
      </w:r>
      <w:r w:rsidRPr="002340DA">
        <w:rPr>
          <w:color w:val="231F20"/>
          <w:spacing w:val="-8"/>
          <w:sz w:val="24"/>
          <w:szCs w:val="24"/>
        </w:rPr>
        <w:t>inserted</w:t>
      </w:r>
      <w:r w:rsidRPr="002340DA">
        <w:rPr>
          <w:color w:val="231F20"/>
          <w:spacing w:val="-7"/>
          <w:sz w:val="24"/>
          <w:szCs w:val="24"/>
        </w:rPr>
        <w:t xml:space="preserve"> </w:t>
      </w:r>
      <w:r w:rsidRPr="002340DA">
        <w:rPr>
          <w:color w:val="231F20"/>
          <w:spacing w:val="-8"/>
          <w:sz w:val="24"/>
          <w:szCs w:val="24"/>
        </w:rPr>
        <w:t>in</w:t>
      </w:r>
      <w:r w:rsidRPr="002340DA">
        <w:rPr>
          <w:color w:val="231F20"/>
          <w:spacing w:val="-7"/>
          <w:sz w:val="24"/>
          <w:szCs w:val="24"/>
        </w:rPr>
        <w:t xml:space="preserve"> </w:t>
      </w:r>
      <w:r w:rsidRPr="002340DA">
        <w:rPr>
          <w:color w:val="231F20"/>
          <w:spacing w:val="-8"/>
          <w:sz w:val="24"/>
          <w:szCs w:val="24"/>
        </w:rPr>
        <w:t>any</w:t>
      </w:r>
      <w:r w:rsidRPr="002340DA">
        <w:rPr>
          <w:color w:val="231F20"/>
          <w:spacing w:val="-7"/>
          <w:sz w:val="24"/>
          <w:szCs w:val="24"/>
        </w:rPr>
        <w:t xml:space="preserve"> </w:t>
      </w:r>
      <w:r w:rsidRPr="002340DA">
        <w:rPr>
          <w:color w:val="231F20"/>
          <w:spacing w:val="-8"/>
          <w:sz w:val="24"/>
          <w:szCs w:val="24"/>
        </w:rPr>
        <w:t>subcontracts</w:t>
      </w:r>
      <w:r w:rsidRPr="002340DA">
        <w:rPr>
          <w:color w:val="231F20"/>
          <w:spacing w:val="-7"/>
          <w:sz w:val="24"/>
          <w:szCs w:val="24"/>
        </w:rPr>
        <w:t xml:space="preserve"> </w:t>
      </w:r>
      <w:r w:rsidRPr="002340DA">
        <w:rPr>
          <w:color w:val="231F20"/>
          <w:spacing w:val="-8"/>
          <w:sz w:val="24"/>
          <w:szCs w:val="24"/>
        </w:rPr>
        <w:t>be,</w:t>
      </w:r>
      <w:r w:rsidRPr="002340DA">
        <w:rPr>
          <w:color w:val="231F20"/>
          <w:spacing w:val="-7"/>
          <w:sz w:val="24"/>
          <w:szCs w:val="24"/>
        </w:rPr>
        <w:t xml:space="preserve"> </w:t>
      </w:r>
      <w:r w:rsidRPr="002340DA">
        <w:rPr>
          <w:color w:val="231F20"/>
          <w:spacing w:val="-8"/>
          <w:sz w:val="24"/>
          <w:szCs w:val="24"/>
        </w:rPr>
        <w:t>to the</w:t>
      </w:r>
      <w:r w:rsidRPr="002340DA">
        <w:rPr>
          <w:color w:val="231F20"/>
          <w:spacing w:val="-3"/>
          <w:sz w:val="24"/>
          <w:szCs w:val="24"/>
        </w:rPr>
        <w:t xml:space="preserve"> </w:t>
      </w:r>
      <w:r w:rsidRPr="002340DA">
        <w:rPr>
          <w:color w:val="231F20"/>
          <w:spacing w:val="-8"/>
          <w:sz w:val="24"/>
          <w:szCs w:val="24"/>
        </w:rPr>
        <w:t>fullest</w:t>
      </w:r>
      <w:r w:rsidRPr="002340DA">
        <w:rPr>
          <w:color w:val="231F20"/>
          <w:spacing w:val="-3"/>
          <w:sz w:val="24"/>
          <w:szCs w:val="24"/>
        </w:rPr>
        <w:t xml:space="preserve"> </w:t>
      </w:r>
      <w:r w:rsidRPr="002340DA">
        <w:rPr>
          <w:color w:val="231F20"/>
          <w:spacing w:val="-8"/>
          <w:sz w:val="24"/>
          <w:szCs w:val="24"/>
        </w:rPr>
        <w:t>extent</w:t>
      </w:r>
      <w:r w:rsidRPr="002340DA">
        <w:rPr>
          <w:color w:val="231F20"/>
          <w:spacing w:val="-3"/>
          <w:sz w:val="24"/>
          <w:szCs w:val="24"/>
        </w:rPr>
        <w:t xml:space="preserve"> </w:t>
      </w:r>
      <w:r w:rsidRPr="002340DA">
        <w:rPr>
          <w:color w:val="231F20"/>
          <w:spacing w:val="-8"/>
          <w:sz w:val="24"/>
          <w:szCs w:val="24"/>
        </w:rPr>
        <w:t>permitted</w:t>
      </w:r>
      <w:r w:rsidRPr="002340DA">
        <w:rPr>
          <w:color w:val="231F20"/>
          <w:spacing w:val="-3"/>
          <w:sz w:val="24"/>
          <w:szCs w:val="24"/>
        </w:rPr>
        <w:t xml:space="preserve"> </w:t>
      </w:r>
      <w:r w:rsidRPr="002340DA">
        <w:rPr>
          <w:color w:val="231F20"/>
          <w:spacing w:val="-8"/>
          <w:sz w:val="24"/>
          <w:szCs w:val="24"/>
        </w:rPr>
        <w:t>by</w:t>
      </w:r>
      <w:r w:rsidRPr="002340DA">
        <w:rPr>
          <w:color w:val="231F20"/>
          <w:spacing w:val="-3"/>
          <w:sz w:val="24"/>
          <w:szCs w:val="24"/>
        </w:rPr>
        <w:t xml:space="preserve"> </w:t>
      </w:r>
      <w:r w:rsidRPr="002340DA">
        <w:rPr>
          <w:color w:val="231F20"/>
          <w:spacing w:val="-8"/>
          <w:sz w:val="24"/>
          <w:szCs w:val="24"/>
        </w:rPr>
        <w:t>law</w:t>
      </w:r>
      <w:r w:rsidRPr="002340DA">
        <w:rPr>
          <w:color w:val="231F20"/>
          <w:spacing w:val="-3"/>
          <w:sz w:val="24"/>
          <w:szCs w:val="24"/>
        </w:rPr>
        <w:t xml:space="preserve"> </w:t>
      </w:r>
      <w:r w:rsidRPr="002340DA">
        <w:rPr>
          <w:color w:val="231F20"/>
          <w:spacing w:val="-8"/>
          <w:sz w:val="24"/>
          <w:szCs w:val="24"/>
        </w:rPr>
        <w:t>and</w:t>
      </w:r>
      <w:r w:rsidRPr="002340DA">
        <w:rPr>
          <w:color w:val="231F20"/>
          <w:spacing w:val="-3"/>
          <w:sz w:val="24"/>
          <w:szCs w:val="24"/>
        </w:rPr>
        <w:t xml:space="preserve"> </w:t>
      </w:r>
      <w:r w:rsidRPr="002340DA">
        <w:rPr>
          <w:color w:val="231F20"/>
          <w:spacing w:val="-8"/>
          <w:sz w:val="24"/>
          <w:szCs w:val="24"/>
        </w:rPr>
        <w:t>equity,</w:t>
      </w:r>
      <w:r w:rsidRPr="002340DA">
        <w:rPr>
          <w:color w:val="231F20"/>
          <w:spacing w:val="-3"/>
          <w:sz w:val="24"/>
          <w:szCs w:val="24"/>
        </w:rPr>
        <w:t xml:space="preserve"> </w:t>
      </w:r>
      <w:r w:rsidRPr="002340DA">
        <w:rPr>
          <w:color w:val="231F20"/>
          <w:spacing w:val="-8"/>
          <w:sz w:val="24"/>
          <w:szCs w:val="24"/>
        </w:rPr>
        <w:t>binding</w:t>
      </w:r>
      <w:r w:rsidRPr="002340DA">
        <w:rPr>
          <w:color w:val="231F20"/>
          <w:spacing w:val="-3"/>
          <w:sz w:val="24"/>
          <w:szCs w:val="24"/>
        </w:rPr>
        <w:t xml:space="preserve"> </w:t>
      </w:r>
      <w:r w:rsidRPr="002340DA">
        <w:rPr>
          <w:color w:val="231F20"/>
          <w:spacing w:val="-8"/>
          <w:sz w:val="24"/>
          <w:szCs w:val="24"/>
        </w:rPr>
        <w:t>for</w:t>
      </w:r>
      <w:r w:rsidRPr="002340DA">
        <w:rPr>
          <w:color w:val="231F20"/>
          <w:spacing w:val="-3"/>
          <w:sz w:val="24"/>
          <w:szCs w:val="24"/>
        </w:rPr>
        <w:t xml:space="preserve"> </w:t>
      </w:r>
      <w:r w:rsidRPr="002340DA">
        <w:rPr>
          <w:color w:val="231F20"/>
          <w:spacing w:val="-8"/>
          <w:sz w:val="24"/>
          <w:szCs w:val="24"/>
        </w:rPr>
        <w:t>the</w:t>
      </w:r>
      <w:r w:rsidRPr="002340DA">
        <w:rPr>
          <w:color w:val="231F20"/>
          <w:spacing w:val="-3"/>
          <w:sz w:val="24"/>
          <w:szCs w:val="24"/>
        </w:rPr>
        <w:t xml:space="preserve"> </w:t>
      </w:r>
      <w:r w:rsidRPr="002340DA">
        <w:rPr>
          <w:color w:val="231F20"/>
          <w:spacing w:val="-8"/>
          <w:sz w:val="24"/>
          <w:szCs w:val="24"/>
        </w:rPr>
        <w:t>benefit</w:t>
      </w:r>
      <w:r w:rsidRPr="002340DA">
        <w:rPr>
          <w:color w:val="231F20"/>
          <w:spacing w:val="-3"/>
          <w:sz w:val="24"/>
          <w:szCs w:val="24"/>
        </w:rPr>
        <w:t xml:space="preserve"> </w:t>
      </w:r>
      <w:r w:rsidRPr="002340DA">
        <w:rPr>
          <w:color w:val="231F20"/>
          <w:spacing w:val="-8"/>
          <w:sz w:val="24"/>
          <w:szCs w:val="24"/>
        </w:rPr>
        <w:t>of</w:t>
      </w:r>
      <w:r w:rsidRPr="002340DA">
        <w:rPr>
          <w:color w:val="231F20"/>
          <w:spacing w:val="-3"/>
          <w:sz w:val="24"/>
          <w:szCs w:val="24"/>
        </w:rPr>
        <w:t xml:space="preserve"> </w:t>
      </w:r>
      <w:r w:rsidRPr="002340DA">
        <w:rPr>
          <w:color w:val="231F20"/>
          <w:spacing w:val="-8"/>
          <w:sz w:val="24"/>
          <w:szCs w:val="24"/>
        </w:rPr>
        <w:t>the</w:t>
      </w:r>
      <w:r w:rsidRPr="002340DA">
        <w:rPr>
          <w:color w:val="231F20"/>
          <w:spacing w:val="-3"/>
          <w:sz w:val="24"/>
          <w:szCs w:val="24"/>
        </w:rPr>
        <w:t xml:space="preserve"> </w:t>
      </w:r>
      <w:r w:rsidRPr="002340DA">
        <w:rPr>
          <w:color w:val="231F20"/>
          <w:spacing w:val="-8"/>
          <w:sz w:val="24"/>
          <w:szCs w:val="24"/>
        </w:rPr>
        <w:t>Lead Entity</w:t>
      </w:r>
      <w:r w:rsidRPr="002340DA">
        <w:rPr>
          <w:color w:val="231F20"/>
          <w:spacing w:val="-3"/>
          <w:sz w:val="24"/>
          <w:szCs w:val="24"/>
        </w:rPr>
        <w:t xml:space="preserve"> </w:t>
      </w:r>
      <w:r w:rsidRPr="002340DA">
        <w:rPr>
          <w:color w:val="231F20"/>
          <w:spacing w:val="-8"/>
          <w:sz w:val="24"/>
          <w:szCs w:val="24"/>
        </w:rPr>
        <w:t>and</w:t>
      </w:r>
      <w:r w:rsidRPr="002340DA">
        <w:rPr>
          <w:color w:val="231F20"/>
          <w:spacing w:val="-3"/>
          <w:sz w:val="24"/>
          <w:szCs w:val="24"/>
        </w:rPr>
        <w:t xml:space="preserve"> </w:t>
      </w:r>
      <w:r w:rsidRPr="002340DA">
        <w:rPr>
          <w:color w:val="231F20"/>
          <w:spacing w:val="-8"/>
          <w:sz w:val="24"/>
          <w:szCs w:val="24"/>
        </w:rPr>
        <w:t xml:space="preserve">enforceable </w:t>
      </w:r>
      <w:r w:rsidRPr="002340DA">
        <w:rPr>
          <w:color w:val="231F20"/>
          <w:spacing w:val="-10"/>
          <w:sz w:val="24"/>
          <w:szCs w:val="24"/>
        </w:rPr>
        <w:t>by</w:t>
      </w:r>
      <w:r w:rsidRPr="002340DA">
        <w:rPr>
          <w:color w:val="231F20"/>
          <w:spacing w:val="-2"/>
          <w:sz w:val="24"/>
          <w:szCs w:val="24"/>
        </w:rPr>
        <w:t xml:space="preserve"> </w:t>
      </w:r>
      <w:r w:rsidRPr="002340DA">
        <w:rPr>
          <w:color w:val="231F20"/>
          <w:spacing w:val="-10"/>
          <w:sz w:val="24"/>
          <w:szCs w:val="24"/>
        </w:rPr>
        <w:t>the</w:t>
      </w:r>
      <w:r w:rsidRPr="002340DA">
        <w:rPr>
          <w:color w:val="231F20"/>
          <w:spacing w:val="-2"/>
          <w:sz w:val="24"/>
          <w:szCs w:val="24"/>
        </w:rPr>
        <w:t xml:space="preserve"> </w:t>
      </w:r>
      <w:r w:rsidRPr="002340DA">
        <w:rPr>
          <w:color w:val="231F20"/>
          <w:spacing w:val="-10"/>
          <w:sz w:val="24"/>
          <w:szCs w:val="24"/>
        </w:rPr>
        <w:t>Lead Entity</w:t>
      </w:r>
      <w:r w:rsidRPr="002340DA">
        <w:rPr>
          <w:color w:val="231F20"/>
          <w:spacing w:val="-2"/>
          <w:sz w:val="24"/>
          <w:szCs w:val="24"/>
        </w:rPr>
        <w:t xml:space="preserve"> </w:t>
      </w:r>
      <w:r w:rsidRPr="002340DA">
        <w:rPr>
          <w:color w:val="231F20"/>
          <w:spacing w:val="-10"/>
          <w:sz w:val="24"/>
          <w:szCs w:val="24"/>
        </w:rPr>
        <w:t>against</w:t>
      </w:r>
      <w:r w:rsidRPr="002340DA">
        <w:rPr>
          <w:color w:val="231F20"/>
          <w:spacing w:val="-2"/>
          <w:sz w:val="24"/>
          <w:szCs w:val="24"/>
        </w:rPr>
        <w:t xml:space="preserve"> </w:t>
      </w:r>
      <w:r w:rsidRPr="002340DA">
        <w:rPr>
          <w:color w:val="231F20"/>
          <w:spacing w:val="-10"/>
          <w:sz w:val="24"/>
          <w:szCs w:val="24"/>
        </w:rPr>
        <w:t>the</w:t>
      </w:r>
      <w:r w:rsidRPr="002340DA">
        <w:rPr>
          <w:color w:val="231F20"/>
          <w:spacing w:val="-2"/>
          <w:sz w:val="24"/>
          <w:szCs w:val="24"/>
        </w:rPr>
        <w:t xml:space="preserve"> </w:t>
      </w:r>
      <w:r w:rsidRPr="002340DA">
        <w:rPr>
          <w:color w:val="231F20"/>
          <w:spacing w:val="-10"/>
          <w:sz w:val="24"/>
          <w:szCs w:val="24"/>
        </w:rPr>
        <w:t>AWARDEE</w:t>
      </w:r>
      <w:r w:rsidRPr="002340DA">
        <w:rPr>
          <w:color w:val="231F20"/>
          <w:spacing w:val="-2"/>
          <w:sz w:val="24"/>
          <w:szCs w:val="24"/>
        </w:rPr>
        <w:t xml:space="preserve"> </w:t>
      </w:r>
      <w:r w:rsidRPr="002340DA">
        <w:rPr>
          <w:color w:val="231F20"/>
          <w:spacing w:val="-10"/>
          <w:sz w:val="24"/>
          <w:szCs w:val="24"/>
        </w:rPr>
        <w:t>and</w:t>
      </w:r>
      <w:r w:rsidRPr="002340DA">
        <w:rPr>
          <w:color w:val="231F20"/>
          <w:spacing w:val="-2"/>
          <w:sz w:val="24"/>
          <w:szCs w:val="24"/>
        </w:rPr>
        <w:t xml:space="preserve"> </w:t>
      </w:r>
      <w:r w:rsidRPr="002340DA">
        <w:rPr>
          <w:color w:val="231F20"/>
          <w:spacing w:val="-10"/>
          <w:sz w:val="24"/>
          <w:szCs w:val="24"/>
        </w:rPr>
        <w:t>its</w:t>
      </w:r>
      <w:r w:rsidRPr="002340DA">
        <w:rPr>
          <w:color w:val="231F20"/>
          <w:spacing w:val="-2"/>
          <w:sz w:val="24"/>
          <w:szCs w:val="24"/>
        </w:rPr>
        <w:t xml:space="preserve"> </w:t>
      </w:r>
      <w:r w:rsidRPr="002340DA">
        <w:rPr>
          <w:color w:val="231F20"/>
          <w:spacing w:val="-10"/>
          <w:sz w:val="24"/>
          <w:szCs w:val="24"/>
        </w:rPr>
        <w:t>successors</w:t>
      </w:r>
      <w:r w:rsidRPr="002340DA">
        <w:rPr>
          <w:color w:val="231F20"/>
          <w:spacing w:val="-2"/>
          <w:sz w:val="24"/>
          <w:szCs w:val="24"/>
        </w:rPr>
        <w:t xml:space="preserve"> </w:t>
      </w:r>
      <w:r w:rsidRPr="002340DA">
        <w:rPr>
          <w:color w:val="231F20"/>
          <w:spacing w:val="-10"/>
          <w:sz w:val="24"/>
          <w:szCs w:val="24"/>
        </w:rPr>
        <w:t>and</w:t>
      </w:r>
      <w:r w:rsidRPr="002340DA">
        <w:rPr>
          <w:color w:val="231F20"/>
          <w:spacing w:val="-2"/>
          <w:sz w:val="24"/>
          <w:szCs w:val="24"/>
        </w:rPr>
        <w:t xml:space="preserve"> </w:t>
      </w:r>
      <w:r w:rsidRPr="002340DA">
        <w:rPr>
          <w:color w:val="231F20"/>
          <w:spacing w:val="-10"/>
          <w:sz w:val="24"/>
          <w:szCs w:val="24"/>
        </w:rPr>
        <w:t>assigns</w:t>
      </w:r>
      <w:r w:rsidRPr="002340DA">
        <w:rPr>
          <w:color w:val="231F20"/>
          <w:spacing w:val="-2"/>
          <w:sz w:val="24"/>
          <w:szCs w:val="24"/>
        </w:rPr>
        <w:t xml:space="preserve"> </w:t>
      </w:r>
      <w:r w:rsidRPr="002340DA">
        <w:rPr>
          <w:color w:val="231F20"/>
          <w:spacing w:val="-10"/>
          <w:sz w:val="24"/>
          <w:szCs w:val="24"/>
        </w:rPr>
        <w:t>to</w:t>
      </w:r>
      <w:r w:rsidRPr="002340DA">
        <w:rPr>
          <w:color w:val="231F20"/>
          <w:spacing w:val="-2"/>
          <w:sz w:val="24"/>
          <w:szCs w:val="24"/>
        </w:rPr>
        <w:t xml:space="preserve"> </w:t>
      </w:r>
      <w:r w:rsidRPr="002340DA">
        <w:rPr>
          <w:color w:val="231F20"/>
          <w:spacing w:val="-10"/>
          <w:sz w:val="24"/>
          <w:szCs w:val="24"/>
        </w:rPr>
        <w:t>the</w:t>
      </w:r>
      <w:r w:rsidRPr="002340DA">
        <w:rPr>
          <w:color w:val="231F20"/>
          <w:spacing w:val="-2"/>
          <w:sz w:val="24"/>
          <w:szCs w:val="24"/>
        </w:rPr>
        <w:t xml:space="preserve"> </w:t>
      </w:r>
      <w:r w:rsidRPr="002340DA">
        <w:rPr>
          <w:color w:val="231F20"/>
          <w:spacing w:val="-10"/>
          <w:sz w:val="24"/>
          <w:szCs w:val="24"/>
        </w:rPr>
        <w:t>project</w:t>
      </w:r>
      <w:r w:rsidRPr="002340DA">
        <w:rPr>
          <w:color w:val="231F20"/>
          <w:spacing w:val="-2"/>
          <w:sz w:val="24"/>
          <w:szCs w:val="24"/>
        </w:rPr>
        <w:t xml:space="preserve"> </w:t>
      </w:r>
      <w:r w:rsidRPr="002340DA">
        <w:rPr>
          <w:color w:val="231F20"/>
          <w:spacing w:val="-10"/>
          <w:sz w:val="24"/>
          <w:szCs w:val="24"/>
        </w:rPr>
        <w:t>or</w:t>
      </w:r>
      <w:r w:rsidRPr="002340DA">
        <w:rPr>
          <w:color w:val="231F20"/>
          <w:spacing w:val="-2"/>
          <w:sz w:val="24"/>
          <w:szCs w:val="24"/>
        </w:rPr>
        <w:t xml:space="preserve"> </w:t>
      </w:r>
      <w:r w:rsidRPr="002340DA">
        <w:rPr>
          <w:color w:val="231F20"/>
          <w:spacing w:val="-10"/>
          <w:sz w:val="24"/>
          <w:szCs w:val="24"/>
        </w:rPr>
        <w:t>any</w:t>
      </w:r>
      <w:r w:rsidRPr="002340DA">
        <w:rPr>
          <w:color w:val="231F20"/>
          <w:spacing w:val="-2"/>
          <w:sz w:val="24"/>
          <w:szCs w:val="24"/>
        </w:rPr>
        <w:t xml:space="preserve"> </w:t>
      </w:r>
      <w:r w:rsidRPr="002340DA">
        <w:rPr>
          <w:color w:val="231F20"/>
          <w:spacing w:val="-10"/>
          <w:sz w:val="24"/>
          <w:szCs w:val="24"/>
        </w:rPr>
        <w:t>part</w:t>
      </w:r>
      <w:r w:rsidRPr="002340DA">
        <w:rPr>
          <w:color w:val="231F20"/>
          <w:spacing w:val="-2"/>
          <w:sz w:val="24"/>
          <w:szCs w:val="24"/>
        </w:rPr>
        <w:t xml:space="preserve"> </w:t>
      </w:r>
      <w:r w:rsidRPr="002340DA">
        <w:rPr>
          <w:color w:val="231F20"/>
          <w:spacing w:val="-10"/>
          <w:sz w:val="24"/>
          <w:szCs w:val="24"/>
        </w:rPr>
        <w:t xml:space="preserve">there- </w:t>
      </w:r>
      <w:r w:rsidRPr="002340DA">
        <w:rPr>
          <w:color w:val="231F20"/>
          <w:sz w:val="24"/>
          <w:szCs w:val="24"/>
        </w:rPr>
        <w:t>of</w:t>
      </w:r>
      <w:r w:rsidRPr="002340DA">
        <w:rPr>
          <w:color w:val="231F20"/>
          <w:spacing w:val="-6"/>
          <w:sz w:val="24"/>
          <w:szCs w:val="24"/>
        </w:rPr>
        <w:t xml:space="preserve"> </w:t>
      </w:r>
      <w:r w:rsidRPr="002340DA">
        <w:rPr>
          <w:color w:val="231F20"/>
          <w:sz w:val="24"/>
          <w:szCs w:val="24"/>
        </w:rPr>
        <w:t>or</w:t>
      </w:r>
      <w:r w:rsidRPr="002340DA">
        <w:rPr>
          <w:color w:val="231F20"/>
          <w:spacing w:val="-6"/>
          <w:sz w:val="24"/>
          <w:szCs w:val="24"/>
        </w:rPr>
        <w:t xml:space="preserve"> </w:t>
      </w:r>
      <w:r w:rsidRPr="002340DA">
        <w:rPr>
          <w:color w:val="231F20"/>
          <w:sz w:val="24"/>
          <w:szCs w:val="24"/>
        </w:rPr>
        <w:t>any</w:t>
      </w:r>
      <w:r w:rsidRPr="002340DA">
        <w:rPr>
          <w:color w:val="231F20"/>
          <w:spacing w:val="-6"/>
          <w:sz w:val="24"/>
          <w:szCs w:val="24"/>
        </w:rPr>
        <w:t xml:space="preserve"> </w:t>
      </w:r>
      <w:r w:rsidRPr="002340DA">
        <w:rPr>
          <w:color w:val="231F20"/>
          <w:sz w:val="24"/>
          <w:szCs w:val="24"/>
        </w:rPr>
        <w:t>interest</w:t>
      </w:r>
      <w:r w:rsidRPr="002340DA">
        <w:rPr>
          <w:color w:val="231F20"/>
          <w:spacing w:val="-6"/>
          <w:sz w:val="24"/>
          <w:szCs w:val="24"/>
        </w:rPr>
        <w:t xml:space="preserve"> </w:t>
      </w:r>
      <w:r w:rsidRPr="002340DA">
        <w:rPr>
          <w:color w:val="231F20"/>
          <w:sz w:val="24"/>
          <w:szCs w:val="24"/>
        </w:rPr>
        <w:t>therein.</w:t>
      </w:r>
    </w:p>
    <w:p w14:paraId="5605D4BF" w14:textId="77777777" w:rsidR="00000000" w:rsidRPr="002340DA" w:rsidRDefault="00000000" w:rsidP="003D7647">
      <w:pPr>
        <w:pStyle w:val="BodyText"/>
        <w:spacing w:before="1"/>
        <w:rPr>
          <w:sz w:val="24"/>
          <w:szCs w:val="24"/>
        </w:rPr>
      </w:pPr>
    </w:p>
    <w:p w14:paraId="38BF7CDA" w14:textId="77777777" w:rsidR="00000000" w:rsidRPr="002340DA" w:rsidRDefault="00000000" w:rsidP="003D7647">
      <w:pPr>
        <w:pStyle w:val="BodyText"/>
        <w:spacing w:before="1" w:line="254" w:lineRule="auto"/>
        <w:ind w:left="140" w:right="136"/>
        <w:rPr>
          <w:sz w:val="24"/>
          <w:szCs w:val="24"/>
        </w:rPr>
      </w:pPr>
      <w:r w:rsidRPr="002340DA">
        <w:rPr>
          <w:color w:val="231F20"/>
          <w:spacing w:val="-4"/>
          <w:sz w:val="24"/>
          <w:szCs w:val="24"/>
        </w:rPr>
        <w:t>In</w:t>
      </w:r>
      <w:r w:rsidRPr="002340DA">
        <w:rPr>
          <w:color w:val="231F20"/>
          <w:spacing w:val="-12"/>
          <w:sz w:val="24"/>
          <w:szCs w:val="24"/>
        </w:rPr>
        <w:t xml:space="preserve"> </w:t>
      </w:r>
      <w:r w:rsidRPr="002340DA">
        <w:rPr>
          <w:color w:val="231F20"/>
          <w:spacing w:val="-4"/>
          <w:sz w:val="24"/>
          <w:szCs w:val="24"/>
        </w:rPr>
        <w:t>the</w:t>
      </w:r>
      <w:r w:rsidRPr="002340DA">
        <w:rPr>
          <w:color w:val="231F20"/>
          <w:spacing w:val="-11"/>
          <w:sz w:val="24"/>
          <w:szCs w:val="24"/>
        </w:rPr>
        <w:t xml:space="preserve"> </w:t>
      </w:r>
      <w:r w:rsidRPr="002340DA">
        <w:rPr>
          <w:color w:val="231F20"/>
          <w:spacing w:val="-4"/>
          <w:sz w:val="24"/>
          <w:szCs w:val="24"/>
        </w:rPr>
        <w:t>event</w:t>
      </w:r>
      <w:r w:rsidRPr="002340DA">
        <w:rPr>
          <w:color w:val="231F20"/>
          <w:spacing w:val="-11"/>
          <w:sz w:val="24"/>
          <w:szCs w:val="24"/>
        </w:rPr>
        <w:t xml:space="preserve"> </w:t>
      </w:r>
      <w:r w:rsidRPr="002340DA">
        <w:rPr>
          <w:color w:val="231F20"/>
          <w:spacing w:val="-4"/>
          <w:sz w:val="24"/>
          <w:szCs w:val="24"/>
        </w:rPr>
        <w:t>the</w:t>
      </w:r>
      <w:r w:rsidRPr="002340DA">
        <w:rPr>
          <w:color w:val="231F20"/>
          <w:spacing w:val="-12"/>
          <w:sz w:val="24"/>
          <w:szCs w:val="24"/>
        </w:rPr>
        <w:t xml:space="preserve"> </w:t>
      </w:r>
      <w:r w:rsidRPr="002340DA">
        <w:rPr>
          <w:color w:val="231F20"/>
          <w:spacing w:val="-4"/>
          <w:sz w:val="24"/>
          <w:szCs w:val="24"/>
        </w:rPr>
        <w:t>AWARDEE</w:t>
      </w:r>
      <w:r w:rsidRPr="002340DA">
        <w:rPr>
          <w:color w:val="231F20"/>
          <w:spacing w:val="-11"/>
          <w:sz w:val="24"/>
          <w:szCs w:val="24"/>
        </w:rPr>
        <w:t xml:space="preserve"> </w:t>
      </w:r>
      <w:r w:rsidRPr="002340DA">
        <w:rPr>
          <w:color w:val="231F20"/>
          <w:spacing w:val="-4"/>
          <w:sz w:val="24"/>
          <w:szCs w:val="24"/>
        </w:rPr>
        <w:t>is</w:t>
      </w:r>
      <w:r w:rsidRPr="002340DA">
        <w:rPr>
          <w:color w:val="231F20"/>
          <w:spacing w:val="-11"/>
          <w:sz w:val="24"/>
          <w:szCs w:val="24"/>
        </w:rPr>
        <w:t xml:space="preserve"> </w:t>
      </w:r>
      <w:r w:rsidRPr="002340DA">
        <w:rPr>
          <w:color w:val="231F20"/>
          <w:spacing w:val="-4"/>
          <w:sz w:val="24"/>
          <w:szCs w:val="24"/>
        </w:rPr>
        <w:t>unable</w:t>
      </w:r>
      <w:r w:rsidRPr="002340DA">
        <w:rPr>
          <w:color w:val="231F20"/>
          <w:spacing w:val="-11"/>
          <w:sz w:val="24"/>
          <w:szCs w:val="24"/>
        </w:rPr>
        <w:t xml:space="preserve"> </w:t>
      </w:r>
      <w:r w:rsidRPr="002340DA">
        <w:rPr>
          <w:color w:val="231F20"/>
          <w:spacing w:val="-4"/>
          <w:sz w:val="24"/>
          <w:szCs w:val="24"/>
        </w:rPr>
        <w:t>to</w:t>
      </w:r>
      <w:r w:rsidRPr="002340DA">
        <w:rPr>
          <w:color w:val="231F20"/>
          <w:spacing w:val="-12"/>
          <w:sz w:val="24"/>
          <w:szCs w:val="24"/>
        </w:rPr>
        <w:t xml:space="preserve"> </w:t>
      </w:r>
      <w:r w:rsidRPr="002340DA">
        <w:rPr>
          <w:color w:val="231F20"/>
          <w:spacing w:val="-4"/>
          <w:sz w:val="24"/>
          <w:szCs w:val="24"/>
        </w:rPr>
        <w:t>meet</w:t>
      </w:r>
      <w:r w:rsidRPr="002340DA">
        <w:rPr>
          <w:color w:val="231F20"/>
          <w:spacing w:val="-11"/>
          <w:sz w:val="24"/>
          <w:szCs w:val="24"/>
        </w:rPr>
        <w:t xml:space="preserve"> </w:t>
      </w:r>
      <w:r w:rsidRPr="002340DA">
        <w:rPr>
          <w:color w:val="231F20"/>
          <w:spacing w:val="-4"/>
          <w:sz w:val="24"/>
          <w:szCs w:val="24"/>
        </w:rPr>
        <w:t>the</w:t>
      </w:r>
      <w:r w:rsidRPr="002340DA">
        <w:rPr>
          <w:color w:val="231F20"/>
          <w:spacing w:val="-11"/>
          <w:sz w:val="24"/>
          <w:szCs w:val="24"/>
        </w:rPr>
        <w:t xml:space="preserve"> </w:t>
      </w:r>
      <w:r w:rsidRPr="002340DA">
        <w:rPr>
          <w:color w:val="231F20"/>
          <w:spacing w:val="-4"/>
          <w:sz w:val="24"/>
          <w:szCs w:val="24"/>
        </w:rPr>
        <w:t>above</w:t>
      </w:r>
      <w:r w:rsidRPr="002340DA">
        <w:rPr>
          <w:color w:val="231F20"/>
          <w:spacing w:val="-12"/>
          <w:sz w:val="24"/>
          <w:szCs w:val="24"/>
        </w:rPr>
        <w:t xml:space="preserve"> </w:t>
      </w:r>
      <w:r w:rsidRPr="002340DA">
        <w:rPr>
          <w:color w:val="231F20"/>
          <w:spacing w:val="-4"/>
          <w:sz w:val="24"/>
          <w:szCs w:val="24"/>
        </w:rPr>
        <w:t>schedule</w:t>
      </w:r>
      <w:r w:rsidRPr="002340DA">
        <w:rPr>
          <w:color w:val="231F20"/>
          <w:spacing w:val="-11"/>
          <w:sz w:val="24"/>
          <w:szCs w:val="24"/>
        </w:rPr>
        <w:t xml:space="preserve"> </w:t>
      </w:r>
      <w:r w:rsidRPr="002340DA">
        <w:rPr>
          <w:color w:val="231F20"/>
          <w:spacing w:val="-4"/>
          <w:sz w:val="24"/>
          <w:szCs w:val="24"/>
        </w:rPr>
        <w:t>or</w:t>
      </w:r>
      <w:r w:rsidRPr="002340DA">
        <w:rPr>
          <w:color w:val="231F20"/>
          <w:spacing w:val="-11"/>
          <w:sz w:val="24"/>
          <w:szCs w:val="24"/>
        </w:rPr>
        <w:t xml:space="preserve"> </w:t>
      </w:r>
      <w:r w:rsidRPr="002340DA">
        <w:rPr>
          <w:color w:val="231F20"/>
          <w:spacing w:val="-4"/>
          <w:sz w:val="24"/>
          <w:szCs w:val="24"/>
        </w:rPr>
        <w:t>complete</w:t>
      </w:r>
      <w:r w:rsidRPr="002340DA">
        <w:rPr>
          <w:color w:val="231F20"/>
          <w:spacing w:val="-11"/>
          <w:sz w:val="24"/>
          <w:szCs w:val="24"/>
        </w:rPr>
        <w:t xml:space="preserve"> </w:t>
      </w:r>
      <w:r w:rsidRPr="002340DA">
        <w:rPr>
          <w:color w:val="231F20"/>
          <w:spacing w:val="-4"/>
          <w:sz w:val="24"/>
          <w:szCs w:val="24"/>
        </w:rPr>
        <w:t>the</w:t>
      </w:r>
      <w:r w:rsidRPr="002340DA">
        <w:rPr>
          <w:color w:val="231F20"/>
          <w:spacing w:val="-12"/>
          <w:sz w:val="24"/>
          <w:szCs w:val="24"/>
        </w:rPr>
        <w:t xml:space="preserve"> </w:t>
      </w:r>
      <w:r w:rsidRPr="002340DA">
        <w:rPr>
          <w:color w:val="231F20"/>
          <w:spacing w:val="-4"/>
          <w:sz w:val="24"/>
          <w:szCs w:val="24"/>
        </w:rPr>
        <w:t>above</w:t>
      </w:r>
      <w:r w:rsidRPr="002340DA">
        <w:rPr>
          <w:color w:val="231F20"/>
          <w:spacing w:val="-11"/>
          <w:sz w:val="24"/>
          <w:szCs w:val="24"/>
        </w:rPr>
        <w:t xml:space="preserve"> </w:t>
      </w:r>
      <w:r w:rsidRPr="002340DA">
        <w:rPr>
          <w:color w:val="231F20"/>
          <w:spacing w:val="-4"/>
          <w:sz w:val="24"/>
          <w:szCs w:val="24"/>
        </w:rPr>
        <w:t xml:space="preserve">services </w:t>
      </w:r>
      <w:r w:rsidRPr="002340DA">
        <w:rPr>
          <w:color w:val="231F20"/>
          <w:spacing w:val="-8"/>
          <w:sz w:val="24"/>
          <w:szCs w:val="24"/>
        </w:rPr>
        <w:t>because</w:t>
      </w:r>
      <w:r w:rsidRPr="002340DA">
        <w:rPr>
          <w:color w:val="231F20"/>
          <w:spacing w:val="-6"/>
          <w:sz w:val="24"/>
          <w:szCs w:val="24"/>
        </w:rPr>
        <w:t xml:space="preserve"> </w:t>
      </w:r>
      <w:r w:rsidRPr="002340DA">
        <w:rPr>
          <w:color w:val="231F20"/>
          <w:spacing w:val="-8"/>
          <w:sz w:val="24"/>
          <w:szCs w:val="24"/>
        </w:rPr>
        <w:t>of</w:t>
      </w:r>
      <w:r w:rsidRPr="002340DA">
        <w:rPr>
          <w:color w:val="231F20"/>
          <w:spacing w:val="-6"/>
          <w:sz w:val="24"/>
          <w:szCs w:val="24"/>
        </w:rPr>
        <w:t xml:space="preserve"> </w:t>
      </w:r>
      <w:r w:rsidRPr="002340DA">
        <w:rPr>
          <w:color w:val="231F20"/>
          <w:spacing w:val="-8"/>
          <w:sz w:val="24"/>
          <w:szCs w:val="24"/>
        </w:rPr>
        <w:t>delays</w:t>
      </w:r>
      <w:r w:rsidRPr="002340DA">
        <w:rPr>
          <w:color w:val="231F20"/>
          <w:spacing w:val="-6"/>
          <w:sz w:val="24"/>
          <w:szCs w:val="24"/>
        </w:rPr>
        <w:t xml:space="preserve"> </w:t>
      </w:r>
      <w:r w:rsidRPr="002340DA">
        <w:rPr>
          <w:color w:val="231F20"/>
          <w:spacing w:val="-8"/>
          <w:sz w:val="24"/>
          <w:szCs w:val="24"/>
        </w:rPr>
        <w:t>resulting</w:t>
      </w:r>
      <w:r w:rsidRPr="002340DA">
        <w:rPr>
          <w:color w:val="231F20"/>
          <w:spacing w:val="-6"/>
          <w:sz w:val="24"/>
          <w:szCs w:val="24"/>
        </w:rPr>
        <w:t xml:space="preserve"> </w:t>
      </w:r>
      <w:r w:rsidRPr="002340DA">
        <w:rPr>
          <w:color w:val="231F20"/>
          <w:spacing w:val="-8"/>
          <w:sz w:val="24"/>
          <w:szCs w:val="24"/>
        </w:rPr>
        <w:t>from</w:t>
      </w:r>
      <w:r w:rsidRPr="002340DA">
        <w:rPr>
          <w:color w:val="231F20"/>
          <w:spacing w:val="-6"/>
          <w:sz w:val="24"/>
          <w:szCs w:val="24"/>
        </w:rPr>
        <w:t xml:space="preserve"> </w:t>
      </w:r>
      <w:r w:rsidRPr="002340DA">
        <w:rPr>
          <w:color w:val="231F20"/>
          <w:spacing w:val="-8"/>
          <w:sz w:val="24"/>
          <w:szCs w:val="24"/>
        </w:rPr>
        <w:t>Acts</w:t>
      </w:r>
      <w:r w:rsidRPr="002340DA">
        <w:rPr>
          <w:color w:val="231F20"/>
          <w:spacing w:val="-6"/>
          <w:sz w:val="24"/>
          <w:szCs w:val="24"/>
        </w:rPr>
        <w:t xml:space="preserve"> </w:t>
      </w:r>
      <w:r w:rsidRPr="002340DA">
        <w:rPr>
          <w:color w:val="231F20"/>
          <w:spacing w:val="-8"/>
          <w:sz w:val="24"/>
          <w:szCs w:val="24"/>
        </w:rPr>
        <w:t>of</w:t>
      </w:r>
      <w:r w:rsidRPr="002340DA">
        <w:rPr>
          <w:color w:val="231F20"/>
          <w:spacing w:val="-6"/>
          <w:sz w:val="24"/>
          <w:szCs w:val="24"/>
        </w:rPr>
        <w:t xml:space="preserve"> </w:t>
      </w:r>
      <w:r w:rsidRPr="002340DA">
        <w:rPr>
          <w:color w:val="231F20"/>
          <w:spacing w:val="-8"/>
          <w:sz w:val="24"/>
          <w:szCs w:val="24"/>
        </w:rPr>
        <w:t>God,</w:t>
      </w:r>
      <w:r w:rsidRPr="002340DA">
        <w:rPr>
          <w:color w:val="231F20"/>
          <w:spacing w:val="-6"/>
          <w:sz w:val="24"/>
          <w:szCs w:val="24"/>
        </w:rPr>
        <w:t xml:space="preserve"> </w:t>
      </w:r>
      <w:r w:rsidRPr="002340DA">
        <w:rPr>
          <w:color w:val="231F20"/>
          <w:spacing w:val="-8"/>
          <w:sz w:val="24"/>
          <w:szCs w:val="24"/>
        </w:rPr>
        <w:t>untimely</w:t>
      </w:r>
      <w:r w:rsidRPr="002340DA">
        <w:rPr>
          <w:color w:val="231F20"/>
          <w:spacing w:val="-6"/>
          <w:sz w:val="24"/>
          <w:szCs w:val="24"/>
        </w:rPr>
        <w:t xml:space="preserve"> </w:t>
      </w:r>
      <w:r w:rsidRPr="002340DA">
        <w:rPr>
          <w:color w:val="231F20"/>
          <w:spacing w:val="-8"/>
          <w:sz w:val="24"/>
          <w:szCs w:val="24"/>
        </w:rPr>
        <w:t>review</w:t>
      </w:r>
      <w:r w:rsidRPr="002340DA">
        <w:rPr>
          <w:color w:val="231F20"/>
          <w:spacing w:val="-6"/>
          <w:sz w:val="24"/>
          <w:szCs w:val="24"/>
        </w:rPr>
        <w:t xml:space="preserve"> </w:t>
      </w:r>
      <w:r w:rsidRPr="002340DA">
        <w:rPr>
          <w:color w:val="231F20"/>
          <w:spacing w:val="-8"/>
          <w:sz w:val="24"/>
          <w:szCs w:val="24"/>
        </w:rPr>
        <w:t>and</w:t>
      </w:r>
      <w:r w:rsidRPr="002340DA">
        <w:rPr>
          <w:color w:val="231F20"/>
          <w:spacing w:val="-6"/>
          <w:sz w:val="24"/>
          <w:szCs w:val="24"/>
        </w:rPr>
        <w:t xml:space="preserve"> </w:t>
      </w:r>
      <w:r w:rsidRPr="002340DA">
        <w:rPr>
          <w:color w:val="231F20"/>
          <w:spacing w:val="-8"/>
          <w:sz w:val="24"/>
          <w:szCs w:val="24"/>
        </w:rPr>
        <w:t>approval</w:t>
      </w:r>
      <w:r w:rsidRPr="002340DA">
        <w:rPr>
          <w:color w:val="231F20"/>
          <w:spacing w:val="-6"/>
          <w:sz w:val="24"/>
          <w:szCs w:val="24"/>
        </w:rPr>
        <w:t xml:space="preserve"> </w:t>
      </w:r>
      <w:r w:rsidRPr="002340DA">
        <w:rPr>
          <w:color w:val="231F20"/>
          <w:spacing w:val="-8"/>
          <w:sz w:val="24"/>
          <w:szCs w:val="24"/>
        </w:rPr>
        <w:t>by</w:t>
      </w:r>
      <w:r w:rsidRPr="002340DA">
        <w:rPr>
          <w:color w:val="231F20"/>
          <w:spacing w:val="-6"/>
          <w:sz w:val="24"/>
          <w:szCs w:val="24"/>
        </w:rPr>
        <w:t xml:space="preserve"> </w:t>
      </w:r>
      <w:r w:rsidRPr="002340DA">
        <w:rPr>
          <w:color w:val="231F20"/>
          <w:spacing w:val="-8"/>
          <w:sz w:val="24"/>
          <w:szCs w:val="24"/>
        </w:rPr>
        <w:t>the</w:t>
      </w:r>
      <w:r w:rsidRPr="002340DA">
        <w:rPr>
          <w:color w:val="231F20"/>
          <w:spacing w:val="-6"/>
          <w:sz w:val="24"/>
          <w:szCs w:val="24"/>
        </w:rPr>
        <w:t xml:space="preserve"> </w:t>
      </w:r>
      <w:r w:rsidRPr="002340DA">
        <w:rPr>
          <w:color w:val="231F20"/>
          <w:spacing w:val="-8"/>
          <w:sz w:val="24"/>
          <w:szCs w:val="24"/>
        </w:rPr>
        <w:t>Lead Entity</w:t>
      </w:r>
      <w:r w:rsidRPr="002340DA">
        <w:rPr>
          <w:color w:val="231F20"/>
          <w:spacing w:val="-6"/>
          <w:sz w:val="24"/>
          <w:szCs w:val="24"/>
        </w:rPr>
        <w:t xml:space="preserve"> </w:t>
      </w:r>
      <w:r w:rsidRPr="002340DA">
        <w:rPr>
          <w:color w:val="231F20"/>
          <w:spacing w:val="-8"/>
          <w:sz w:val="24"/>
          <w:szCs w:val="24"/>
        </w:rPr>
        <w:t>and</w:t>
      </w:r>
      <w:r w:rsidRPr="002340DA">
        <w:rPr>
          <w:color w:val="231F20"/>
          <w:spacing w:val="-6"/>
          <w:sz w:val="24"/>
          <w:szCs w:val="24"/>
        </w:rPr>
        <w:t xml:space="preserve"> </w:t>
      </w:r>
      <w:r w:rsidRPr="002340DA">
        <w:rPr>
          <w:color w:val="231F20"/>
          <w:spacing w:val="-8"/>
          <w:sz w:val="24"/>
          <w:szCs w:val="24"/>
        </w:rPr>
        <w:t xml:space="preserve">other </w:t>
      </w:r>
      <w:r w:rsidRPr="002340DA">
        <w:rPr>
          <w:color w:val="231F20"/>
          <w:w w:val="90"/>
          <w:sz w:val="24"/>
          <w:szCs w:val="24"/>
        </w:rPr>
        <w:t xml:space="preserve">governmental authorities having jurisdiction over the PROJECT, or other delays that are not caused </w:t>
      </w:r>
      <w:r w:rsidRPr="002340DA">
        <w:rPr>
          <w:color w:val="231F20"/>
          <w:sz w:val="24"/>
          <w:szCs w:val="24"/>
        </w:rPr>
        <w:t>by</w:t>
      </w:r>
      <w:r w:rsidRPr="002340DA">
        <w:rPr>
          <w:color w:val="231F20"/>
          <w:spacing w:val="-9"/>
          <w:sz w:val="24"/>
          <w:szCs w:val="24"/>
        </w:rPr>
        <w:t xml:space="preserve"> </w:t>
      </w:r>
      <w:r w:rsidRPr="002340DA">
        <w:rPr>
          <w:color w:val="231F20"/>
          <w:sz w:val="24"/>
          <w:szCs w:val="24"/>
        </w:rPr>
        <w:t>the</w:t>
      </w:r>
      <w:r w:rsidRPr="002340DA">
        <w:rPr>
          <w:color w:val="231F20"/>
          <w:spacing w:val="-9"/>
          <w:sz w:val="24"/>
          <w:szCs w:val="24"/>
        </w:rPr>
        <w:t xml:space="preserve"> </w:t>
      </w:r>
      <w:r w:rsidRPr="002340DA">
        <w:rPr>
          <w:color w:val="231F20"/>
          <w:sz w:val="24"/>
          <w:szCs w:val="24"/>
        </w:rPr>
        <w:t>AWARDEE,</w:t>
      </w:r>
      <w:r w:rsidRPr="002340DA">
        <w:rPr>
          <w:color w:val="231F20"/>
          <w:spacing w:val="-9"/>
          <w:sz w:val="24"/>
          <w:szCs w:val="24"/>
        </w:rPr>
        <w:t xml:space="preserve"> </w:t>
      </w:r>
      <w:r w:rsidRPr="002340DA">
        <w:rPr>
          <w:color w:val="231F20"/>
          <w:sz w:val="24"/>
          <w:szCs w:val="24"/>
        </w:rPr>
        <w:t>the</w:t>
      </w:r>
      <w:r w:rsidRPr="002340DA">
        <w:rPr>
          <w:color w:val="231F20"/>
          <w:spacing w:val="-9"/>
          <w:sz w:val="24"/>
          <w:szCs w:val="24"/>
        </w:rPr>
        <w:t xml:space="preserve"> </w:t>
      </w:r>
      <w:r w:rsidRPr="002340DA">
        <w:rPr>
          <w:color w:val="231F20"/>
          <w:sz w:val="24"/>
          <w:szCs w:val="24"/>
        </w:rPr>
        <w:t>Lead Entity</w:t>
      </w:r>
      <w:r w:rsidRPr="002340DA">
        <w:rPr>
          <w:color w:val="231F20"/>
          <w:spacing w:val="-9"/>
          <w:sz w:val="24"/>
          <w:szCs w:val="24"/>
        </w:rPr>
        <w:t xml:space="preserve"> </w:t>
      </w:r>
      <w:r w:rsidRPr="002340DA">
        <w:rPr>
          <w:color w:val="231F20"/>
          <w:sz w:val="24"/>
          <w:szCs w:val="24"/>
        </w:rPr>
        <w:t>shall</w:t>
      </w:r>
      <w:r w:rsidRPr="002340DA">
        <w:rPr>
          <w:color w:val="231F20"/>
          <w:spacing w:val="-9"/>
          <w:sz w:val="24"/>
          <w:szCs w:val="24"/>
        </w:rPr>
        <w:t xml:space="preserve"> </w:t>
      </w:r>
      <w:r w:rsidRPr="002340DA">
        <w:rPr>
          <w:color w:val="231F20"/>
          <w:sz w:val="24"/>
          <w:szCs w:val="24"/>
        </w:rPr>
        <w:t>grant</w:t>
      </w:r>
      <w:r w:rsidRPr="002340DA">
        <w:rPr>
          <w:color w:val="231F20"/>
          <w:spacing w:val="-9"/>
          <w:sz w:val="24"/>
          <w:szCs w:val="24"/>
        </w:rPr>
        <w:t xml:space="preserve"> </w:t>
      </w:r>
      <w:r w:rsidRPr="002340DA">
        <w:rPr>
          <w:color w:val="231F20"/>
          <w:sz w:val="24"/>
          <w:szCs w:val="24"/>
        </w:rPr>
        <w:t>a</w:t>
      </w:r>
      <w:r w:rsidRPr="002340DA">
        <w:rPr>
          <w:color w:val="231F20"/>
          <w:spacing w:val="-9"/>
          <w:sz w:val="24"/>
          <w:szCs w:val="24"/>
        </w:rPr>
        <w:t xml:space="preserve"> </w:t>
      </w:r>
      <w:r w:rsidRPr="002340DA">
        <w:rPr>
          <w:color w:val="231F20"/>
          <w:sz w:val="24"/>
          <w:szCs w:val="24"/>
        </w:rPr>
        <w:t>reasonable</w:t>
      </w:r>
      <w:r w:rsidRPr="002340DA">
        <w:rPr>
          <w:color w:val="231F20"/>
          <w:spacing w:val="-9"/>
          <w:sz w:val="24"/>
          <w:szCs w:val="24"/>
        </w:rPr>
        <w:t xml:space="preserve"> </w:t>
      </w:r>
      <w:r w:rsidRPr="002340DA">
        <w:rPr>
          <w:color w:val="231F20"/>
          <w:sz w:val="24"/>
          <w:szCs w:val="24"/>
        </w:rPr>
        <w:t>extension</w:t>
      </w:r>
      <w:r w:rsidRPr="002340DA">
        <w:rPr>
          <w:color w:val="231F20"/>
          <w:spacing w:val="-9"/>
          <w:sz w:val="24"/>
          <w:szCs w:val="24"/>
        </w:rPr>
        <w:t xml:space="preserve"> </w:t>
      </w:r>
      <w:r w:rsidRPr="002340DA">
        <w:rPr>
          <w:color w:val="231F20"/>
          <w:sz w:val="24"/>
          <w:szCs w:val="24"/>
        </w:rPr>
        <w:t>of</w:t>
      </w:r>
      <w:r w:rsidRPr="002340DA">
        <w:rPr>
          <w:color w:val="231F20"/>
          <w:spacing w:val="-9"/>
          <w:sz w:val="24"/>
          <w:szCs w:val="24"/>
        </w:rPr>
        <w:t xml:space="preserve"> </w:t>
      </w:r>
      <w:r w:rsidRPr="002340DA">
        <w:rPr>
          <w:color w:val="231F20"/>
          <w:sz w:val="24"/>
          <w:szCs w:val="24"/>
        </w:rPr>
        <w:t>time</w:t>
      </w:r>
      <w:r w:rsidRPr="002340DA">
        <w:rPr>
          <w:color w:val="231F20"/>
          <w:spacing w:val="-9"/>
          <w:sz w:val="24"/>
          <w:szCs w:val="24"/>
        </w:rPr>
        <w:t xml:space="preserve"> </w:t>
      </w:r>
      <w:r w:rsidRPr="002340DA">
        <w:rPr>
          <w:color w:val="231F20"/>
          <w:sz w:val="24"/>
          <w:szCs w:val="24"/>
        </w:rPr>
        <w:t>for</w:t>
      </w:r>
      <w:r w:rsidRPr="002340DA">
        <w:rPr>
          <w:color w:val="231F20"/>
          <w:spacing w:val="-9"/>
          <w:sz w:val="24"/>
          <w:szCs w:val="24"/>
        </w:rPr>
        <w:t xml:space="preserve"> </w:t>
      </w:r>
      <w:r w:rsidRPr="002340DA">
        <w:rPr>
          <w:color w:val="231F20"/>
          <w:sz w:val="24"/>
          <w:szCs w:val="24"/>
        </w:rPr>
        <w:t>completion</w:t>
      </w:r>
      <w:r w:rsidRPr="002340DA">
        <w:rPr>
          <w:color w:val="231F20"/>
          <w:spacing w:val="-9"/>
          <w:sz w:val="24"/>
          <w:szCs w:val="24"/>
        </w:rPr>
        <w:t xml:space="preserve"> </w:t>
      </w:r>
      <w:r w:rsidRPr="002340DA">
        <w:rPr>
          <w:color w:val="231F20"/>
          <w:sz w:val="24"/>
          <w:szCs w:val="24"/>
        </w:rPr>
        <w:t>of</w:t>
      </w:r>
      <w:r w:rsidRPr="002340DA">
        <w:rPr>
          <w:color w:val="231F20"/>
          <w:spacing w:val="-9"/>
          <w:sz w:val="24"/>
          <w:szCs w:val="24"/>
        </w:rPr>
        <w:t xml:space="preserve"> </w:t>
      </w:r>
      <w:r w:rsidRPr="002340DA">
        <w:rPr>
          <w:color w:val="231F20"/>
          <w:sz w:val="24"/>
          <w:szCs w:val="24"/>
        </w:rPr>
        <w:t xml:space="preserve">the </w:t>
      </w:r>
      <w:r w:rsidRPr="002340DA">
        <w:rPr>
          <w:color w:val="231F20"/>
          <w:w w:val="90"/>
          <w:sz w:val="24"/>
          <w:szCs w:val="24"/>
        </w:rPr>
        <w:t xml:space="preserve">WORK. It shall be the responsibility of the AWARDEE to notify the </w:t>
      </w:r>
      <w:r w:rsidRPr="002340DA">
        <w:rPr>
          <w:color w:val="231F20"/>
          <w:w w:val="90"/>
          <w:sz w:val="24"/>
          <w:szCs w:val="24"/>
        </w:rPr>
        <w:t>Lead Entity</w:t>
      </w:r>
      <w:r w:rsidRPr="002340DA">
        <w:rPr>
          <w:color w:val="231F20"/>
          <w:w w:val="90"/>
          <w:sz w:val="24"/>
          <w:szCs w:val="24"/>
        </w:rPr>
        <w:t xml:space="preserve"> promptly in writing when</w:t>
      </w:r>
      <w:r w:rsidRPr="002340DA">
        <w:rPr>
          <w:color w:val="231F20"/>
          <w:spacing w:val="-4"/>
          <w:sz w:val="24"/>
          <w:szCs w:val="24"/>
        </w:rPr>
        <w:t>ever</w:t>
      </w:r>
      <w:r w:rsidRPr="002340DA">
        <w:rPr>
          <w:color w:val="231F20"/>
          <w:spacing w:val="-11"/>
          <w:sz w:val="24"/>
          <w:szCs w:val="24"/>
        </w:rPr>
        <w:t xml:space="preserve"> </w:t>
      </w:r>
      <w:r w:rsidRPr="002340DA">
        <w:rPr>
          <w:color w:val="231F20"/>
          <w:spacing w:val="-4"/>
          <w:sz w:val="24"/>
          <w:szCs w:val="24"/>
        </w:rPr>
        <w:t>a</w:t>
      </w:r>
      <w:r w:rsidRPr="002340DA">
        <w:rPr>
          <w:color w:val="231F20"/>
          <w:spacing w:val="-11"/>
          <w:sz w:val="24"/>
          <w:szCs w:val="24"/>
        </w:rPr>
        <w:t xml:space="preserve"> </w:t>
      </w:r>
      <w:r w:rsidRPr="002340DA">
        <w:rPr>
          <w:color w:val="231F20"/>
          <w:spacing w:val="-4"/>
          <w:sz w:val="24"/>
          <w:szCs w:val="24"/>
        </w:rPr>
        <w:t>delay</w:t>
      </w:r>
      <w:r w:rsidRPr="002340DA">
        <w:rPr>
          <w:color w:val="231F20"/>
          <w:spacing w:val="-11"/>
          <w:sz w:val="24"/>
          <w:szCs w:val="24"/>
        </w:rPr>
        <w:t xml:space="preserve"> </w:t>
      </w:r>
      <w:r w:rsidRPr="002340DA">
        <w:rPr>
          <w:color w:val="231F20"/>
          <w:spacing w:val="-4"/>
          <w:sz w:val="24"/>
          <w:szCs w:val="24"/>
        </w:rPr>
        <w:t>is</w:t>
      </w:r>
      <w:r w:rsidRPr="002340DA">
        <w:rPr>
          <w:color w:val="231F20"/>
          <w:spacing w:val="-11"/>
          <w:sz w:val="24"/>
          <w:szCs w:val="24"/>
        </w:rPr>
        <w:t xml:space="preserve"> </w:t>
      </w:r>
      <w:r w:rsidRPr="002340DA">
        <w:rPr>
          <w:color w:val="231F20"/>
          <w:spacing w:val="-4"/>
          <w:sz w:val="24"/>
          <w:szCs w:val="24"/>
        </w:rPr>
        <w:t>anticipated</w:t>
      </w:r>
      <w:r w:rsidRPr="002340DA">
        <w:rPr>
          <w:color w:val="231F20"/>
          <w:spacing w:val="-11"/>
          <w:sz w:val="24"/>
          <w:szCs w:val="24"/>
        </w:rPr>
        <w:t xml:space="preserve"> </w:t>
      </w:r>
      <w:r w:rsidRPr="002340DA">
        <w:rPr>
          <w:color w:val="231F20"/>
          <w:spacing w:val="-4"/>
          <w:sz w:val="24"/>
          <w:szCs w:val="24"/>
        </w:rPr>
        <w:t>or</w:t>
      </w:r>
      <w:r w:rsidRPr="002340DA">
        <w:rPr>
          <w:color w:val="231F20"/>
          <w:spacing w:val="-11"/>
          <w:sz w:val="24"/>
          <w:szCs w:val="24"/>
        </w:rPr>
        <w:t xml:space="preserve"> </w:t>
      </w:r>
      <w:r w:rsidRPr="002340DA">
        <w:rPr>
          <w:color w:val="231F20"/>
          <w:spacing w:val="-4"/>
          <w:sz w:val="24"/>
          <w:szCs w:val="24"/>
        </w:rPr>
        <w:t>experienced,</w:t>
      </w:r>
      <w:r w:rsidRPr="002340DA">
        <w:rPr>
          <w:color w:val="231F20"/>
          <w:spacing w:val="-11"/>
          <w:sz w:val="24"/>
          <w:szCs w:val="24"/>
        </w:rPr>
        <w:t xml:space="preserve"> </w:t>
      </w:r>
      <w:r w:rsidRPr="002340DA">
        <w:rPr>
          <w:color w:val="231F20"/>
          <w:spacing w:val="-4"/>
          <w:sz w:val="24"/>
          <w:szCs w:val="24"/>
        </w:rPr>
        <w:t>and</w:t>
      </w:r>
      <w:r w:rsidRPr="002340DA">
        <w:rPr>
          <w:color w:val="231F20"/>
          <w:spacing w:val="-11"/>
          <w:sz w:val="24"/>
          <w:szCs w:val="24"/>
        </w:rPr>
        <w:t xml:space="preserve"> </w:t>
      </w:r>
      <w:r w:rsidRPr="002340DA">
        <w:rPr>
          <w:color w:val="231F20"/>
          <w:spacing w:val="-4"/>
          <w:sz w:val="24"/>
          <w:szCs w:val="24"/>
        </w:rPr>
        <w:t>to</w:t>
      </w:r>
      <w:r w:rsidRPr="002340DA">
        <w:rPr>
          <w:color w:val="231F20"/>
          <w:spacing w:val="-11"/>
          <w:sz w:val="24"/>
          <w:szCs w:val="24"/>
        </w:rPr>
        <w:t xml:space="preserve"> </w:t>
      </w:r>
      <w:r w:rsidRPr="002340DA">
        <w:rPr>
          <w:color w:val="231F20"/>
          <w:spacing w:val="-4"/>
          <w:sz w:val="24"/>
          <w:szCs w:val="24"/>
        </w:rPr>
        <w:t>inform</w:t>
      </w:r>
      <w:r w:rsidRPr="002340DA">
        <w:rPr>
          <w:color w:val="231F20"/>
          <w:spacing w:val="-11"/>
          <w:sz w:val="24"/>
          <w:szCs w:val="24"/>
        </w:rPr>
        <w:t xml:space="preserve"> </w:t>
      </w:r>
      <w:r w:rsidRPr="002340DA">
        <w:rPr>
          <w:color w:val="231F20"/>
          <w:spacing w:val="-4"/>
          <w:sz w:val="24"/>
          <w:szCs w:val="24"/>
        </w:rPr>
        <w:t>the</w:t>
      </w:r>
      <w:r w:rsidRPr="002340DA">
        <w:rPr>
          <w:color w:val="231F20"/>
          <w:spacing w:val="-11"/>
          <w:sz w:val="24"/>
          <w:szCs w:val="24"/>
        </w:rPr>
        <w:t xml:space="preserve"> </w:t>
      </w:r>
      <w:r w:rsidRPr="002340DA">
        <w:rPr>
          <w:color w:val="231F20"/>
          <w:spacing w:val="-4"/>
          <w:sz w:val="24"/>
          <w:szCs w:val="24"/>
        </w:rPr>
        <w:t>Lead Entity</w:t>
      </w:r>
      <w:r w:rsidRPr="002340DA">
        <w:rPr>
          <w:color w:val="231F20"/>
          <w:spacing w:val="-11"/>
          <w:sz w:val="24"/>
          <w:szCs w:val="24"/>
        </w:rPr>
        <w:t xml:space="preserve"> </w:t>
      </w:r>
      <w:r w:rsidRPr="002340DA">
        <w:rPr>
          <w:color w:val="231F20"/>
          <w:spacing w:val="-4"/>
          <w:sz w:val="24"/>
          <w:szCs w:val="24"/>
        </w:rPr>
        <w:t>of</w:t>
      </w:r>
      <w:r w:rsidRPr="002340DA">
        <w:rPr>
          <w:color w:val="231F20"/>
          <w:spacing w:val="-11"/>
          <w:sz w:val="24"/>
          <w:szCs w:val="24"/>
        </w:rPr>
        <w:t xml:space="preserve"> </w:t>
      </w:r>
      <w:r w:rsidRPr="002340DA">
        <w:rPr>
          <w:color w:val="231F20"/>
          <w:spacing w:val="-4"/>
          <w:sz w:val="24"/>
          <w:szCs w:val="24"/>
        </w:rPr>
        <w:t>all</w:t>
      </w:r>
      <w:r w:rsidRPr="002340DA">
        <w:rPr>
          <w:color w:val="231F20"/>
          <w:spacing w:val="-11"/>
          <w:sz w:val="24"/>
          <w:szCs w:val="24"/>
        </w:rPr>
        <w:t xml:space="preserve"> </w:t>
      </w:r>
      <w:r w:rsidRPr="002340DA">
        <w:rPr>
          <w:color w:val="231F20"/>
          <w:spacing w:val="-4"/>
          <w:sz w:val="24"/>
          <w:szCs w:val="24"/>
        </w:rPr>
        <w:t>facts</w:t>
      </w:r>
      <w:r w:rsidRPr="002340DA">
        <w:rPr>
          <w:color w:val="231F20"/>
          <w:spacing w:val="-11"/>
          <w:sz w:val="24"/>
          <w:szCs w:val="24"/>
        </w:rPr>
        <w:t xml:space="preserve"> </w:t>
      </w:r>
      <w:r w:rsidRPr="002340DA">
        <w:rPr>
          <w:color w:val="231F20"/>
          <w:spacing w:val="-4"/>
          <w:sz w:val="24"/>
          <w:szCs w:val="24"/>
        </w:rPr>
        <w:t>and</w:t>
      </w:r>
      <w:r w:rsidRPr="002340DA">
        <w:rPr>
          <w:color w:val="231F20"/>
          <w:spacing w:val="-11"/>
          <w:sz w:val="24"/>
          <w:szCs w:val="24"/>
        </w:rPr>
        <w:t xml:space="preserve"> </w:t>
      </w:r>
      <w:r w:rsidRPr="002340DA">
        <w:rPr>
          <w:color w:val="231F20"/>
          <w:spacing w:val="-4"/>
          <w:sz w:val="24"/>
          <w:szCs w:val="24"/>
        </w:rPr>
        <w:t>details</w:t>
      </w:r>
      <w:r w:rsidRPr="002340DA">
        <w:rPr>
          <w:color w:val="231F20"/>
          <w:spacing w:val="-11"/>
          <w:sz w:val="24"/>
          <w:szCs w:val="24"/>
        </w:rPr>
        <w:t xml:space="preserve"> </w:t>
      </w:r>
      <w:r w:rsidRPr="002340DA">
        <w:rPr>
          <w:color w:val="231F20"/>
          <w:spacing w:val="-4"/>
          <w:sz w:val="24"/>
          <w:szCs w:val="24"/>
        </w:rPr>
        <w:t xml:space="preserve">related </w:t>
      </w:r>
      <w:r w:rsidRPr="002340DA">
        <w:rPr>
          <w:color w:val="231F20"/>
          <w:sz w:val="24"/>
          <w:szCs w:val="24"/>
        </w:rPr>
        <w:t>to the delay.</w:t>
      </w:r>
    </w:p>
    <w:p w14:paraId="25258C64" w14:textId="77777777" w:rsidR="00000000" w:rsidRPr="002340DA" w:rsidRDefault="00000000" w:rsidP="003D7647">
      <w:pPr>
        <w:pStyle w:val="Heading2"/>
        <w:spacing w:before="231"/>
        <w:rPr>
          <w:rFonts w:ascii="Century" w:hAnsi="Century"/>
          <w:sz w:val="24"/>
          <w:szCs w:val="24"/>
        </w:rPr>
      </w:pPr>
      <w:r w:rsidRPr="002340DA">
        <w:rPr>
          <w:rFonts w:ascii="Century" w:hAnsi="Century"/>
          <w:color w:val="231F20"/>
          <w:sz w:val="24"/>
          <w:szCs w:val="24"/>
        </w:rPr>
        <w:t>S</w:t>
      </w:r>
      <w:r w:rsidRPr="002340DA">
        <w:rPr>
          <w:rFonts w:ascii="Century" w:hAnsi="Century"/>
          <w:color w:val="231F20"/>
          <w:sz w:val="24"/>
          <w:szCs w:val="24"/>
        </w:rPr>
        <w:t>e</w:t>
      </w:r>
      <w:r w:rsidRPr="002340DA">
        <w:rPr>
          <w:rFonts w:ascii="Century" w:hAnsi="Century"/>
          <w:color w:val="231F20"/>
          <w:sz w:val="24"/>
          <w:szCs w:val="24"/>
        </w:rPr>
        <w:t>ction</w:t>
      </w:r>
      <w:r w:rsidRPr="002340DA">
        <w:rPr>
          <w:rFonts w:ascii="Century" w:hAnsi="Century"/>
          <w:color w:val="231F20"/>
          <w:spacing w:val="42"/>
          <w:sz w:val="24"/>
          <w:szCs w:val="24"/>
        </w:rPr>
        <w:t xml:space="preserve"> </w:t>
      </w:r>
      <w:r w:rsidRPr="002340DA">
        <w:rPr>
          <w:rFonts w:ascii="Century" w:hAnsi="Century"/>
          <w:color w:val="231F20"/>
          <w:sz w:val="24"/>
          <w:szCs w:val="24"/>
        </w:rPr>
        <w:t>III</w:t>
      </w:r>
      <w:r w:rsidRPr="002340DA">
        <w:rPr>
          <w:rFonts w:ascii="Century" w:hAnsi="Century"/>
          <w:color w:val="231F20"/>
          <w:spacing w:val="43"/>
          <w:sz w:val="24"/>
          <w:szCs w:val="24"/>
        </w:rPr>
        <w:t xml:space="preserve"> </w:t>
      </w:r>
      <w:r w:rsidRPr="002340DA">
        <w:rPr>
          <w:rFonts w:ascii="Century" w:hAnsi="Century"/>
          <w:color w:val="231F20"/>
          <w:sz w:val="24"/>
          <w:szCs w:val="24"/>
        </w:rPr>
        <w:t>–</w:t>
      </w:r>
      <w:r w:rsidRPr="002340DA">
        <w:rPr>
          <w:rFonts w:ascii="Century" w:hAnsi="Century"/>
          <w:color w:val="231F20"/>
          <w:spacing w:val="43"/>
          <w:sz w:val="24"/>
          <w:szCs w:val="24"/>
        </w:rPr>
        <w:t xml:space="preserve"> </w:t>
      </w:r>
      <w:r w:rsidRPr="002340DA">
        <w:rPr>
          <w:rFonts w:ascii="Century" w:hAnsi="Century"/>
          <w:color w:val="231F20"/>
          <w:sz w:val="24"/>
          <w:szCs w:val="24"/>
        </w:rPr>
        <w:t>Scope</w:t>
      </w:r>
      <w:r w:rsidRPr="002340DA">
        <w:rPr>
          <w:rFonts w:ascii="Century" w:hAnsi="Century"/>
          <w:color w:val="231F20"/>
          <w:spacing w:val="43"/>
          <w:sz w:val="24"/>
          <w:szCs w:val="24"/>
        </w:rPr>
        <w:t xml:space="preserve"> </w:t>
      </w:r>
      <w:r w:rsidRPr="002340DA">
        <w:rPr>
          <w:rFonts w:ascii="Century" w:hAnsi="Century"/>
          <w:color w:val="231F20"/>
          <w:sz w:val="24"/>
          <w:szCs w:val="24"/>
        </w:rPr>
        <w:t>of</w:t>
      </w:r>
      <w:r w:rsidRPr="002340DA">
        <w:rPr>
          <w:rFonts w:ascii="Century" w:hAnsi="Century"/>
          <w:color w:val="231F20"/>
          <w:spacing w:val="43"/>
          <w:sz w:val="24"/>
          <w:szCs w:val="24"/>
        </w:rPr>
        <w:t xml:space="preserve"> </w:t>
      </w:r>
      <w:r w:rsidRPr="002340DA">
        <w:rPr>
          <w:rFonts w:ascii="Century" w:hAnsi="Century"/>
          <w:color w:val="231F20"/>
          <w:spacing w:val="-4"/>
          <w:sz w:val="24"/>
          <w:szCs w:val="24"/>
        </w:rPr>
        <w:t>Work</w:t>
      </w:r>
    </w:p>
    <w:p w14:paraId="2C879FF6" w14:textId="77777777" w:rsidR="00000000" w:rsidRPr="002340DA" w:rsidRDefault="00000000" w:rsidP="003D7647">
      <w:pPr>
        <w:pStyle w:val="BodyText"/>
        <w:spacing w:before="137" w:line="254" w:lineRule="auto"/>
        <w:ind w:left="140" w:right="136"/>
        <w:rPr>
          <w:sz w:val="24"/>
          <w:szCs w:val="24"/>
        </w:rPr>
      </w:pPr>
      <w:r w:rsidRPr="002340DA">
        <w:rPr>
          <w:color w:val="231F20"/>
          <w:spacing w:val="-6"/>
          <w:sz w:val="24"/>
          <w:szCs w:val="24"/>
        </w:rPr>
        <w:t xml:space="preserve">The AWARDEE, in close coordination with the </w:t>
      </w:r>
      <w:r w:rsidRPr="002340DA">
        <w:rPr>
          <w:color w:val="231F20"/>
          <w:spacing w:val="-6"/>
          <w:sz w:val="24"/>
          <w:szCs w:val="24"/>
        </w:rPr>
        <w:t>Lead Entity</w:t>
      </w:r>
      <w:r w:rsidRPr="002340DA">
        <w:rPr>
          <w:color w:val="231F20"/>
          <w:spacing w:val="-6"/>
          <w:sz w:val="24"/>
          <w:szCs w:val="24"/>
        </w:rPr>
        <w:t xml:space="preserve">, shall perform all professional services (the </w:t>
      </w:r>
      <w:r w:rsidRPr="002340DA">
        <w:rPr>
          <w:color w:val="231F20"/>
          <w:spacing w:val="-2"/>
          <w:sz w:val="24"/>
          <w:szCs w:val="24"/>
        </w:rPr>
        <w:t>“WORK”)</w:t>
      </w:r>
      <w:r w:rsidRPr="002340DA">
        <w:rPr>
          <w:color w:val="231F20"/>
          <w:spacing w:val="-11"/>
          <w:sz w:val="24"/>
          <w:szCs w:val="24"/>
        </w:rPr>
        <w:t xml:space="preserve"> </w:t>
      </w:r>
      <w:r w:rsidRPr="002340DA">
        <w:rPr>
          <w:color w:val="231F20"/>
          <w:spacing w:val="-2"/>
          <w:sz w:val="24"/>
          <w:szCs w:val="24"/>
        </w:rPr>
        <w:t>necessary</w:t>
      </w:r>
      <w:r w:rsidRPr="002340DA">
        <w:rPr>
          <w:color w:val="231F20"/>
          <w:spacing w:val="-11"/>
          <w:sz w:val="24"/>
          <w:szCs w:val="24"/>
        </w:rPr>
        <w:t xml:space="preserve"> </w:t>
      </w:r>
      <w:r w:rsidRPr="002340DA">
        <w:rPr>
          <w:color w:val="231F20"/>
          <w:spacing w:val="-2"/>
          <w:sz w:val="24"/>
          <w:szCs w:val="24"/>
        </w:rPr>
        <w:t>to</w:t>
      </w:r>
      <w:r w:rsidRPr="002340DA">
        <w:rPr>
          <w:color w:val="231F20"/>
          <w:spacing w:val="-11"/>
          <w:sz w:val="24"/>
          <w:szCs w:val="24"/>
        </w:rPr>
        <w:t xml:space="preserve"> </w:t>
      </w:r>
      <w:r w:rsidRPr="002340DA">
        <w:rPr>
          <w:color w:val="231F20"/>
          <w:spacing w:val="-2"/>
          <w:sz w:val="24"/>
          <w:szCs w:val="24"/>
        </w:rPr>
        <w:t>complete</w:t>
      </w:r>
      <w:r w:rsidRPr="002340DA">
        <w:rPr>
          <w:color w:val="231F20"/>
          <w:spacing w:val="-11"/>
          <w:sz w:val="24"/>
          <w:szCs w:val="24"/>
        </w:rPr>
        <w:t xml:space="preserve"> </w:t>
      </w:r>
      <w:r w:rsidRPr="002340DA">
        <w:rPr>
          <w:color w:val="231F20"/>
          <w:spacing w:val="-2"/>
          <w:sz w:val="24"/>
          <w:szCs w:val="24"/>
        </w:rPr>
        <w:t>the</w:t>
      </w:r>
      <w:r w:rsidRPr="002340DA">
        <w:rPr>
          <w:color w:val="231F20"/>
          <w:spacing w:val="-11"/>
          <w:sz w:val="24"/>
          <w:szCs w:val="24"/>
        </w:rPr>
        <w:t xml:space="preserve"> </w:t>
      </w:r>
      <w:r w:rsidRPr="002340DA">
        <w:rPr>
          <w:color w:val="231F20"/>
          <w:spacing w:val="-2"/>
          <w:sz w:val="24"/>
          <w:szCs w:val="24"/>
        </w:rPr>
        <w:t>development</w:t>
      </w:r>
      <w:r w:rsidRPr="002340DA">
        <w:rPr>
          <w:color w:val="231F20"/>
          <w:spacing w:val="-11"/>
          <w:sz w:val="24"/>
          <w:szCs w:val="24"/>
        </w:rPr>
        <w:t xml:space="preserve"> </w:t>
      </w:r>
      <w:r w:rsidRPr="002340DA">
        <w:rPr>
          <w:color w:val="231F20"/>
          <w:spacing w:val="-2"/>
          <w:sz w:val="24"/>
          <w:szCs w:val="24"/>
        </w:rPr>
        <w:t>and</w:t>
      </w:r>
      <w:r w:rsidRPr="002340DA">
        <w:rPr>
          <w:color w:val="231F20"/>
          <w:spacing w:val="-11"/>
          <w:sz w:val="24"/>
          <w:szCs w:val="24"/>
        </w:rPr>
        <w:t xml:space="preserve"> </w:t>
      </w:r>
      <w:r w:rsidRPr="002340DA">
        <w:rPr>
          <w:color w:val="231F20"/>
          <w:spacing w:val="-2"/>
          <w:sz w:val="24"/>
          <w:szCs w:val="24"/>
        </w:rPr>
        <w:t>occupancy</w:t>
      </w:r>
      <w:r w:rsidRPr="002340DA">
        <w:rPr>
          <w:color w:val="231F20"/>
          <w:spacing w:val="-11"/>
          <w:sz w:val="24"/>
          <w:szCs w:val="24"/>
        </w:rPr>
        <w:t xml:space="preserve"> </w:t>
      </w:r>
      <w:r w:rsidRPr="002340DA">
        <w:rPr>
          <w:color w:val="231F20"/>
          <w:spacing w:val="-2"/>
          <w:sz w:val="24"/>
          <w:szCs w:val="24"/>
        </w:rPr>
        <w:t>of</w:t>
      </w:r>
      <w:r w:rsidRPr="002340DA">
        <w:rPr>
          <w:color w:val="231F20"/>
          <w:spacing w:val="-11"/>
          <w:sz w:val="24"/>
          <w:szCs w:val="24"/>
        </w:rPr>
        <w:t xml:space="preserve"> </w:t>
      </w:r>
      <w:r w:rsidRPr="002340DA">
        <w:rPr>
          <w:color w:val="231F20"/>
          <w:spacing w:val="-2"/>
          <w:sz w:val="24"/>
          <w:szCs w:val="24"/>
        </w:rPr>
        <w:t>the</w:t>
      </w:r>
      <w:r w:rsidRPr="002340DA">
        <w:rPr>
          <w:color w:val="231F20"/>
          <w:spacing w:val="-11"/>
          <w:sz w:val="24"/>
          <w:szCs w:val="24"/>
        </w:rPr>
        <w:t xml:space="preserve"> </w:t>
      </w:r>
      <w:r w:rsidRPr="002340DA">
        <w:rPr>
          <w:color w:val="231F20"/>
          <w:spacing w:val="-2"/>
          <w:sz w:val="24"/>
          <w:szCs w:val="24"/>
        </w:rPr>
        <w:t>following</w:t>
      </w:r>
      <w:r w:rsidRPr="002340DA">
        <w:rPr>
          <w:color w:val="231F20"/>
          <w:spacing w:val="-11"/>
          <w:sz w:val="24"/>
          <w:szCs w:val="24"/>
        </w:rPr>
        <w:t xml:space="preserve"> </w:t>
      </w:r>
      <w:r w:rsidRPr="002340DA">
        <w:rPr>
          <w:color w:val="231F20"/>
          <w:spacing w:val="-2"/>
          <w:sz w:val="24"/>
          <w:szCs w:val="24"/>
        </w:rPr>
        <w:t>project</w:t>
      </w:r>
      <w:r w:rsidRPr="002340DA">
        <w:rPr>
          <w:color w:val="231F20"/>
          <w:spacing w:val="-11"/>
          <w:sz w:val="24"/>
          <w:szCs w:val="24"/>
        </w:rPr>
        <w:t xml:space="preserve"> </w:t>
      </w:r>
      <w:r w:rsidRPr="002340DA">
        <w:rPr>
          <w:color w:val="231F20"/>
          <w:spacing w:val="-2"/>
          <w:sz w:val="24"/>
          <w:szCs w:val="24"/>
        </w:rPr>
        <w:t>in</w:t>
      </w:r>
      <w:r w:rsidRPr="002340DA">
        <w:rPr>
          <w:color w:val="231F20"/>
          <w:spacing w:val="-11"/>
          <w:sz w:val="24"/>
          <w:szCs w:val="24"/>
        </w:rPr>
        <w:t xml:space="preserve"> </w:t>
      </w:r>
      <w:r w:rsidRPr="002340DA">
        <w:rPr>
          <w:color w:val="231F20"/>
          <w:spacing w:val="-2"/>
          <w:sz w:val="24"/>
          <w:szCs w:val="24"/>
        </w:rPr>
        <w:t>full compliance</w:t>
      </w:r>
      <w:r w:rsidRPr="002340DA">
        <w:rPr>
          <w:color w:val="231F20"/>
          <w:spacing w:val="-7"/>
          <w:sz w:val="24"/>
          <w:szCs w:val="24"/>
        </w:rPr>
        <w:t xml:space="preserve"> </w:t>
      </w:r>
      <w:r w:rsidRPr="002340DA">
        <w:rPr>
          <w:color w:val="231F20"/>
          <w:spacing w:val="-2"/>
          <w:sz w:val="24"/>
          <w:szCs w:val="24"/>
        </w:rPr>
        <w:t>with</w:t>
      </w:r>
      <w:r w:rsidRPr="002340DA">
        <w:rPr>
          <w:color w:val="231F20"/>
          <w:spacing w:val="-7"/>
          <w:sz w:val="24"/>
          <w:szCs w:val="24"/>
        </w:rPr>
        <w:t xml:space="preserve"> </w:t>
      </w:r>
      <w:r w:rsidRPr="002340DA">
        <w:rPr>
          <w:color w:val="231F20"/>
          <w:spacing w:val="-2"/>
          <w:sz w:val="24"/>
          <w:szCs w:val="24"/>
        </w:rPr>
        <w:t>the</w:t>
      </w:r>
      <w:r w:rsidRPr="002340DA">
        <w:rPr>
          <w:color w:val="231F20"/>
          <w:spacing w:val="-7"/>
          <w:sz w:val="24"/>
          <w:szCs w:val="24"/>
        </w:rPr>
        <w:t xml:space="preserve"> </w:t>
      </w:r>
      <w:r w:rsidRPr="002340DA">
        <w:rPr>
          <w:color w:val="231F20"/>
          <w:spacing w:val="-2"/>
          <w:sz w:val="24"/>
          <w:szCs w:val="24"/>
        </w:rPr>
        <w:t>terms</w:t>
      </w:r>
      <w:r w:rsidRPr="002340DA">
        <w:rPr>
          <w:color w:val="231F20"/>
          <w:spacing w:val="-7"/>
          <w:sz w:val="24"/>
          <w:szCs w:val="24"/>
        </w:rPr>
        <w:t xml:space="preserve"> </w:t>
      </w:r>
      <w:r w:rsidRPr="002340DA">
        <w:rPr>
          <w:color w:val="231F20"/>
          <w:spacing w:val="-2"/>
          <w:sz w:val="24"/>
          <w:szCs w:val="24"/>
        </w:rPr>
        <w:t>of</w:t>
      </w:r>
      <w:r w:rsidRPr="002340DA">
        <w:rPr>
          <w:color w:val="231F20"/>
          <w:spacing w:val="-7"/>
          <w:sz w:val="24"/>
          <w:szCs w:val="24"/>
        </w:rPr>
        <w:t xml:space="preserve"> </w:t>
      </w:r>
      <w:r w:rsidRPr="002340DA">
        <w:rPr>
          <w:color w:val="231F20"/>
          <w:spacing w:val="-2"/>
          <w:sz w:val="24"/>
          <w:szCs w:val="24"/>
        </w:rPr>
        <w:t>this</w:t>
      </w:r>
      <w:r w:rsidRPr="002340DA">
        <w:rPr>
          <w:color w:val="231F20"/>
          <w:spacing w:val="-7"/>
          <w:sz w:val="24"/>
          <w:szCs w:val="24"/>
        </w:rPr>
        <w:t xml:space="preserve"> </w:t>
      </w:r>
      <w:r w:rsidRPr="002340DA">
        <w:rPr>
          <w:color w:val="231F20"/>
          <w:spacing w:val="-2"/>
          <w:sz w:val="24"/>
          <w:szCs w:val="24"/>
        </w:rPr>
        <w:t>Agreement:</w:t>
      </w:r>
    </w:p>
    <w:p w14:paraId="6A106CB8" w14:textId="77777777" w:rsidR="00000000" w:rsidRPr="00E026D2" w:rsidRDefault="00000000" w:rsidP="003D7647">
      <w:pPr>
        <w:pStyle w:val="BodyText"/>
        <w:spacing w:before="10"/>
        <w:rPr>
          <w:sz w:val="24"/>
          <w:szCs w:val="24"/>
        </w:rPr>
      </w:pPr>
    </w:p>
    <w:p w14:paraId="1327AC35" w14:textId="77777777" w:rsidR="00000000" w:rsidRPr="00E026D2" w:rsidRDefault="00000000" w:rsidP="003D7647">
      <w:pPr>
        <w:spacing w:before="1"/>
        <w:ind w:left="140"/>
        <w:rPr>
          <w:rFonts w:ascii="Cambria"/>
          <w:i/>
          <w:sz w:val="24"/>
          <w:szCs w:val="24"/>
        </w:rPr>
      </w:pPr>
      <w:r w:rsidRPr="00E026D2">
        <w:rPr>
          <w:rFonts w:ascii="Cambria"/>
          <w:i/>
          <w:color w:val="231F20"/>
          <w:spacing w:val="-2"/>
          <w:w w:val="110"/>
          <w:sz w:val="24"/>
          <w:szCs w:val="24"/>
        </w:rPr>
        <w:t>(insert</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project</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description,</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including</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HOME-assisted</w:t>
      </w:r>
      <w:r w:rsidRPr="00E026D2">
        <w:rPr>
          <w:rFonts w:ascii="Cambria"/>
          <w:i/>
          <w:color w:val="231F20"/>
          <w:spacing w:val="10"/>
          <w:w w:val="110"/>
          <w:sz w:val="24"/>
          <w:szCs w:val="24"/>
        </w:rPr>
        <w:t xml:space="preserve"> </w:t>
      </w:r>
      <w:proofErr w:type="gramStart"/>
      <w:r w:rsidRPr="00E026D2">
        <w:rPr>
          <w:rFonts w:ascii="Cambria"/>
          <w:i/>
          <w:color w:val="231F20"/>
          <w:spacing w:val="-2"/>
          <w:w w:val="110"/>
          <w:sz w:val="24"/>
          <w:szCs w:val="24"/>
        </w:rPr>
        <w:t>units</w:t>
      </w:r>
      <w:proofErr w:type="gramEnd"/>
      <w:r w:rsidRPr="00E026D2">
        <w:rPr>
          <w:rFonts w:ascii="Cambria"/>
          <w:i/>
          <w:color w:val="231F20"/>
          <w:spacing w:val="10"/>
          <w:w w:val="110"/>
          <w:sz w:val="24"/>
          <w:szCs w:val="24"/>
        </w:rPr>
        <w:t xml:space="preserve"> </w:t>
      </w:r>
      <w:r w:rsidRPr="00E026D2">
        <w:rPr>
          <w:rFonts w:ascii="Cambria"/>
          <w:i/>
          <w:color w:val="231F20"/>
          <w:spacing w:val="-2"/>
          <w:w w:val="110"/>
          <w:sz w:val="24"/>
          <w:szCs w:val="24"/>
        </w:rPr>
        <w:t>description</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&amp;</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compliance</w:t>
      </w:r>
      <w:r w:rsidRPr="00E026D2">
        <w:rPr>
          <w:rFonts w:ascii="Cambria"/>
          <w:i/>
          <w:color w:val="231F20"/>
          <w:spacing w:val="10"/>
          <w:w w:val="110"/>
          <w:sz w:val="24"/>
          <w:szCs w:val="24"/>
        </w:rPr>
        <w:t xml:space="preserve"> </w:t>
      </w:r>
      <w:r w:rsidRPr="00E026D2">
        <w:rPr>
          <w:rFonts w:ascii="Cambria"/>
          <w:i/>
          <w:color w:val="231F20"/>
          <w:spacing w:val="-2"/>
          <w:w w:val="110"/>
          <w:sz w:val="24"/>
          <w:szCs w:val="24"/>
        </w:rPr>
        <w:t>term)</w:t>
      </w:r>
    </w:p>
    <w:p w14:paraId="74062D2A" w14:textId="77777777" w:rsidR="00000000" w:rsidRPr="00E026D2" w:rsidRDefault="00000000" w:rsidP="003D7647">
      <w:pPr>
        <w:pStyle w:val="BodyText"/>
        <w:rPr>
          <w:rFonts w:ascii="Cambria"/>
          <w:i/>
          <w:sz w:val="24"/>
          <w:szCs w:val="24"/>
        </w:rPr>
      </w:pPr>
    </w:p>
    <w:p w14:paraId="2BFFA224" w14:textId="77777777" w:rsidR="00000000" w:rsidRPr="00E026D2" w:rsidRDefault="00000000" w:rsidP="003D7647">
      <w:pPr>
        <w:pStyle w:val="BodyText"/>
        <w:spacing w:before="11"/>
        <w:rPr>
          <w:rFonts w:ascii="Cambria"/>
          <w:i/>
          <w:sz w:val="24"/>
          <w:szCs w:val="24"/>
        </w:rPr>
      </w:pPr>
      <w:r>
        <w:rPr>
          <w:noProof/>
          <w:sz w:val="24"/>
          <w:szCs w:val="24"/>
        </w:rPr>
        <w:pict w14:anchorId="2793D43B">
          <v:shape id="Graphic 5" o:spid="_x0000_s2051" style="position:absolute;margin-left:73pt;margin-top:16.4pt;width:466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1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" path="m,l5918200,e" filled="f" strokecolor="#231f20" strokeweight="1pt">
            <v:path arrowok="t"/>
            <w10:wrap type="topAndBottom" anchorx="page"/>
          </v:shape>
        </w:pict>
      </w:r>
    </w:p>
    <w:p w14:paraId="08FBF88D" w14:textId="77777777" w:rsidR="00000000" w:rsidRPr="00E026D2" w:rsidRDefault="00000000" w:rsidP="003D7647">
      <w:pPr>
        <w:pStyle w:val="BodyText"/>
        <w:rPr>
          <w:rFonts w:ascii="Cambria"/>
          <w:i/>
          <w:sz w:val="24"/>
          <w:szCs w:val="24"/>
        </w:rPr>
      </w:pPr>
    </w:p>
    <w:p w14:paraId="457AF8E9" w14:textId="77777777" w:rsidR="00000000" w:rsidRPr="00E026D2" w:rsidRDefault="00000000" w:rsidP="003D7647">
      <w:pPr>
        <w:pStyle w:val="BodyText"/>
        <w:spacing w:before="10"/>
        <w:rPr>
          <w:rFonts w:ascii="Cambria"/>
          <w:i/>
          <w:sz w:val="24"/>
          <w:szCs w:val="24"/>
        </w:rPr>
      </w:pPr>
      <w:r>
        <w:rPr>
          <w:noProof/>
          <w:sz w:val="24"/>
          <w:szCs w:val="24"/>
        </w:rPr>
        <w:pict w14:anchorId="6D41B45F">
          <v:shape id="Graphic 6" o:spid="_x0000_s2052" style="position:absolute;margin-left:73pt;margin-top:8.8pt;width:46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91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" path="m,l5918200,e" filled="f" strokecolor="#231f20" strokeweight="1pt">
            <v:path arrowok="t"/>
            <w10:wrap type="topAndBottom" anchorx="page"/>
          </v:shape>
        </w:pict>
      </w:r>
    </w:p>
    <w:p w14:paraId="19ABEB9F" w14:textId="77777777" w:rsidR="00000000" w:rsidRPr="00E026D2" w:rsidRDefault="00000000" w:rsidP="003D7647">
      <w:pPr>
        <w:pStyle w:val="BodyText"/>
        <w:spacing w:before="10"/>
        <w:rPr>
          <w:rFonts w:ascii="Cambria"/>
          <w:i/>
          <w:sz w:val="24"/>
          <w:szCs w:val="24"/>
        </w:rPr>
      </w:pPr>
      <w:r>
        <w:rPr>
          <w:noProof/>
          <w:sz w:val="24"/>
          <w:szCs w:val="24"/>
        </w:rPr>
        <w:pict w14:anchorId="0CB191A8">
          <v:shape id="Graphic 7" o:spid="_x0000_s2053" style="position:absolute;margin-left:73pt;margin-top:8.8pt;width:46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1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" path="m,l5918200,e" filled="f" strokecolor="#231f20" strokeweight="1pt">
            <v:path arrowok="t"/>
            <w10:wrap type="topAndBottom" anchorx="page"/>
          </v:shape>
        </w:pict>
      </w:r>
    </w:p>
    <w:p w14:paraId="737AF898" w14:textId="77777777" w:rsidR="00000000" w:rsidRPr="00E026D2" w:rsidRDefault="00000000" w:rsidP="003D7647">
      <w:pPr>
        <w:pStyle w:val="BodyText"/>
        <w:spacing w:before="10"/>
        <w:rPr>
          <w:rFonts w:ascii="Cambria"/>
          <w:i/>
          <w:sz w:val="24"/>
          <w:szCs w:val="24"/>
        </w:rPr>
      </w:pPr>
      <w:r>
        <w:rPr>
          <w:noProof/>
          <w:sz w:val="24"/>
          <w:szCs w:val="24"/>
        </w:rPr>
        <w:pict w14:anchorId="132D984D">
          <v:shape id="Graphic 8" o:spid="_x0000_s2054" style="position:absolute;margin-left:73pt;margin-top:8.8pt;width:46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1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" path="m,l5918200,e" filled="f" strokecolor="#231f20" strokeweight="1pt">
            <v:path arrowok="t"/>
            <w10:wrap type="topAndBottom" anchorx="page"/>
          </v:shape>
        </w:pict>
      </w:r>
    </w:p>
    <w:p w14:paraId="4F9FC426" w14:textId="77777777" w:rsidR="00000000" w:rsidRDefault="00000000" w:rsidP="0016169F">
      <w:pPr>
        <w:pStyle w:val="BodyText"/>
        <w:spacing w:before="10"/>
        <w:rPr>
          <w:color w:val="231F20"/>
          <w:spacing w:val="-8"/>
          <w:sz w:val="24"/>
          <w:szCs w:val="24"/>
        </w:rPr>
      </w:pPr>
      <w:r>
        <w:rPr>
          <w:noProof/>
          <w:sz w:val="24"/>
          <w:szCs w:val="24"/>
        </w:rPr>
        <w:pict w14:anchorId="57387346">
          <v:shape id="Graphic 9" o:spid="_x0000_s2055" style="position:absolute;margin-left:73pt;margin-top:8.8pt;width:466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91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" path="m,l5918200,e" filled="f" strokecolor="#231f20" strokeweight="1pt">
            <v:path arrowok="t"/>
            <w10:wrap type="topAndBottom" anchorx="page"/>
          </v:shape>
        </w:pict>
      </w:r>
    </w:p>
    <w:p w14:paraId="3F34B30E" w14:textId="77777777" w:rsidR="00000000" w:rsidRPr="00E026D2" w:rsidRDefault="00000000" w:rsidP="006D1B8D">
      <w:pPr>
        <w:pStyle w:val="BodyText"/>
        <w:spacing w:before="10"/>
        <w:rPr>
          <w:sz w:val="24"/>
          <w:szCs w:val="24"/>
        </w:rPr>
      </w:pPr>
      <w:r w:rsidRPr="00E026D2">
        <w:rPr>
          <w:color w:val="231F20"/>
          <w:spacing w:val="-8"/>
          <w:sz w:val="24"/>
          <w:szCs w:val="24"/>
        </w:rPr>
        <w:t>It</w:t>
      </w:r>
      <w:r w:rsidRPr="00E026D2">
        <w:rPr>
          <w:color w:val="231F20"/>
          <w:spacing w:val="-4"/>
          <w:sz w:val="24"/>
          <w:szCs w:val="24"/>
        </w:rPr>
        <w:t xml:space="preserve"> </w:t>
      </w:r>
      <w:r w:rsidRPr="00E026D2">
        <w:rPr>
          <w:color w:val="231F20"/>
          <w:spacing w:val="-8"/>
          <w:sz w:val="24"/>
          <w:szCs w:val="24"/>
        </w:rPr>
        <w:t>is</w:t>
      </w:r>
      <w:r w:rsidRPr="00E026D2">
        <w:rPr>
          <w:color w:val="231F20"/>
          <w:spacing w:val="-4"/>
          <w:sz w:val="24"/>
          <w:szCs w:val="24"/>
        </w:rPr>
        <w:t xml:space="preserve"> </w:t>
      </w:r>
      <w:r w:rsidRPr="00E026D2">
        <w:rPr>
          <w:color w:val="231F20"/>
          <w:spacing w:val="-8"/>
          <w:sz w:val="24"/>
          <w:szCs w:val="24"/>
        </w:rPr>
        <w:t>understood</w:t>
      </w:r>
      <w:r w:rsidRPr="00E026D2">
        <w:rPr>
          <w:color w:val="231F20"/>
          <w:spacing w:val="-4"/>
          <w:sz w:val="24"/>
          <w:szCs w:val="24"/>
        </w:rPr>
        <w:t xml:space="preserve"> </w:t>
      </w:r>
      <w:r w:rsidRPr="00E026D2">
        <w:rPr>
          <w:color w:val="231F20"/>
          <w:spacing w:val="-8"/>
          <w:sz w:val="24"/>
          <w:szCs w:val="24"/>
        </w:rPr>
        <w:t>that</w:t>
      </w:r>
      <w:r w:rsidRPr="00E026D2">
        <w:rPr>
          <w:color w:val="231F20"/>
          <w:spacing w:val="-4"/>
          <w:sz w:val="24"/>
          <w:szCs w:val="24"/>
        </w:rPr>
        <w:t xml:space="preserve"> </w:t>
      </w:r>
      <w:r w:rsidRPr="00E026D2">
        <w:rPr>
          <w:color w:val="231F20"/>
          <w:spacing w:val="-8"/>
          <w:sz w:val="24"/>
          <w:szCs w:val="24"/>
        </w:rPr>
        <w:t>the</w:t>
      </w:r>
      <w:r w:rsidRPr="00E026D2">
        <w:rPr>
          <w:color w:val="231F20"/>
          <w:spacing w:val="-4"/>
          <w:sz w:val="24"/>
          <w:szCs w:val="24"/>
        </w:rPr>
        <w:t xml:space="preserve"> </w:t>
      </w:r>
      <w:r w:rsidRPr="00E026D2">
        <w:rPr>
          <w:color w:val="231F20"/>
          <w:spacing w:val="-8"/>
          <w:sz w:val="24"/>
          <w:szCs w:val="24"/>
        </w:rPr>
        <w:t>AWARDEE</w:t>
      </w:r>
      <w:r w:rsidRPr="00E026D2">
        <w:rPr>
          <w:color w:val="231F20"/>
          <w:spacing w:val="-4"/>
          <w:sz w:val="24"/>
          <w:szCs w:val="24"/>
        </w:rPr>
        <w:t xml:space="preserve"> </w:t>
      </w:r>
      <w:r w:rsidRPr="00E026D2">
        <w:rPr>
          <w:color w:val="231F20"/>
          <w:spacing w:val="-8"/>
          <w:sz w:val="24"/>
          <w:szCs w:val="24"/>
        </w:rPr>
        <w:t>will</w:t>
      </w:r>
      <w:r w:rsidRPr="00E026D2">
        <w:rPr>
          <w:color w:val="231F20"/>
          <w:spacing w:val="-4"/>
          <w:sz w:val="24"/>
          <w:szCs w:val="24"/>
        </w:rPr>
        <w:t xml:space="preserve"> </w:t>
      </w:r>
      <w:r w:rsidRPr="00E026D2">
        <w:rPr>
          <w:color w:val="231F20"/>
          <w:spacing w:val="-8"/>
          <w:sz w:val="24"/>
          <w:szCs w:val="24"/>
        </w:rPr>
        <w:t>provide</w:t>
      </w:r>
      <w:r w:rsidRPr="00E026D2">
        <w:rPr>
          <w:color w:val="231F20"/>
          <w:spacing w:val="-4"/>
          <w:sz w:val="24"/>
          <w:szCs w:val="24"/>
        </w:rPr>
        <w:t xml:space="preserve"> </w:t>
      </w:r>
      <w:r w:rsidRPr="00E026D2">
        <w:rPr>
          <w:color w:val="231F20"/>
          <w:spacing w:val="-8"/>
          <w:sz w:val="24"/>
          <w:szCs w:val="24"/>
        </w:rPr>
        <w:t>a</w:t>
      </w:r>
      <w:r w:rsidRPr="00E026D2">
        <w:rPr>
          <w:color w:val="231F20"/>
          <w:spacing w:val="-4"/>
          <w:sz w:val="24"/>
          <w:szCs w:val="24"/>
        </w:rPr>
        <w:t xml:space="preserve"> </w:t>
      </w:r>
      <w:r w:rsidRPr="00E026D2">
        <w:rPr>
          <w:color w:val="231F20"/>
          <w:spacing w:val="-8"/>
          <w:sz w:val="24"/>
          <w:szCs w:val="24"/>
        </w:rPr>
        <w:t>specific</w:t>
      </w:r>
      <w:r w:rsidRPr="00E026D2">
        <w:rPr>
          <w:color w:val="231F20"/>
          <w:spacing w:val="-4"/>
          <w:sz w:val="24"/>
          <w:szCs w:val="24"/>
        </w:rPr>
        <w:t xml:space="preserve"> </w:t>
      </w:r>
      <w:r w:rsidRPr="00E026D2">
        <w:rPr>
          <w:color w:val="231F20"/>
          <w:spacing w:val="-8"/>
          <w:sz w:val="24"/>
          <w:szCs w:val="24"/>
        </w:rPr>
        <w:t>working</w:t>
      </w:r>
      <w:r w:rsidRPr="00E026D2">
        <w:rPr>
          <w:color w:val="231F20"/>
          <w:spacing w:val="-4"/>
          <w:sz w:val="24"/>
          <w:szCs w:val="24"/>
        </w:rPr>
        <w:t xml:space="preserve"> </w:t>
      </w:r>
      <w:r w:rsidRPr="00E026D2">
        <w:rPr>
          <w:color w:val="231F20"/>
          <w:spacing w:val="-8"/>
          <w:sz w:val="24"/>
          <w:szCs w:val="24"/>
        </w:rPr>
        <w:t>budget</w:t>
      </w:r>
      <w:r w:rsidRPr="00E026D2">
        <w:rPr>
          <w:color w:val="231F20"/>
          <w:spacing w:val="-4"/>
          <w:sz w:val="24"/>
          <w:szCs w:val="24"/>
        </w:rPr>
        <w:t xml:space="preserve"> </w:t>
      </w:r>
      <w:r w:rsidRPr="00E026D2">
        <w:rPr>
          <w:color w:val="231F20"/>
          <w:spacing w:val="-8"/>
          <w:sz w:val="24"/>
          <w:szCs w:val="24"/>
        </w:rPr>
        <w:t>and</w:t>
      </w:r>
      <w:r w:rsidRPr="00E026D2">
        <w:rPr>
          <w:color w:val="231F20"/>
          <w:spacing w:val="-4"/>
          <w:sz w:val="24"/>
          <w:szCs w:val="24"/>
        </w:rPr>
        <w:t xml:space="preserve"> </w:t>
      </w:r>
      <w:r w:rsidRPr="00E026D2">
        <w:rPr>
          <w:color w:val="231F20"/>
          <w:spacing w:val="-8"/>
          <w:sz w:val="24"/>
          <w:szCs w:val="24"/>
        </w:rPr>
        <w:t>realistic</w:t>
      </w:r>
      <w:r w:rsidRPr="00E026D2">
        <w:rPr>
          <w:color w:val="231F20"/>
          <w:spacing w:val="-4"/>
          <w:sz w:val="24"/>
          <w:szCs w:val="24"/>
        </w:rPr>
        <w:t xml:space="preserve"> </w:t>
      </w:r>
      <w:r w:rsidRPr="00E026D2">
        <w:rPr>
          <w:color w:val="231F20"/>
          <w:spacing w:val="-8"/>
          <w:sz w:val="24"/>
          <w:szCs w:val="24"/>
        </w:rPr>
        <w:t>timetable as</w:t>
      </w:r>
      <w:r w:rsidRPr="00E026D2">
        <w:rPr>
          <w:color w:val="231F20"/>
          <w:sz w:val="24"/>
          <w:szCs w:val="24"/>
        </w:rPr>
        <w:t xml:space="preserve"> </w:t>
      </w:r>
      <w:r w:rsidRPr="00E026D2">
        <w:rPr>
          <w:color w:val="231F20"/>
          <w:spacing w:val="-8"/>
          <w:sz w:val="24"/>
          <w:szCs w:val="24"/>
        </w:rPr>
        <w:t>relates</w:t>
      </w:r>
      <w:r w:rsidRPr="00E026D2">
        <w:rPr>
          <w:color w:val="231F20"/>
          <w:sz w:val="24"/>
          <w:szCs w:val="24"/>
        </w:rPr>
        <w:t xml:space="preserve"> </w:t>
      </w:r>
      <w:proofErr w:type="gramStart"/>
      <w:r w:rsidRPr="00E026D2">
        <w:rPr>
          <w:color w:val="231F20"/>
          <w:spacing w:val="-8"/>
          <w:sz w:val="24"/>
          <w:szCs w:val="24"/>
        </w:rPr>
        <w:t>to</w:t>
      </w:r>
      <w:r>
        <w:rPr>
          <w:color w:val="231F20"/>
          <w:spacing w:val="-8"/>
          <w:sz w:val="24"/>
          <w:szCs w:val="24"/>
        </w:rPr>
        <w:t>:</w:t>
      </w:r>
      <w:proofErr w:type="gramEnd"/>
      <w:r>
        <w:rPr>
          <w:color w:val="231F20"/>
          <w:spacing w:val="-8"/>
          <w:sz w:val="24"/>
          <w:szCs w:val="24"/>
        </w:rPr>
        <w:t xml:space="preserve"> </w:t>
      </w:r>
      <w:r w:rsidRPr="00E026D2">
        <w:rPr>
          <w:color w:val="231F20"/>
          <w:sz w:val="24"/>
          <w:szCs w:val="24"/>
        </w:rPr>
        <w:t xml:space="preserve"> </w:t>
      </w:r>
      <w:r w:rsidRPr="00E026D2">
        <w:rPr>
          <w:color w:val="231F20"/>
          <w:spacing w:val="-8"/>
          <w:sz w:val="24"/>
          <w:szCs w:val="24"/>
        </w:rPr>
        <w:t>acquisition,</w:t>
      </w:r>
      <w:r w:rsidRPr="00E026D2">
        <w:rPr>
          <w:color w:val="231F20"/>
          <w:sz w:val="24"/>
          <w:szCs w:val="24"/>
        </w:rPr>
        <w:t xml:space="preserve"> </w:t>
      </w:r>
      <w:r w:rsidRPr="00E026D2">
        <w:rPr>
          <w:color w:val="231F20"/>
          <w:spacing w:val="-8"/>
          <w:sz w:val="24"/>
          <w:szCs w:val="24"/>
        </w:rPr>
        <w:t>construction/rehabilitation,</w:t>
      </w:r>
      <w:r w:rsidRPr="00E026D2">
        <w:rPr>
          <w:color w:val="231F20"/>
          <w:sz w:val="24"/>
          <w:szCs w:val="24"/>
        </w:rPr>
        <w:t xml:space="preserve"> </w:t>
      </w:r>
      <w:r w:rsidRPr="00E026D2">
        <w:rPr>
          <w:color w:val="231F20"/>
          <w:spacing w:val="-8"/>
          <w:sz w:val="24"/>
          <w:szCs w:val="24"/>
        </w:rPr>
        <w:t>soft</w:t>
      </w:r>
      <w:r w:rsidRPr="00E026D2">
        <w:rPr>
          <w:color w:val="231F20"/>
          <w:sz w:val="24"/>
          <w:szCs w:val="24"/>
        </w:rPr>
        <w:t xml:space="preserve"> </w:t>
      </w:r>
      <w:r w:rsidRPr="00E026D2">
        <w:rPr>
          <w:color w:val="231F20"/>
          <w:spacing w:val="-8"/>
          <w:sz w:val="24"/>
          <w:szCs w:val="24"/>
        </w:rPr>
        <w:t>costs,</w:t>
      </w:r>
      <w:r w:rsidRPr="00E026D2">
        <w:rPr>
          <w:color w:val="231F20"/>
          <w:sz w:val="24"/>
          <w:szCs w:val="24"/>
        </w:rPr>
        <w:t xml:space="preserve"> </w:t>
      </w:r>
      <w:r w:rsidRPr="00E026D2">
        <w:rPr>
          <w:color w:val="231F20"/>
          <w:spacing w:val="-8"/>
          <w:sz w:val="24"/>
          <w:szCs w:val="24"/>
        </w:rPr>
        <w:t>development</w:t>
      </w:r>
      <w:r w:rsidRPr="00E026D2">
        <w:rPr>
          <w:color w:val="231F20"/>
          <w:sz w:val="24"/>
          <w:szCs w:val="24"/>
        </w:rPr>
        <w:t xml:space="preserve"> </w:t>
      </w:r>
      <w:r w:rsidRPr="00E026D2">
        <w:rPr>
          <w:color w:val="231F20"/>
          <w:spacing w:val="-8"/>
          <w:sz w:val="24"/>
          <w:szCs w:val="24"/>
        </w:rPr>
        <w:t>fees</w:t>
      </w:r>
      <w:r w:rsidRPr="00E026D2">
        <w:rPr>
          <w:color w:val="231F20"/>
          <w:sz w:val="24"/>
          <w:szCs w:val="24"/>
        </w:rPr>
        <w:t xml:space="preserve"> </w:t>
      </w:r>
      <w:r w:rsidRPr="00E026D2">
        <w:rPr>
          <w:color w:val="231F20"/>
          <w:spacing w:val="-8"/>
          <w:sz w:val="24"/>
          <w:szCs w:val="24"/>
        </w:rPr>
        <w:t>and</w:t>
      </w:r>
      <w:r w:rsidRPr="00E026D2">
        <w:rPr>
          <w:color w:val="231F20"/>
          <w:sz w:val="24"/>
          <w:szCs w:val="24"/>
        </w:rPr>
        <w:t xml:space="preserve"> </w:t>
      </w:r>
      <w:r w:rsidRPr="00E026D2">
        <w:rPr>
          <w:color w:val="231F20"/>
          <w:spacing w:val="-8"/>
          <w:sz w:val="24"/>
          <w:szCs w:val="24"/>
        </w:rPr>
        <w:t>other</w:t>
      </w:r>
      <w:r w:rsidRPr="00E026D2">
        <w:rPr>
          <w:color w:val="231F20"/>
          <w:sz w:val="24"/>
          <w:szCs w:val="24"/>
        </w:rPr>
        <w:t xml:space="preserve"> </w:t>
      </w:r>
      <w:r w:rsidRPr="00E026D2">
        <w:rPr>
          <w:color w:val="231F20"/>
          <w:spacing w:val="-8"/>
          <w:sz w:val="24"/>
          <w:szCs w:val="24"/>
        </w:rPr>
        <w:t>allow</w:t>
      </w:r>
      <w:r w:rsidRPr="00E026D2">
        <w:rPr>
          <w:color w:val="231F20"/>
          <w:w w:val="90"/>
          <w:sz w:val="24"/>
          <w:szCs w:val="24"/>
        </w:rPr>
        <w:t xml:space="preserve">able costs/activities prior to any fund usage. Said budget shall identify all sources and uses of </w:t>
      </w:r>
      <w:r w:rsidRPr="00E026D2">
        <w:rPr>
          <w:color w:val="231F20"/>
          <w:w w:val="90"/>
          <w:sz w:val="24"/>
          <w:szCs w:val="24"/>
        </w:rPr>
        <w:t>funds and</w:t>
      </w:r>
      <w:r w:rsidRPr="00E026D2">
        <w:rPr>
          <w:color w:val="231F20"/>
          <w:spacing w:val="-12"/>
          <w:sz w:val="24"/>
          <w:szCs w:val="24"/>
        </w:rPr>
        <w:t xml:space="preserve"> </w:t>
      </w:r>
      <w:r w:rsidRPr="00E026D2">
        <w:rPr>
          <w:color w:val="231F20"/>
          <w:spacing w:val="-4"/>
          <w:sz w:val="24"/>
          <w:szCs w:val="24"/>
        </w:rPr>
        <w:t>allocate</w:t>
      </w:r>
      <w:r w:rsidRPr="00E026D2">
        <w:rPr>
          <w:color w:val="231F20"/>
          <w:spacing w:val="-11"/>
          <w:sz w:val="24"/>
          <w:szCs w:val="24"/>
        </w:rPr>
        <w:t xml:space="preserve"> </w:t>
      </w:r>
      <w:r w:rsidRPr="00E026D2">
        <w:rPr>
          <w:color w:val="231F20"/>
          <w:spacing w:val="-4"/>
          <w:sz w:val="24"/>
          <w:szCs w:val="24"/>
        </w:rPr>
        <w:t>HOME</w:t>
      </w:r>
      <w:r w:rsidRPr="00E026D2">
        <w:rPr>
          <w:color w:val="231F20"/>
          <w:spacing w:val="-11"/>
          <w:sz w:val="24"/>
          <w:szCs w:val="24"/>
        </w:rPr>
        <w:t xml:space="preserve"> </w:t>
      </w:r>
      <w:r w:rsidRPr="00E026D2">
        <w:rPr>
          <w:color w:val="231F20"/>
          <w:spacing w:val="-4"/>
          <w:sz w:val="24"/>
          <w:szCs w:val="24"/>
        </w:rPr>
        <w:t>and</w:t>
      </w:r>
      <w:r w:rsidRPr="00E026D2">
        <w:rPr>
          <w:color w:val="231F20"/>
          <w:spacing w:val="-12"/>
          <w:sz w:val="24"/>
          <w:szCs w:val="24"/>
        </w:rPr>
        <w:t xml:space="preserve"> </w:t>
      </w:r>
      <w:r w:rsidRPr="00E026D2">
        <w:rPr>
          <w:color w:val="231F20"/>
          <w:spacing w:val="-4"/>
          <w:sz w:val="24"/>
          <w:szCs w:val="24"/>
        </w:rPr>
        <w:t>non-HOME</w:t>
      </w:r>
      <w:r w:rsidRPr="00E026D2">
        <w:rPr>
          <w:color w:val="231F20"/>
          <w:spacing w:val="-11"/>
          <w:sz w:val="24"/>
          <w:szCs w:val="24"/>
        </w:rPr>
        <w:t xml:space="preserve"> </w:t>
      </w:r>
      <w:r w:rsidRPr="00E026D2">
        <w:rPr>
          <w:color w:val="231F20"/>
          <w:spacing w:val="-4"/>
          <w:sz w:val="24"/>
          <w:szCs w:val="24"/>
        </w:rPr>
        <w:t>funds</w:t>
      </w:r>
      <w:r w:rsidRPr="00E026D2">
        <w:rPr>
          <w:color w:val="231F20"/>
          <w:spacing w:val="-11"/>
          <w:sz w:val="24"/>
          <w:szCs w:val="24"/>
        </w:rPr>
        <w:t xml:space="preserve"> </w:t>
      </w:r>
      <w:r w:rsidRPr="00E026D2">
        <w:rPr>
          <w:color w:val="231F20"/>
          <w:spacing w:val="-4"/>
          <w:sz w:val="24"/>
          <w:szCs w:val="24"/>
        </w:rPr>
        <w:t>to</w:t>
      </w:r>
      <w:r w:rsidRPr="00E026D2">
        <w:rPr>
          <w:color w:val="231F20"/>
          <w:spacing w:val="-11"/>
          <w:sz w:val="24"/>
          <w:szCs w:val="24"/>
        </w:rPr>
        <w:t xml:space="preserve"> </w:t>
      </w:r>
      <w:r w:rsidRPr="00E026D2">
        <w:rPr>
          <w:color w:val="231F20"/>
          <w:spacing w:val="-4"/>
          <w:sz w:val="24"/>
          <w:szCs w:val="24"/>
        </w:rPr>
        <w:t>activities</w:t>
      </w:r>
      <w:r w:rsidRPr="00E026D2">
        <w:rPr>
          <w:color w:val="231F20"/>
          <w:spacing w:val="-12"/>
          <w:sz w:val="24"/>
          <w:szCs w:val="24"/>
        </w:rPr>
        <w:t xml:space="preserve"> </w:t>
      </w:r>
      <w:r w:rsidRPr="00E026D2">
        <w:rPr>
          <w:color w:val="231F20"/>
          <w:spacing w:val="-4"/>
          <w:sz w:val="24"/>
          <w:szCs w:val="24"/>
        </w:rPr>
        <w:t>or</w:t>
      </w:r>
      <w:r w:rsidRPr="00E026D2">
        <w:rPr>
          <w:color w:val="231F20"/>
          <w:spacing w:val="-11"/>
          <w:sz w:val="24"/>
          <w:szCs w:val="24"/>
        </w:rPr>
        <w:t xml:space="preserve"> </w:t>
      </w:r>
      <w:r w:rsidRPr="00E026D2">
        <w:rPr>
          <w:color w:val="231F20"/>
          <w:spacing w:val="-4"/>
          <w:sz w:val="24"/>
          <w:szCs w:val="24"/>
        </w:rPr>
        <w:t>line</w:t>
      </w:r>
      <w:r w:rsidRPr="00E026D2">
        <w:rPr>
          <w:color w:val="231F20"/>
          <w:spacing w:val="-11"/>
          <w:sz w:val="24"/>
          <w:szCs w:val="24"/>
        </w:rPr>
        <w:t xml:space="preserve"> </w:t>
      </w:r>
      <w:r w:rsidRPr="00E026D2">
        <w:rPr>
          <w:color w:val="231F20"/>
          <w:spacing w:val="-4"/>
          <w:sz w:val="24"/>
          <w:szCs w:val="24"/>
        </w:rPr>
        <w:t>items.</w:t>
      </w:r>
    </w:p>
    <w:p w14:paraId="63C60457" w14:textId="77777777" w:rsidR="00000000" w:rsidRDefault="00000000" w:rsidP="003D7647">
      <w:pPr>
        <w:pStyle w:val="BodyText"/>
        <w:tabs>
          <w:tab w:val="left" w:pos="6366"/>
        </w:tabs>
        <w:spacing w:line="254" w:lineRule="auto"/>
        <w:ind w:left="140" w:right="138"/>
        <w:rPr>
          <w:sz w:val="24"/>
          <w:szCs w:val="24"/>
        </w:rPr>
      </w:pPr>
    </w:p>
    <w:p w14:paraId="3EA158CB" w14:textId="77777777" w:rsidR="00000000" w:rsidRPr="00E026D2" w:rsidRDefault="00000000" w:rsidP="003D7647">
      <w:pPr>
        <w:pStyle w:val="BodyText"/>
        <w:tabs>
          <w:tab w:val="left" w:pos="6366"/>
        </w:tabs>
        <w:spacing w:line="254" w:lineRule="auto"/>
        <w:ind w:left="140" w:right="138"/>
        <w:rPr>
          <w:sz w:val="24"/>
          <w:szCs w:val="24"/>
        </w:rPr>
      </w:pPr>
      <w:r w:rsidRPr="00E026D2">
        <w:rPr>
          <w:color w:val="231F20"/>
          <w:sz w:val="24"/>
          <w:szCs w:val="24"/>
        </w:rPr>
        <w:t>The</w:t>
      </w:r>
      <w:r w:rsidRPr="00E026D2">
        <w:rPr>
          <w:color w:val="231F20"/>
          <w:spacing w:val="-9"/>
          <w:sz w:val="24"/>
          <w:szCs w:val="24"/>
        </w:rPr>
        <w:t xml:space="preserve"> </w:t>
      </w:r>
      <w:proofErr w:type="gramStart"/>
      <w:r w:rsidRPr="00E026D2">
        <w:rPr>
          <w:color w:val="231F20"/>
          <w:sz w:val="24"/>
          <w:szCs w:val="24"/>
        </w:rPr>
        <w:t>aforementioned</w:t>
      </w:r>
      <w:r w:rsidRPr="00E026D2">
        <w:rPr>
          <w:color w:val="231F20"/>
          <w:spacing w:val="-9"/>
          <w:sz w:val="24"/>
          <w:szCs w:val="24"/>
        </w:rPr>
        <w:t xml:space="preserve"> </w:t>
      </w:r>
      <w:r w:rsidRPr="00E026D2">
        <w:rPr>
          <w:color w:val="231F20"/>
          <w:sz w:val="24"/>
          <w:szCs w:val="24"/>
        </w:rPr>
        <w:t>Work</w:t>
      </w:r>
      <w:proofErr w:type="gramEnd"/>
      <w:r w:rsidRPr="00E026D2">
        <w:rPr>
          <w:color w:val="231F20"/>
          <w:spacing w:val="-9"/>
          <w:sz w:val="24"/>
          <w:szCs w:val="24"/>
        </w:rPr>
        <w:t xml:space="preserve"> </w:t>
      </w:r>
      <w:r w:rsidRPr="00E026D2">
        <w:rPr>
          <w:color w:val="231F20"/>
          <w:sz w:val="24"/>
          <w:szCs w:val="24"/>
        </w:rPr>
        <w:t>tasks</w:t>
      </w:r>
      <w:r w:rsidRPr="00E026D2">
        <w:rPr>
          <w:color w:val="231F20"/>
          <w:spacing w:val="-9"/>
          <w:sz w:val="24"/>
          <w:szCs w:val="24"/>
        </w:rPr>
        <w:t xml:space="preserve"> </w:t>
      </w:r>
      <w:r w:rsidRPr="00E026D2">
        <w:rPr>
          <w:color w:val="231F20"/>
          <w:sz w:val="24"/>
          <w:szCs w:val="24"/>
        </w:rPr>
        <w:t>will</w:t>
      </w:r>
      <w:r w:rsidRPr="00E026D2">
        <w:rPr>
          <w:color w:val="231F20"/>
          <w:spacing w:val="-9"/>
          <w:sz w:val="24"/>
          <w:szCs w:val="24"/>
        </w:rPr>
        <w:t xml:space="preserve"> </w:t>
      </w:r>
      <w:r w:rsidRPr="00E026D2">
        <w:rPr>
          <w:color w:val="231F20"/>
          <w:sz w:val="24"/>
          <w:szCs w:val="24"/>
        </w:rPr>
        <w:t>be</w:t>
      </w:r>
      <w:r w:rsidRPr="00E026D2">
        <w:rPr>
          <w:color w:val="231F20"/>
          <w:spacing w:val="-9"/>
          <w:sz w:val="24"/>
          <w:szCs w:val="24"/>
        </w:rPr>
        <w:t xml:space="preserve"> </w:t>
      </w:r>
      <w:r w:rsidRPr="00E026D2">
        <w:rPr>
          <w:color w:val="231F20"/>
          <w:sz w:val="24"/>
          <w:szCs w:val="24"/>
        </w:rPr>
        <w:t>performed</w:t>
      </w:r>
      <w:r w:rsidRPr="00E026D2">
        <w:rPr>
          <w:color w:val="231F20"/>
          <w:spacing w:val="-9"/>
          <w:sz w:val="24"/>
          <w:szCs w:val="24"/>
        </w:rPr>
        <w:t xml:space="preserve"> </w:t>
      </w:r>
      <w:r w:rsidRPr="00E026D2">
        <w:rPr>
          <w:color w:val="231F20"/>
          <w:sz w:val="24"/>
          <w:szCs w:val="24"/>
        </w:rPr>
        <w:t>in</w:t>
      </w:r>
      <w:r w:rsidRPr="00E026D2">
        <w:rPr>
          <w:color w:val="231F20"/>
          <w:spacing w:val="-9"/>
          <w:sz w:val="24"/>
          <w:szCs w:val="24"/>
        </w:rPr>
        <w:t xml:space="preserve"> </w:t>
      </w:r>
      <w:r w:rsidRPr="00E026D2">
        <w:rPr>
          <w:color w:val="231F20"/>
          <w:sz w:val="24"/>
          <w:szCs w:val="24"/>
        </w:rPr>
        <w:t>essentially</w:t>
      </w:r>
      <w:r w:rsidRPr="00E026D2">
        <w:rPr>
          <w:color w:val="231F20"/>
          <w:spacing w:val="-9"/>
          <w:sz w:val="24"/>
          <w:szCs w:val="24"/>
        </w:rPr>
        <w:t xml:space="preserve"> </w:t>
      </w:r>
      <w:r w:rsidRPr="00E026D2">
        <w:rPr>
          <w:color w:val="231F20"/>
          <w:sz w:val="24"/>
          <w:szCs w:val="24"/>
        </w:rPr>
        <w:t>the</w:t>
      </w:r>
      <w:r w:rsidRPr="00E026D2">
        <w:rPr>
          <w:color w:val="231F20"/>
          <w:spacing w:val="-9"/>
          <w:sz w:val="24"/>
          <w:szCs w:val="24"/>
        </w:rPr>
        <w:t xml:space="preserve"> </w:t>
      </w:r>
      <w:r w:rsidRPr="00E026D2">
        <w:rPr>
          <w:color w:val="231F20"/>
          <w:sz w:val="24"/>
          <w:szCs w:val="24"/>
        </w:rPr>
        <w:t>manner</w:t>
      </w:r>
      <w:r w:rsidRPr="00E026D2">
        <w:rPr>
          <w:color w:val="231F20"/>
          <w:spacing w:val="-9"/>
          <w:sz w:val="24"/>
          <w:szCs w:val="24"/>
        </w:rPr>
        <w:t xml:space="preserve"> </w:t>
      </w:r>
      <w:r w:rsidRPr="00E026D2">
        <w:rPr>
          <w:color w:val="231F20"/>
          <w:sz w:val="24"/>
          <w:szCs w:val="24"/>
        </w:rPr>
        <w:t>proposed</w:t>
      </w:r>
      <w:r w:rsidRPr="00E026D2">
        <w:rPr>
          <w:color w:val="231F20"/>
          <w:spacing w:val="-9"/>
          <w:sz w:val="24"/>
          <w:szCs w:val="24"/>
        </w:rPr>
        <w:t xml:space="preserve"> </w:t>
      </w:r>
      <w:r w:rsidRPr="00E026D2">
        <w:rPr>
          <w:color w:val="231F20"/>
          <w:sz w:val="24"/>
          <w:szCs w:val="24"/>
        </w:rPr>
        <w:t>in</w:t>
      </w:r>
      <w:r w:rsidRPr="00E026D2">
        <w:rPr>
          <w:color w:val="231F20"/>
          <w:spacing w:val="-9"/>
          <w:sz w:val="24"/>
          <w:szCs w:val="24"/>
        </w:rPr>
        <w:t xml:space="preserve"> </w:t>
      </w:r>
      <w:r w:rsidRPr="00E026D2">
        <w:rPr>
          <w:color w:val="231F20"/>
          <w:sz w:val="24"/>
          <w:szCs w:val="24"/>
        </w:rPr>
        <w:t xml:space="preserve">the AWARDEE’s proposal as received by the </w:t>
      </w:r>
      <w:r>
        <w:rPr>
          <w:color w:val="231F20"/>
          <w:sz w:val="24"/>
          <w:szCs w:val="24"/>
        </w:rPr>
        <w:t>FRC</w:t>
      </w:r>
      <w:r w:rsidRPr="00E026D2">
        <w:rPr>
          <w:color w:val="231F20"/>
          <w:sz w:val="24"/>
          <w:szCs w:val="24"/>
        </w:rPr>
        <w:t xml:space="preserve"> on</w:t>
      </w:r>
      <w:r>
        <w:rPr>
          <w:color w:val="231F20"/>
          <w:sz w:val="24"/>
          <w:szCs w:val="24"/>
        </w:rPr>
        <w:t xml:space="preserve"> _____________. </w:t>
      </w:r>
      <w:r w:rsidRPr="00E026D2">
        <w:rPr>
          <w:color w:val="231F20"/>
          <w:spacing w:val="-4"/>
          <w:sz w:val="24"/>
          <w:szCs w:val="24"/>
        </w:rPr>
        <w:lastRenderedPageBreak/>
        <w:t>The</w:t>
      </w:r>
      <w:r w:rsidRPr="00E026D2">
        <w:rPr>
          <w:color w:val="231F20"/>
          <w:spacing w:val="-11"/>
          <w:sz w:val="24"/>
          <w:szCs w:val="24"/>
        </w:rPr>
        <w:t xml:space="preserve"> </w:t>
      </w:r>
      <w:proofErr w:type="gramStart"/>
      <w:r w:rsidRPr="00E026D2">
        <w:rPr>
          <w:color w:val="231F20"/>
          <w:spacing w:val="-4"/>
          <w:sz w:val="24"/>
          <w:szCs w:val="24"/>
        </w:rPr>
        <w:t>aforementioned</w:t>
      </w:r>
      <w:r w:rsidRPr="00E026D2">
        <w:rPr>
          <w:color w:val="231F20"/>
          <w:spacing w:val="-11"/>
          <w:sz w:val="24"/>
          <w:szCs w:val="24"/>
        </w:rPr>
        <w:t xml:space="preserve"> </w:t>
      </w:r>
      <w:r w:rsidRPr="00E026D2">
        <w:rPr>
          <w:color w:val="231F20"/>
          <w:spacing w:val="-4"/>
          <w:sz w:val="24"/>
          <w:szCs w:val="24"/>
        </w:rPr>
        <w:t>document</w:t>
      </w:r>
      <w:proofErr w:type="gramEnd"/>
      <w:r w:rsidRPr="00E026D2">
        <w:rPr>
          <w:color w:val="231F20"/>
          <w:spacing w:val="-4"/>
          <w:sz w:val="24"/>
          <w:szCs w:val="24"/>
        </w:rPr>
        <w:t xml:space="preserve"> </w:t>
      </w:r>
      <w:r w:rsidRPr="00E026D2">
        <w:rPr>
          <w:color w:val="231F20"/>
          <w:spacing w:val="-2"/>
          <w:sz w:val="24"/>
          <w:szCs w:val="24"/>
        </w:rPr>
        <w:t>will</w:t>
      </w:r>
      <w:r w:rsidRPr="00E026D2">
        <w:rPr>
          <w:color w:val="231F20"/>
          <w:spacing w:val="-9"/>
          <w:sz w:val="24"/>
          <w:szCs w:val="24"/>
        </w:rPr>
        <w:t xml:space="preserve"> </w:t>
      </w:r>
      <w:proofErr w:type="gramStart"/>
      <w:r w:rsidRPr="00E026D2">
        <w:rPr>
          <w:color w:val="231F20"/>
          <w:spacing w:val="-2"/>
          <w:sz w:val="24"/>
          <w:szCs w:val="24"/>
        </w:rPr>
        <w:t>be</w:t>
      </w:r>
      <w:r w:rsidRPr="00E026D2">
        <w:rPr>
          <w:color w:val="231F20"/>
          <w:spacing w:val="-9"/>
          <w:sz w:val="24"/>
          <w:szCs w:val="24"/>
        </w:rPr>
        <w:t xml:space="preserve"> </w:t>
      </w:r>
      <w:r w:rsidRPr="00E026D2">
        <w:rPr>
          <w:color w:val="231F20"/>
          <w:spacing w:val="-2"/>
          <w:sz w:val="24"/>
          <w:szCs w:val="24"/>
        </w:rPr>
        <w:t>considered</w:t>
      </w:r>
      <w:r w:rsidRPr="00E026D2">
        <w:rPr>
          <w:color w:val="231F20"/>
          <w:spacing w:val="-9"/>
          <w:sz w:val="24"/>
          <w:szCs w:val="24"/>
        </w:rPr>
        <w:t xml:space="preserve"> </w:t>
      </w:r>
      <w:r w:rsidRPr="00E026D2">
        <w:rPr>
          <w:color w:val="231F20"/>
          <w:spacing w:val="-2"/>
          <w:sz w:val="24"/>
          <w:szCs w:val="24"/>
        </w:rPr>
        <w:t>to</w:t>
      </w:r>
      <w:r w:rsidRPr="00E026D2">
        <w:rPr>
          <w:color w:val="231F20"/>
          <w:spacing w:val="-9"/>
          <w:sz w:val="24"/>
          <w:szCs w:val="24"/>
        </w:rPr>
        <w:t xml:space="preserve"> </w:t>
      </w:r>
      <w:r w:rsidRPr="00E026D2">
        <w:rPr>
          <w:color w:val="231F20"/>
          <w:spacing w:val="-2"/>
          <w:sz w:val="24"/>
          <w:szCs w:val="24"/>
        </w:rPr>
        <w:t>be</w:t>
      </w:r>
      <w:proofErr w:type="gramEnd"/>
      <w:r w:rsidRPr="00E026D2">
        <w:rPr>
          <w:color w:val="231F20"/>
          <w:spacing w:val="-9"/>
          <w:sz w:val="24"/>
          <w:szCs w:val="24"/>
        </w:rPr>
        <w:t xml:space="preserve"> </w:t>
      </w:r>
      <w:r w:rsidRPr="00E026D2">
        <w:rPr>
          <w:color w:val="231F20"/>
          <w:spacing w:val="-2"/>
          <w:sz w:val="24"/>
          <w:szCs w:val="24"/>
        </w:rPr>
        <w:t>a</w:t>
      </w:r>
      <w:r w:rsidRPr="00E026D2">
        <w:rPr>
          <w:color w:val="231F20"/>
          <w:spacing w:val="-9"/>
          <w:sz w:val="24"/>
          <w:szCs w:val="24"/>
        </w:rPr>
        <w:t xml:space="preserve"> </w:t>
      </w:r>
      <w:r w:rsidRPr="00E026D2">
        <w:rPr>
          <w:color w:val="231F20"/>
          <w:spacing w:val="-2"/>
          <w:sz w:val="24"/>
          <w:szCs w:val="24"/>
        </w:rPr>
        <w:t>part</w:t>
      </w:r>
      <w:r w:rsidRPr="00E026D2">
        <w:rPr>
          <w:color w:val="231F20"/>
          <w:spacing w:val="-9"/>
          <w:sz w:val="24"/>
          <w:szCs w:val="24"/>
        </w:rPr>
        <w:t xml:space="preserve"> </w:t>
      </w:r>
      <w:r w:rsidRPr="00E026D2">
        <w:rPr>
          <w:color w:val="231F20"/>
          <w:spacing w:val="-2"/>
          <w:sz w:val="24"/>
          <w:szCs w:val="24"/>
        </w:rPr>
        <w:t>and</w:t>
      </w:r>
      <w:r w:rsidRPr="00E026D2">
        <w:rPr>
          <w:color w:val="231F20"/>
          <w:spacing w:val="-9"/>
          <w:sz w:val="24"/>
          <w:szCs w:val="24"/>
        </w:rPr>
        <w:t xml:space="preserve"> </w:t>
      </w:r>
      <w:r w:rsidRPr="00E026D2">
        <w:rPr>
          <w:color w:val="231F20"/>
          <w:spacing w:val="-2"/>
          <w:sz w:val="24"/>
          <w:szCs w:val="24"/>
        </w:rPr>
        <w:t>portion</w:t>
      </w:r>
      <w:r w:rsidRPr="00E026D2">
        <w:rPr>
          <w:color w:val="231F20"/>
          <w:spacing w:val="-9"/>
          <w:sz w:val="24"/>
          <w:szCs w:val="24"/>
        </w:rPr>
        <w:t xml:space="preserve"> </w:t>
      </w:r>
      <w:r w:rsidRPr="00E026D2">
        <w:rPr>
          <w:color w:val="231F20"/>
          <w:spacing w:val="-2"/>
          <w:sz w:val="24"/>
          <w:szCs w:val="24"/>
        </w:rPr>
        <w:t>of</w:t>
      </w:r>
      <w:r w:rsidRPr="00E026D2">
        <w:rPr>
          <w:color w:val="231F20"/>
          <w:spacing w:val="-9"/>
          <w:sz w:val="24"/>
          <w:szCs w:val="24"/>
        </w:rPr>
        <w:t xml:space="preserve"> </w:t>
      </w:r>
      <w:r w:rsidRPr="00E026D2">
        <w:rPr>
          <w:color w:val="231F20"/>
          <w:spacing w:val="-2"/>
          <w:sz w:val="24"/>
          <w:szCs w:val="24"/>
        </w:rPr>
        <w:t>this</w:t>
      </w:r>
      <w:r w:rsidRPr="00E026D2">
        <w:rPr>
          <w:color w:val="231F20"/>
          <w:spacing w:val="-9"/>
          <w:sz w:val="24"/>
          <w:szCs w:val="24"/>
        </w:rPr>
        <w:t xml:space="preserve"> </w:t>
      </w:r>
      <w:r w:rsidRPr="00E026D2">
        <w:rPr>
          <w:color w:val="231F20"/>
          <w:spacing w:val="-2"/>
          <w:sz w:val="24"/>
          <w:szCs w:val="24"/>
        </w:rPr>
        <w:t>agreement</w:t>
      </w:r>
      <w:r w:rsidRPr="00E026D2">
        <w:rPr>
          <w:color w:val="231F20"/>
          <w:spacing w:val="-9"/>
          <w:sz w:val="24"/>
          <w:szCs w:val="24"/>
        </w:rPr>
        <w:t xml:space="preserve"> </w:t>
      </w:r>
      <w:r w:rsidRPr="00E026D2">
        <w:rPr>
          <w:color w:val="231F20"/>
          <w:spacing w:val="-2"/>
          <w:sz w:val="24"/>
          <w:szCs w:val="24"/>
        </w:rPr>
        <w:t>for</w:t>
      </w:r>
      <w:r w:rsidRPr="00E026D2">
        <w:rPr>
          <w:color w:val="231F20"/>
          <w:spacing w:val="-9"/>
          <w:sz w:val="24"/>
          <w:szCs w:val="24"/>
        </w:rPr>
        <w:t xml:space="preserve"> </w:t>
      </w:r>
      <w:r w:rsidRPr="00E026D2">
        <w:rPr>
          <w:color w:val="231F20"/>
          <w:spacing w:val="-2"/>
          <w:sz w:val="24"/>
          <w:szCs w:val="24"/>
        </w:rPr>
        <w:t>reference.</w:t>
      </w:r>
    </w:p>
    <w:p w14:paraId="4ED83FC2" w14:textId="77777777" w:rsidR="00000000" w:rsidRDefault="00000000">
      <w:pPr>
        <w:spacing w:line="254" w:lineRule="auto"/>
        <w:jc w:val="both"/>
        <w:sectPr w:rsidR="005F3483">
          <w:pgSz w:w="12240" w:h="15840"/>
          <w:pgMar w:top="1500" w:right="1320" w:bottom="740" w:left="1320" w:header="574" w:footer="540" w:gutter="0"/>
          <w:cols w:space="720"/>
        </w:sectPr>
      </w:pPr>
    </w:p>
    <w:p w14:paraId="5912D16A" w14:textId="77777777" w:rsidR="00000000" w:rsidRDefault="00000000">
      <w:pPr>
        <w:pStyle w:val="BodyText"/>
        <w:rPr>
          <w:sz w:val="13"/>
        </w:rPr>
      </w:pPr>
    </w:p>
    <w:p w14:paraId="41F8A47A" w14:textId="77777777" w:rsidR="00000000" w:rsidRDefault="00000000" w:rsidP="003D7647">
      <w:pPr>
        <w:pStyle w:val="Heading2"/>
        <w:spacing w:before="91"/>
      </w:pPr>
      <w:r>
        <w:rPr>
          <w:color w:val="231F20"/>
          <w:w w:val="105"/>
        </w:rPr>
        <w:t>Section</w:t>
      </w:r>
      <w:r>
        <w:rPr>
          <w:color w:val="231F20"/>
          <w:spacing w:val="20"/>
          <w:w w:val="105"/>
        </w:rPr>
        <w:t xml:space="preserve"> </w:t>
      </w:r>
      <w:r>
        <w:rPr>
          <w:color w:val="231F20"/>
          <w:w w:val="105"/>
        </w:rPr>
        <w:t>IV</w:t>
      </w:r>
      <w:r>
        <w:rPr>
          <w:color w:val="231F20"/>
          <w:spacing w:val="21"/>
          <w:w w:val="105"/>
        </w:rPr>
        <w:t xml:space="preserve"> </w:t>
      </w:r>
      <w:r>
        <w:rPr>
          <w:color w:val="231F20"/>
          <w:w w:val="105"/>
        </w:rPr>
        <w:t>–</w:t>
      </w:r>
      <w:r>
        <w:rPr>
          <w:color w:val="231F20"/>
          <w:spacing w:val="21"/>
          <w:w w:val="105"/>
        </w:rPr>
        <w:t xml:space="preserve"> </w:t>
      </w:r>
      <w:r>
        <w:rPr>
          <w:color w:val="231F20"/>
          <w:w w:val="105"/>
        </w:rPr>
        <w:t>Reimbursement</w:t>
      </w:r>
      <w:r>
        <w:rPr>
          <w:color w:val="231F20"/>
          <w:spacing w:val="21"/>
          <w:w w:val="105"/>
        </w:rPr>
        <w:t xml:space="preserve"> </w:t>
      </w:r>
      <w:r>
        <w:rPr>
          <w:color w:val="231F20"/>
          <w:w w:val="105"/>
        </w:rPr>
        <w:t>of</w:t>
      </w:r>
      <w:r>
        <w:rPr>
          <w:color w:val="231F20"/>
          <w:spacing w:val="20"/>
          <w:w w:val="105"/>
        </w:rPr>
        <w:t xml:space="preserve"> </w:t>
      </w:r>
      <w:r>
        <w:rPr>
          <w:color w:val="231F20"/>
          <w:w w:val="105"/>
        </w:rPr>
        <w:t>Expenses</w:t>
      </w:r>
      <w:r>
        <w:rPr>
          <w:color w:val="231F20"/>
          <w:spacing w:val="21"/>
          <w:w w:val="105"/>
        </w:rPr>
        <w:t xml:space="preserve"> </w:t>
      </w:r>
      <w:r>
        <w:rPr>
          <w:color w:val="231F20"/>
          <w:w w:val="105"/>
        </w:rPr>
        <w:t>&amp;</w:t>
      </w:r>
      <w:r>
        <w:rPr>
          <w:color w:val="231F20"/>
          <w:spacing w:val="21"/>
          <w:w w:val="105"/>
        </w:rPr>
        <w:t xml:space="preserve"> </w:t>
      </w:r>
      <w:r>
        <w:rPr>
          <w:color w:val="231F20"/>
          <w:w w:val="105"/>
        </w:rPr>
        <w:t>Developer</w:t>
      </w:r>
      <w:r>
        <w:rPr>
          <w:color w:val="231F20"/>
          <w:spacing w:val="21"/>
          <w:w w:val="105"/>
        </w:rPr>
        <w:t xml:space="preserve"> </w:t>
      </w:r>
      <w:r>
        <w:rPr>
          <w:color w:val="231F20"/>
          <w:spacing w:val="-4"/>
          <w:w w:val="105"/>
        </w:rPr>
        <w:t>Fees</w:t>
      </w:r>
    </w:p>
    <w:p w14:paraId="7ACAB568" w14:textId="77777777" w:rsidR="00000000" w:rsidRPr="006D0645" w:rsidRDefault="00000000" w:rsidP="003D7647">
      <w:pPr>
        <w:pStyle w:val="ListParagraph"/>
        <w:widowControl w:val="0"/>
        <w:numPr>
          <w:ilvl w:val="0"/>
          <w:numId w:val="25"/>
        </w:numPr>
        <w:tabs>
          <w:tab w:val="left" w:pos="496"/>
          <w:tab w:val="left" w:pos="510"/>
        </w:tabs>
        <w:autoSpaceDE w:val="0"/>
        <w:autoSpaceDN w:val="0"/>
        <w:spacing w:before="137" w:after="0" w:line="254" w:lineRule="auto"/>
        <w:ind w:right="136" w:hanging="371"/>
        <w:contextualSpacing w:val="0"/>
        <w:rPr>
          <w:sz w:val="24"/>
          <w:szCs w:val="24"/>
        </w:rPr>
      </w:pPr>
      <w:r w:rsidRPr="006D0645">
        <w:rPr>
          <w:color w:val="231F20"/>
          <w:spacing w:val="-6"/>
          <w:sz w:val="24"/>
          <w:szCs w:val="24"/>
        </w:rPr>
        <w:t>Project</w:t>
      </w:r>
      <w:r w:rsidRPr="006D0645">
        <w:rPr>
          <w:color w:val="231F20"/>
          <w:spacing w:val="-10"/>
          <w:sz w:val="24"/>
          <w:szCs w:val="24"/>
        </w:rPr>
        <w:t xml:space="preserve"> </w:t>
      </w:r>
      <w:r w:rsidRPr="006D0645">
        <w:rPr>
          <w:color w:val="231F20"/>
          <w:spacing w:val="-6"/>
          <w:sz w:val="24"/>
          <w:szCs w:val="24"/>
        </w:rPr>
        <w:t>expenses</w:t>
      </w:r>
      <w:r w:rsidRPr="006D0645">
        <w:rPr>
          <w:color w:val="231F20"/>
          <w:spacing w:val="-9"/>
          <w:sz w:val="24"/>
          <w:szCs w:val="24"/>
        </w:rPr>
        <w:t xml:space="preserve"> </w:t>
      </w:r>
      <w:r w:rsidRPr="006D0645">
        <w:rPr>
          <w:color w:val="231F20"/>
          <w:spacing w:val="-6"/>
          <w:sz w:val="24"/>
          <w:szCs w:val="24"/>
        </w:rPr>
        <w:t>(excluding</w:t>
      </w:r>
      <w:r w:rsidRPr="006D0645">
        <w:rPr>
          <w:color w:val="231F20"/>
          <w:spacing w:val="-9"/>
          <w:sz w:val="24"/>
          <w:szCs w:val="24"/>
        </w:rPr>
        <w:t xml:space="preserve"> </w:t>
      </w:r>
      <w:r w:rsidRPr="006D0645">
        <w:rPr>
          <w:color w:val="231F20"/>
          <w:spacing w:val="-6"/>
          <w:sz w:val="24"/>
          <w:szCs w:val="24"/>
        </w:rPr>
        <w:t>developer</w:t>
      </w:r>
      <w:r w:rsidRPr="006D0645">
        <w:rPr>
          <w:color w:val="231F20"/>
          <w:spacing w:val="-10"/>
          <w:sz w:val="24"/>
          <w:szCs w:val="24"/>
        </w:rPr>
        <w:t xml:space="preserve"> </w:t>
      </w:r>
      <w:r w:rsidRPr="006D0645">
        <w:rPr>
          <w:color w:val="231F20"/>
          <w:spacing w:val="-6"/>
          <w:sz w:val="24"/>
          <w:szCs w:val="24"/>
        </w:rPr>
        <w:t>fee)</w:t>
      </w:r>
      <w:r w:rsidRPr="006D0645">
        <w:rPr>
          <w:color w:val="231F20"/>
          <w:spacing w:val="-9"/>
          <w:sz w:val="24"/>
          <w:szCs w:val="24"/>
        </w:rPr>
        <w:t xml:space="preserve"> </w:t>
      </w:r>
      <w:r w:rsidRPr="006D0645">
        <w:rPr>
          <w:color w:val="231F20"/>
          <w:spacing w:val="-6"/>
          <w:sz w:val="24"/>
          <w:szCs w:val="24"/>
        </w:rPr>
        <w:t>shall</w:t>
      </w:r>
      <w:r w:rsidRPr="006D0645">
        <w:rPr>
          <w:color w:val="231F20"/>
          <w:spacing w:val="-9"/>
          <w:sz w:val="24"/>
          <w:szCs w:val="24"/>
        </w:rPr>
        <w:t xml:space="preserve"> </w:t>
      </w:r>
      <w:r w:rsidRPr="006D0645">
        <w:rPr>
          <w:color w:val="231F20"/>
          <w:spacing w:val="-6"/>
          <w:sz w:val="24"/>
          <w:szCs w:val="24"/>
        </w:rPr>
        <w:t>be</w:t>
      </w:r>
      <w:r w:rsidRPr="006D0645">
        <w:rPr>
          <w:color w:val="231F20"/>
          <w:spacing w:val="-9"/>
          <w:sz w:val="24"/>
          <w:szCs w:val="24"/>
        </w:rPr>
        <w:t xml:space="preserve"> </w:t>
      </w:r>
      <w:r w:rsidRPr="006D0645">
        <w:rPr>
          <w:color w:val="231F20"/>
          <w:spacing w:val="-6"/>
          <w:sz w:val="24"/>
          <w:szCs w:val="24"/>
        </w:rPr>
        <w:t>paid</w:t>
      </w:r>
      <w:r w:rsidRPr="006D0645">
        <w:rPr>
          <w:color w:val="231F20"/>
          <w:spacing w:val="-10"/>
          <w:sz w:val="24"/>
          <w:szCs w:val="24"/>
        </w:rPr>
        <w:t xml:space="preserve"> </w:t>
      </w:r>
      <w:r w:rsidRPr="006D0645">
        <w:rPr>
          <w:color w:val="231F20"/>
          <w:spacing w:val="-6"/>
          <w:sz w:val="24"/>
          <w:szCs w:val="24"/>
        </w:rPr>
        <w:t>based</w:t>
      </w:r>
      <w:r w:rsidRPr="006D0645">
        <w:rPr>
          <w:color w:val="231F20"/>
          <w:spacing w:val="-9"/>
          <w:sz w:val="24"/>
          <w:szCs w:val="24"/>
        </w:rPr>
        <w:t xml:space="preserve"> </w:t>
      </w:r>
      <w:r w:rsidRPr="006D0645">
        <w:rPr>
          <w:color w:val="231F20"/>
          <w:spacing w:val="-6"/>
          <w:sz w:val="24"/>
          <w:szCs w:val="24"/>
        </w:rPr>
        <w:t>on</w:t>
      </w:r>
      <w:r w:rsidRPr="006D0645">
        <w:rPr>
          <w:color w:val="231F20"/>
          <w:spacing w:val="-9"/>
          <w:sz w:val="24"/>
          <w:szCs w:val="24"/>
        </w:rPr>
        <w:t xml:space="preserve"> </w:t>
      </w:r>
      <w:r w:rsidRPr="006D0645">
        <w:rPr>
          <w:color w:val="231F20"/>
          <w:spacing w:val="-6"/>
          <w:sz w:val="24"/>
          <w:szCs w:val="24"/>
        </w:rPr>
        <w:t>vouchers</w:t>
      </w:r>
      <w:r w:rsidRPr="006D0645">
        <w:rPr>
          <w:color w:val="231F20"/>
          <w:spacing w:val="-10"/>
          <w:sz w:val="24"/>
          <w:szCs w:val="24"/>
        </w:rPr>
        <w:t xml:space="preserve"> </w:t>
      </w:r>
      <w:r w:rsidRPr="006D0645">
        <w:rPr>
          <w:color w:val="231F20"/>
          <w:spacing w:val="-6"/>
          <w:sz w:val="24"/>
          <w:szCs w:val="24"/>
        </w:rPr>
        <w:t>for</w:t>
      </w:r>
      <w:r w:rsidRPr="006D0645">
        <w:rPr>
          <w:color w:val="231F20"/>
          <w:spacing w:val="-9"/>
          <w:sz w:val="24"/>
          <w:szCs w:val="24"/>
        </w:rPr>
        <w:t xml:space="preserve"> </w:t>
      </w:r>
      <w:r w:rsidRPr="006D0645">
        <w:rPr>
          <w:color w:val="231F20"/>
          <w:spacing w:val="-6"/>
          <w:sz w:val="24"/>
          <w:szCs w:val="24"/>
        </w:rPr>
        <w:t>actual</w:t>
      </w:r>
      <w:r w:rsidRPr="006D0645">
        <w:rPr>
          <w:color w:val="231F20"/>
          <w:spacing w:val="-9"/>
          <w:sz w:val="24"/>
          <w:szCs w:val="24"/>
        </w:rPr>
        <w:t xml:space="preserve"> </w:t>
      </w:r>
      <w:r w:rsidRPr="006D0645">
        <w:rPr>
          <w:color w:val="231F20"/>
          <w:spacing w:val="-6"/>
          <w:sz w:val="24"/>
          <w:szCs w:val="24"/>
        </w:rPr>
        <w:t xml:space="preserve">expenses </w:t>
      </w:r>
      <w:r w:rsidRPr="006D0645">
        <w:rPr>
          <w:color w:val="231F20"/>
          <w:sz w:val="24"/>
          <w:szCs w:val="24"/>
        </w:rPr>
        <w:t xml:space="preserve">incurred or paid. Requests for payment must be submitted by the AWARDEE on forms </w:t>
      </w:r>
      <w:r w:rsidRPr="006D0645">
        <w:rPr>
          <w:color w:val="231F20"/>
          <w:spacing w:val="-4"/>
          <w:sz w:val="24"/>
          <w:szCs w:val="24"/>
        </w:rPr>
        <w:t>specified</w:t>
      </w:r>
      <w:r w:rsidRPr="006D0645">
        <w:rPr>
          <w:color w:val="231F20"/>
          <w:spacing w:val="-7"/>
          <w:sz w:val="24"/>
          <w:szCs w:val="24"/>
        </w:rPr>
        <w:t xml:space="preserve"> </w:t>
      </w:r>
      <w:r w:rsidRPr="006D0645">
        <w:rPr>
          <w:color w:val="231F20"/>
          <w:spacing w:val="-4"/>
          <w:sz w:val="24"/>
          <w:szCs w:val="24"/>
        </w:rPr>
        <w:t>by</w:t>
      </w:r>
      <w:r w:rsidRPr="006D0645">
        <w:rPr>
          <w:color w:val="231F20"/>
          <w:spacing w:val="-7"/>
          <w:sz w:val="24"/>
          <w:szCs w:val="24"/>
        </w:rPr>
        <w:t xml:space="preserve"> </w:t>
      </w:r>
      <w:r w:rsidRPr="006D0645">
        <w:rPr>
          <w:color w:val="231F20"/>
          <w:spacing w:val="-4"/>
          <w:sz w:val="24"/>
          <w:szCs w:val="24"/>
        </w:rPr>
        <w:t>the</w:t>
      </w:r>
      <w:r w:rsidRPr="006D0645">
        <w:rPr>
          <w:color w:val="231F20"/>
          <w:spacing w:val="-7"/>
          <w:sz w:val="24"/>
          <w:szCs w:val="24"/>
        </w:rPr>
        <w:t xml:space="preserve"> </w:t>
      </w:r>
      <w:r w:rsidRPr="006D0645">
        <w:rPr>
          <w:color w:val="231F20"/>
          <w:spacing w:val="-4"/>
          <w:sz w:val="24"/>
          <w:szCs w:val="24"/>
        </w:rPr>
        <w:t>FRC</w:t>
      </w:r>
      <w:r w:rsidRPr="006D0645">
        <w:rPr>
          <w:color w:val="231F20"/>
          <w:spacing w:val="-4"/>
          <w:sz w:val="24"/>
          <w:szCs w:val="24"/>
        </w:rPr>
        <w:t>,</w:t>
      </w:r>
      <w:r w:rsidRPr="006D0645">
        <w:rPr>
          <w:color w:val="231F20"/>
          <w:spacing w:val="-7"/>
          <w:sz w:val="24"/>
          <w:szCs w:val="24"/>
        </w:rPr>
        <w:t xml:space="preserve"> </w:t>
      </w:r>
      <w:r w:rsidRPr="006D0645">
        <w:rPr>
          <w:color w:val="231F20"/>
          <w:spacing w:val="-4"/>
          <w:sz w:val="24"/>
          <w:szCs w:val="24"/>
        </w:rPr>
        <w:t>with</w:t>
      </w:r>
      <w:r w:rsidRPr="006D0645">
        <w:rPr>
          <w:color w:val="231F20"/>
          <w:spacing w:val="-7"/>
          <w:sz w:val="24"/>
          <w:szCs w:val="24"/>
        </w:rPr>
        <w:t xml:space="preserve"> </w:t>
      </w:r>
      <w:r w:rsidRPr="006D0645">
        <w:rPr>
          <w:color w:val="231F20"/>
          <w:spacing w:val="-4"/>
          <w:sz w:val="24"/>
          <w:szCs w:val="24"/>
        </w:rPr>
        <w:t>adequate</w:t>
      </w:r>
      <w:r w:rsidRPr="006D0645">
        <w:rPr>
          <w:color w:val="231F20"/>
          <w:spacing w:val="-7"/>
          <w:sz w:val="24"/>
          <w:szCs w:val="24"/>
        </w:rPr>
        <w:t xml:space="preserve"> </w:t>
      </w:r>
      <w:r w:rsidRPr="006D0645">
        <w:rPr>
          <w:color w:val="231F20"/>
          <w:spacing w:val="-4"/>
          <w:sz w:val="24"/>
          <w:szCs w:val="24"/>
        </w:rPr>
        <w:t>and</w:t>
      </w:r>
      <w:r w:rsidRPr="006D0645">
        <w:rPr>
          <w:color w:val="231F20"/>
          <w:spacing w:val="-7"/>
          <w:sz w:val="24"/>
          <w:szCs w:val="24"/>
        </w:rPr>
        <w:t xml:space="preserve"> </w:t>
      </w:r>
      <w:r w:rsidRPr="006D0645">
        <w:rPr>
          <w:color w:val="231F20"/>
          <w:spacing w:val="-4"/>
          <w:sz w:val="24"/>
          <w:szCs w:val="24"/>
        </w:rPr>
        <w:t>proper</w:t>
      </w:r>
      <w:r w:rsidRPr="006D0645">
        <w:rPr>
          <w:color w:val="231F20"/>
          <w:spacing w:val="-7"/>
          <w:sz w:val="24"/>
          <w:szCs w:val="24"/>
        </w:rPr>
        <w:t xml:space="preserve"> </w:t>
      </w:r>
      <w:r w:rsidRPr="006D0645">
        <w:rPr>
          <w:color w:val="231F20"/>
          <w:spacing w:val="-4"/>
          <w:sz w:val="24"/>
          <w:szCs w:val="24"/>
        </w:rPr>
        <w:t>documentation</w:t>
      </w:r>
      <w:r w:rsidRPr="006D0645">
        <w:rPr>
          <w:color w:val="231F20"/>
          <w:spacing w:val="-7"/>
          <w:sz w:val="24"/>
          <w:szCs w:val="24"/>
        </w:rPr>
        <w:t xml:space="preserve"> </w:t>
      </w:r>
      <w:r w:rsidRPr="006D0645">
        <w:rPr>
          <w:color w:val="231F20"/>
          <w:spacing w:val="-4"/>
          <w:sz w:val="24"/>
          <w:szCs w:val="24"/>
        </w:rPr>
        <w:t>of</w:t>
      </w:r>
      <w:r w:rsidRPr="006D0645">
        <w:rPr>
          <w:color w:val="231F20"/>
          <w:spacing w:val="-7"/>
          <w:sz w:val="24"/>
          <w:szCs w:val="24"/>
        </w:rPr>
        <w:t xml:space="preserve"> </w:t>
      </w:r>
      <w:r w:rsidRPr="006D0645">
        <w:rPr>
          <w:color w:val="231F20"/>
          <w:spacing w:val="-4"/>
          <w:sz w:val="24"/>
          <w:szCs w:val="24"/>
        </w:rPr>
        <w:t>eligible</w:t>
      </w:r>
      <w:r w:rsidRPr="006D0645">
        <w:rPr>
          <w:color w:val="231F20"/>
          <w:spacing w:val="-7"/>
          <w:sz w:val="24"/>
          <w:szCs w:val="24"/>
        </w:rPr>
        <w:t xml:space="preserve"> </w:t>
      </w:r>
      <w:r w:rsidRPr="006D0645">
        <w:rPr>
          <w:color w:val="231F20"/>
          <w:spacing w:val="-4"/>
          <w:sz w:val="24"/>
          <w:szCs w:val="24"/>
        </w:rPr>
        <w:t>costs</w:t>
      </w:r>
      <w:r w:rsidRPr="006D0645">
        <w:rPr>
          <w:color w:val="231F20"/>
          <w:spacing w:val="-7"/>
          <w:sz w:val="24"/>
          <w:szCs w:val="24"/>
        </w:rPr>
        <w:t xml:space="preserve"> </w:t>
      </w:r>
      <w:r w:rsidRPr="006D0645">
        <w:rPr>
          <w:color w:val="231F20"/>
          <w:spacing w:val="-4"/>
          <w:sz w:val="24"/>
          <w:szCs w:val="24"/>
        </w:rPr>
        <w:t>incurred</w:t>
      </w:r>
      <w:r w:rsidRPr="006D0645">
        <w:rPr>
          <w:color w:val="231F20"/>
          <w:spacing w:val="-7"/>
          <w:sz w:val="24"/>
          <w:szCs w:val="24"/>
        </w:rPr>
        <w:t xml:space="preserve"> </w:t>
      </w:r>
      <w:r w:rsidRPr="006D0645">
        <w:rPr>
          <w:color w:val="231F20"/>
          <w:spacing w:val="-4"/>
          <w:sz w:val="24"/>
          <w:szCs w:val="24"/>
        </w:rPr>
        <w:t xml:space="preserve">in </w:t>
      </w:r>
      <w:r w:rsidRPr="006D0645">
        <w:rPr>
          <w:color w:val="231F20"/>
          <w:spacing w:val="-2"/>
          <w:sz w:val="24"/>
          <w:szCs w:val="24"/>
        </w:rPr>
        <w:t>compliance</w:t>
      </w:r>
      <w:r w:rsidRPr="006D0645">
        <w:rPr>
          <w:color w:val="231F20"/>
          <w:spacing w:val="-13"/>
          <w:sz w:val="24"/>
          <w:szCs w:val="24"/>
        </w:rPr>
        <w:t xml:space="preserve"> </w:t>
      </w:r>
      <w:r w:rsidRPr="006D0645">
        <w:rPr>
          <w:color w:val="231F20"/>
          <w:spacing w:val="-2"/>
          <w:sz w:val="24"/>
          <w:szCs w:val="24"/>
        </w:rPr>
        <w:t>with</w:t>
      </w:r>
      <w:r w:rsidRPr="006D0645">
        <w:rPr>
          <w:color w:val="231F20"/>
          <w:spacing w:val="-13"/>
          <w:sz w:val="24"/>
          <w:szCs w:val="24"/>
        </w:rPr>
        <w:t xml:space="preserve"> </w:t>
      </w:r>
      <w:r w:rsidRPr="006D0645">
        <w:rPr>
          <w:color w:val="231F20"/>
          <w:spacing w:val="-2"/>
          <w:sz w:val="24"/>
          <w:szCs w:val="24"/>
        </w:rPr>
        <w:t>92.206</w:t>
      </w:r>
      <w:r w:rsidRPr="006D0645">
        <w:rPr>
          <w:color w:val="231F20"/>
          <w:spacing w:val="-13"/>
          <w:sz w:val="24"/>
          <w:szCs w:val="24"/>
        </w:rPr>
        <w:t xml:space="preserve"> </w:t>
      </w:r>
      <w:r w:rsidRPr="006D0645">
        <w:rPr>
          <w:color w:val="231F20"/>
          <w:spacing w:val="-2"/>
          <w:sz w:val="24"/>
          <w:szCs w:val="24"/>
        </w:rPr>
        <w:t>and</w:t>
      </w:r>
      <w:r w:rsidRPr="006D0645">
        <w:rPr>
          <w:color w:val="231F20"/>
          <w:spacing w:val="-13"/>
          <w:sz w:val="24"/>
          <w:szCs w:val="24"/>
        </w:rPr>
        <w:t xml:space="preserve"> </w:t>
      </w:r>
      <w:r w:rsidRPr="006D0645">
        <w:rPr>
          <w:color w:val="231F20"/>
          <w:spacing w:val="-2"/>
          <w:sz w:val="24"/>
          <w:szCs w:val="24"/>
        </w:rPr>
        <w:t>necessary</w:t>
      </w:r>
      <w:r w:rsidRPr="006D0645">
        <w:rPr>
          <w:color w:val="231F20"/>
          <w:spacing w:val="-13"/>
          <w:sz w:val="24"/>
          <w:szCs w:val="24"/>
        </w:rPr>
        <w:t xml:space="preserve"> </w:t>
      </w:r>
      <w:r w:rsidRPr="006D0645">
        <w:rPr>
          <w:color w:val="231F20"/>
          <w:spacing w:val="-2"/>
          <w:sz w:val="24"/>
          <w:szCs w:val="24"/>
        </w:rPr>
        <w:t>for</w:t>
      </w:r>
      <w:r w:rsidRPr="006D0645">
        <w:rPr>
          <w:color w:val="231F20"/>
          <w:spacing w:val="-13"/>
          <w:sz w:val="24"/>
          <w:szCs w:val="24"/>
        </w:rPr>
        <w:t xml:space="preserve"> </w:t>
      </w:r>
      <w:r w:rsidRPr="006D0645">
        <w:rPr>
          <w:color w:val="231F20"/>
          <w:spacing w:val="-2"/>
          <w:sz w:val="24"/>
          <w:szCs w:val="24"/>
        </w:rPr>
        <w:t>HUD</w:t>
      </w:r>
      <w:r w:rsidRPr="006D0645">
        <w:rPr>
          <w:color w:val="231F20"/>
          <w:spacing w:val="-13"/>
          <w:sz w:val="24"/>
          <w:szCs w:val="24"/>
        </w:rPr>
        <w:t xml:space="preserve"> </w:t>
      </w:r>
      <w:r w:rsidRPr="006D0645">
        <w:rPr>
          <w:color w:val="231F20"/>
          <w:spacing w:val="-2"/>
          <w:sz w:val="24"/>
          <w:szCs w:val="24"/>
        </w:rPr>
        <w:t>IDIS</w:t>
      </w:r>
      <w:r w:rsidRPr="006D0645">
        <w:rPr>
          <w:color w:val="231F20"/>
          <w:spacing w:val="-13"/>
          <w:sz w:val="24"/>
          <w:szCs w:val="24"/>
        </w:rPr>
        <w:t xml:space="preserve"> </w:t>
      </w:r>
      <w:r w:rsidRPr="006D0645">
        <w:rPr>
          <w:color w:val="231F20"/>
          <w:spacing w:val="-2"/>
          <w:sz w:val="24"/>
          <w:szCs w:val="24"/>
        </w:rPr>
        <w:t>disbursement</w:t>
      </w:r>
      <w:r w:rsidRPr="006D0645">
        <w:rPr>
          <w:color w:val="231F20"/>
          <w:spacing w:val="-13"/>
          <w:sz w:val="24"/>
          <w:szCs w:val="24"/>
        </w:rPr>
        <w:t xml:space="preserve"> </w:t>
      </w:r>
      <w:r w:rsidRPr="006D0645">
        <w:rPr>
          <w:color w:val="231F20"/>
          <w:spacing w:val="-2"/>
          <w:sz w:val="24"/>
          <w:szCs w:val="24"/>
        </w:rPr>
        <w:t>requirements.</w:t>
      </w:r>
      <w:r w:rsidRPr="006D0645">
        <w:rPr>
          <w:color w:val="231F20"/>
          <w:spacing w:val="-13"/>
          <w:sz w:val="24"/>
          <w:szCs w:val="24"/>
        </w:rPr>
        <w:t xml:space="preserve"> </w:t>
      </w:r>
      <w:r w:rsidRPr="006D0645">
        <w:rPr>
          <w:color w:val="231F20"/>
          <w:spacing w:val="-2"/>
          <w:sz w:val="24"/>
          <w:szCs w:val="24"/>
        </w:rPr>
        <w:t>All</w:t>
      </w:r>
      <w:r w:rsidRPr="006D0645">
        <w:rPr>
          <w:color w:val="231F20"/>
          <w:spacing w:val="-13"/>
          <w:sz w:val="24"/>
          <w:szCs w:val="24"/>
        </w:rPr>
        <w:t xml:space="preserve"> </w:t>
      </w:r>
      <w:r w:rsidRPr="006D0645">
        <w:rPr>
          <w:color w:val="231F20"/>
          <w:spacing w:val="-2"/>
          <w:sz w:val="24"/>
          <w:szCs w:val="24"/>
        </w:rPr>
        <w:t xml:space="preserve">such </w:t>
      </w:r>
      <w:r w:rsidRPr="006D0645">
        <w:rPr>
          <w:color w:val="231F20"/>
          <w:sz w:val="24"/>
          <w:szCs w:val="24"/>
        </w:rPr>
        <w:t xml:space="preserve">expenses shall be in conformance to the approved project budget. Budget revision and </w:t>
      </w:r>
      <w:r w:rsidRPr="006D0645">
        <w:rPr>
          <w:color w:val="231F20"/>
          <w:spacing w:val="-4"/>
          <w:sz w:val="24"/>
          <w:szCs w:val="24"/>
        </w:rPr>
        <w:t>approval</w:t>
      </w:r>
      <w:r w:rsidRPr="006D0645">
        <w:rPr>
          <w:color w:val="231F20"/>
          <w:spacing w:val="-9"/>
          <w:sz w:val="24"/>
          <w:szCs w:val="24"/>
        </w:rPr>
        <w:t xml:space="preserve"> </w:t>
      </w:r>
      <w:r w:rsidRPr="006D0645">
        <w:rPr>
          <w:color w:val="231F20"/>
          <w:spacing w:val="-4"/>
          <w:sz w:val="24"/>
          <w:szCs w:val="24"/>
        </w:rPr>
        <w:t>shall</w:t>
      </w:r>
      <w:r w:rsidRPr="006D0645">
        <w:rPr>
          <w:color w:val="231F20"/>
          <w:spacing w:val="-9"/>
          <w:sz w:val="24"/>
          <w:szCs w:val="24"/>
        </w:rPr>
        <w:t xml:space="preserve"> </w:t>
      </w:r>
      <w:r w:rsidRPr="006D0645">
        <w:rPr>
          <w:color w:val="231F20"/>
          <w:spacing w:val="-4"/>
          <w:sz w:val="24"/>
          <w:szCs w:val="24"/>
        </w:rPr>
        <w:t>be</w:t>
      </w:r>
      <w:r w:rsidRPr="006D0645">
        <w:rPr>
          <w:color w:val="231F20"/>
          <w:spacing w:val="-9"/>
          <w:sz w:val="24"/>
          <w:szCs w:val="24"/>
        </w:rPr>
        <w:t xml:space="preserve"> </w:t>
      </w:r>
      <w:r w:rsidRPr="006D0645">
        <w:rPr>
          <w:color w:val="231F20"/>
          <w:spacing w:val="-4"/>
          <w:sz w:val="24"/>
          <w:szCs w:val="24"/>
        </w:rPr>
        <w:t>required</w:t>
      </w:r>
      <w:r w:rsidRPr="006D0645">
        <w:rPr>
          <w:color w:val="231F20"/>
          <w:spacing w:val="-9"/>
          <w:sz w:val="24"/>
          <w:szCs w:val="24"/>
        </w:rPr>
        <w:t xml:space="preserve"> </w:t>
      </w:r>
      <w:r w:rsidRPr="006D0645">
        <w:rPr>
          <w:color w:val="231F20"/>
          <w:spacing w:val="-4"/>
          <w:sz w:val="24"/>
          <w:szCs w:val="24"/>
        </w:rPr>
        <w:t>prior</w:t>
      </w:r>
      <w:r w:rsidRPr="006D0645">
        <w:rPr>
          <w:color w:val="231F20"/>
          <w:spacing w:val="-9"/>
          <w:sz w:val="24"/>
          <w:szCs w:val="24"/>
        </w:rPr>
        <w:t xml:space="preserve"> </w:t>
      </w:r>
      <w:r w:rsidRPr="006D0645">
        <w:rPr>
          <w:color w:val="231F20"/>
          <w:spacing w:val="-4"/>
          <w:sz w:val="24"/>
          <w:szCs w:val="24"/>
        </w:rPr>
        <w:t>to</w:t>
      </w:r>
      <w:r w:rsidRPr="006D0645">
        <w:rPr>
          <w:color w:val="231F20"/>
          <w:spacing w:val="-9"/>
          <w:sz w:val="24"/>
          <w:szCs w:val="24"/>
        </w:rPr>
        <w:t xml:space="preserve"> </w:t>
      </w:r>
      <w:r w:rsidRPr="006D0645">
        <w:rPr>
          <w:color w:val="231F20"/>
          <w:spacing w:val="-4"/>
          <w:sz w:val="24"/>
          <w:szCs w:val="24"/>
        </w:rPr>
        <w:t>payment</w:t>
      </w:r>
      <w:r w:rsidRPr="006D0645">
        <w:rPr>
          <w:color w:val="231F20"/>
          <w:spacing w:val="-9"/>
          <w:sz w:val="24"/>
          <w:szCs w:val="24"/>
        </w:rPr>
        <w:t xml:space="preserve"> </w:t>
      </w:r>
      <w:r w:rsidRPr="006D0645">
        <w:rPr>
          <w:color w:val="231F20"/>
          <w:spacing w:val="-4"/>
          <w:sz w:val="24"/>
          <w:szCs w:val="24"/>
        </w:rPr>
        <w:t>of</w:t>
      </w:r>
      <w:r w:rsidRPr="006D0645">
        <w:rPr>
          <w:color w:val="231F20"/>
          <w:spacing w:val="-9"/>
          <w:sz w:val="24"/>
          <w:szCs w:val="24"/>
        </w:rPr>
        <w:t xml:space="preserve"> </w:t>
      </w:r>
      <w:r w:rsidRPr="006D0645">
        <w:rPr>
          <w:color w:val="231F20"/>
          <w:spacing w:val="-4"/>
          <w:sz w:val="24"/>
          <w:szCs w:val="24"/>
        </w:rPr>
        <w:t>any</w:t>
      </w:r>
      <w:r w:rsidRPr="006D0645">
        <w:rPr>
          <w:color w:val="231F20"/>
          <w:spacing w:val="-9"/>
          <w:sz w:val="24"/>
          <w:szCs w:val="24"/>
        </w:rPr>
        <w:t xml:space="preserve"> </w:t>
      </w:r>
      <w:r w:rsidRPr="006D0645">
        <w:rPr>
          <w:color w:val="231F20"/>
          <w:spacing w:val="-4"/>
          <w:sz w:val="24"/>
          <w:szCs w:val="24"/>
        </w:rPr>
        <w:t>expenses</w:t>
      </w:r>
      <w:r w:rsidRPr="006D0645">
        <w:rPr>
          <w:color w:val="231F20"/>
          <w:spacing w:val="-9"/>
          <w:sz w:val="24"/>
          <w:szCs w:val="24"/>
        </w:rPr>
        <w:t xml:space="preserve"> </w:t>
      </w:r>
      <w:r w:rsidRPr="006D0645">
        <w:rPr>
          <w:color w:val="231F20"/>
          <w:spacing w:val="-4"/>
          <w:sz w:val="24"/>
          <w:szCs w:val="24"/>
        </w:rPr>
        <w:t>not</w:t>
      </w:r>
      <w:r w:rsidRPr="006D0645">
        <w:rPr>
          <w:color w:val="231F20"/>
          <w:spacing w:val="-9"/>
          <w:sz w:val="24"/>
          <w:szCs w:val="24"/>
        </w:rPr>
        <w:t xml:space="preserve"> </w:t>
      </w:r>
      <w:r w:rsidRPr="006D0645">
        <w:rPr>
          <w:color w:val="231F20"/>
          <w:spacing w:val="-4"/>
          <w:sz w:val="24"/>
          <w:szCs w:val="24"/>
        </w:rPr>
        <w:t>conforming</w:t>
      </w:r>
      <w:r w:rsidRPr="006D0645">
        <w:rPr>
          <w:color w:val="231F20"/>
          <w:spacing w:val="-9"/>
          <w:sz w:val="24"/>
          <w:szCs w:val="24"/>
        </w:rPr>
        <w:t xml:space="preserve"> </w:t>
      </w:r>
      <w:r w:rsidRPr="006D0645">
        <w:rPr>
          <w:color w:val="231F20"/>
          <w:spacing w:val="-4"/>
          <w:sz w:val="24"/>
          <w:szCs w:val="24"/>
        </w:rPr>
        <w:t>to</w:t>
      </w:r>
      <w:r w:rsidRPr="006D0645">
        <w:rPr>
          <w:color w:val="231F20"/>
          <w:spacing w:val="-9"/>
          <w:sz w:val="24"/>
          <w:szCs w:val="24"/>
        </w:rPr>
        <w:t xml:space="preserve"> </w:t>
      </w:r>
      <w:r w:rsidRPr="006D0645">
        <w:rPr>
          <w:color w:val="231F20"/>
          <w:spacing w:val="-4"/>
          <w:sz w:val="24"/>
          <w:szCs w:val="24"/>
        </w:rPr>
        <w:t>the</w:t>
      </w:r>
      <w:r w:rsidRPr="006D0645">
        <w:rPr>
          <w:color w:val="231F20"/>
          <w:spacing w:val="-9"/>
          <w:sz w:val="24"/>
          <w:szCs w:val="24"/>
        </w:rPr>
        <w:t xml:space="preserve"> </w:t>
      </w:r>
      <w:r w:rsidRPr="006D0645">
        <w:rPr>
          <w:color w:val="231F20"/>
          <w:spacing w:val="-4"/>
          <w:sz w:val="24"/>
          <w:szCs w:val="24"/>
        </w:rPr>
        <w:t xml:space="preserve">approved </w:t>
      </w:r>
      <w:r w:rsidRPr="006D0645">
        <w:rPr>
          <w:color w:val="231F20"/>
          <w:sz w:val="24"/>
          <w:szCs w:val="24"/>
        </w:rPr>
        <w:t>project budget.</w:t>
      </w:r>
    </w:p>
    <w:p w14:paraId="4D9E55DC" w14:textId="77777777" w:rsidR="00000000" w:rsidRPr="006D0645" w:rsidRDefault="00000000" w:rsidP="003D7647">
      <w:pPr>
        <w:pStyle w:val="ListParagraph"/>
        <w:widowControl w:val="0"/>
        <w:numPr>
          <w:ilvl w:val="0"/>
          <w:numId w:val="25"/>
        </w:numPr>
        <w:tabs>
          <w:tab w:val="left" w:pos="457"/>
          <w:tab w:val="left" w:pos="510"/>
        </w:tabs>
        <w:autoSpaceDE w:val="0"/>
        <w:autoSpaceDN w:val="0"/>
        <w:spacing w:after="0" w:line="254" w:lineRule="auto"/>
        <w:ind w:right="137" w:hanging="371"/>
        <w:contextualSpacing w:val="0"/>
        <w:rPr>
          <w:sz w:val="24"/>
          <w:szCs w:val="24"/>
        </w:rPr>
      </w:pPr>
      <w:r w:rsidRPr="006D0645">
        <w:rPr>
          <w:color w:val="231F20"/>
          <w:sz w:val="24"/>
          <w:szCs w:val="24"/>
        </w:rPr>
        <w:t>The</w:t>
      </w:r>
      <w:r w:rsidRPr="006D0645">
        <w:rPr>
          <w:color w:val="231F20"/>
          <w:spacing w:val="-10"/>
          <w:sz w:val="24"/>
          <w:szCs w:val="24"/>
        </w:rPr>
        <w:t xml:space="preserve"> </w:t>
      </w:r>
      <w:r w:rsidRPr="006D0645">
        <w:rPr>
          <w:color w:val="231F20"/>
          <w:sz w:val="24"/>
          <w:szCs w:val="24"/>
        </w:rPr>
        <w:t>Lead Entity</w:t>
      </w:r>
      <w:r w:rsidRPr="006D0645">
        <w:rPr>
          <w:color w:val="231F20"/>
          <w:spacing w:val="-10"/>
          <w:sz w:val="24"/>
          <w:szCs w:val="24"/>
        </w:rPr>
        <w:t xml:space="preserve"> </w:t>
      </w:r>
      <w:r w:rsidRPr="006D0645">
        <w:rPr>
          <w:color w:val="231F20"/>
          <w:sz w:val="24"/>
          <w:szCs w:val="24"/>
        </w:rPr>
        <w:t>shall</w:t>
      </w:r>
      <w:r w:rsidRPr="006D0645">
        <w:rPr>
          <w:color w:val="231F20"/>
          <w:spacing w:val="-10"/>
          <w:sz w:val="24"/>
          <w:szCs w:val="24"/>
        </w:rPr>
        <w:t xml:space="preserve"> </w:t>
      </w:r>
      <w:r w:rsidRPr="006D0645">
        <w:rPr>
          <w:color w:val="231F20"/>
          <w:sz w:val="24"/>
          <w:szCs w:val="24"/>
        </w:rPr>
        <w:t>pay</w:t>
      </w:r>
      <w:r w:rsidRPr="006D0645">
        <w:rPr>
          <w:color w:val="231F20"/>
          <w:spacing w:val="-10"/>
          <w:sz w:val="24"/>
          <w:szCs w:val="24"/>
        </w:rPr>
        <w:t xml:space="preserve"> </w:t>
      </w:r>
      <w:r w:rsidRPr="006D0645">
        <w:rPr>
          <w:color w:val="231F20"/>
          <w:sz w:val="24"/>
          <w:szCs w:val="24"/>
        </w:rPr>
        <w:t>the</w:t>
      </w:r>
      <w:r w:rsidRPr="006D0645">
        <w:rPr>
          <w:color w:val="231F20"/>
          <w:spacing w:val="-10"/>
          <w:sz w:val="24"/>
          <w:szCs w:val="24"/>
        </w:rPr>
        <w:t xml:space="preserve"> </w:t>
      </w:r>
      <w:r w:rsidRPr="006D0645">
        <w:rPr>
          <w:color w:val="231F20"/>
          <w:sz w:val="24"/>
          <w:szCs w:val="24"/>
        </w:rPr>
        <w:t>AWARDEE,</w:t>
      </w:r>
      <w:r w:rsidRPr="006D0645">
        <w:rPr>
          <w:color w:val="231F20"/>
          <w:spacing w:val="-10"/>
          <w:sz w:val="24"/>
          <w:szCs w:val="24"/>
        </w:rPr>
        <w:t xml:space="preserve"> </w:t>
      </w:r>
      <w:r w:rsidRPr="006D0645">
        <w:rPr>
          <w:color w:val="231F20"/>
          <w:sz w:val="24"/>
          <w:szCs w:val="24"/>
        </w:rPr>
        <w:t>as</w:t>
      </w:r>
      <w:r w:rsidRPr="006D0645">
        <w:rPr>
          <w:color w:val="231F20"/>
          <w:spacing w:val="-10"/>
          <w:sz w:val="24"/>
          <w:szCs w:val="24"/>
        </w:rPr>
        <w:t xml:space="preserve"> </w:t>
      </w:r>
      <w:r w:rsidRPr="006D0645">
        <w:rPr>
          <w:color w:val="231F20"/>
          <w:sz w:val="24"/>
          <w:szCs w:val="24"/>
        </w:rPr>
        <w:t>maximum</w:t>
      </w:r>
      <w:r w:rsidRPr="006D0645">
        <w:rPr>
          <w:color w:val="231F20"/>
          <w:spacing w:val="-10"/>
          <w:sz w:val="24"/>
          <w:szCs w:val="24"/>
        </w:rPr>
        <w:t xml:space="preserve"> </w:t>
      </w:r>
      <w:r w:rsidRPr="006D0645">
        <w:rPr>
          <w:color w:val="231F20"/>
          <w:sz w:val="24"/>
          <w:szCs w:val="24"/>
        </w:rPr>
        <w:t>compensation</w:t>
      </w:r>
      <w:r w:rsidRPr="006D0645">
        <w:rPr>
          <w:color w:val="231F20"/>
          <w:spacing w:val="-10"/>
          <w:sz w:val="24"/>
          <w:szCs w:val="24"/>
        </w:rPr>
        <w:t xml:space="preserve"> </w:t>
      </w:r>
      <w:r w:rsidRPr="006D0645">
        <w:rPr>
          <w:color w:val="231F20"/>
          <w:sz w:val="24"/>
          <w:szCs w:val="24"/>
        </w:rPr>
        <w:t>or</w:t>
      </w:r>
      <w:r w:rsidRPr="006D0645">
        <w:rPr>
          <w:color w:val="231F20"/>
          <w:spacing w:val="-10"/>
          <w:sz w:val="24"/>
          <w:szCs w:val="24"/>
        </w:rPr>
        <w:t xml:space="preserve"> </w:t>
      </w:r>
      <w:r w:rsidRPr="006D0645">
        <w:rPr>
          <w:color w:val="231F20"/>
          <w:sz w:val="24"/>
          <w:szCs w:val="24"/>
        </w:rPr>
        <w:t>FEE</w:t>
      </w:r>
      <w:r w:rsidRPr="006D0645">
        <w:rPr>
          <w:color w:val="231F20"/>
          <w:spacing w:val="-10"/>
          <w:sz w:val="24"/>
          <w:szCs w:val="24"/>
        </w:rPr>
        <w:t xml:space="preserve"> </w:t>
      </w:r>
      <w:r w:rsidRPr="006D0645">
        <w:rPr>
          <w:color w:val="231F20"/>
          <w:sz w:val="24"/>
          <w:szCs w:val="24"/>
        </w:rPr>
        <w:t>for</w:t>
      </w:r>
      <w:r w:rsidRPr="006D0645">
        <w:rPr>
          <w:color w:val="231F20"/>
          <w:spacing w:val="-10"/>
          <w:sz w:val="24"/>
          <w:szCs w:val="24"/>
        </w:rPr>
        <w:t xml:space="preserve"> </w:t>
      </w:r>
      <w:r w:rsidRPr="006D0645">
        <w:rPr>
          <w:color w:val="231F20"/>
          <w:sz w:val="24"/>
          <w:szCs w:val="24"/>
        </w:rPr>
        <w:t>the</w:t>
      </w:r>
      <w:r w:rsidRPr="006D0645">
        <w:rPr>
          <w:color w:val="231F20"/>
          <w:spacing w:val="-10"/>
          <w:sz w:val="24"/>
          <w:szCs w:val="24"/>
        </w:rPr>
        <w:t xml:space="preserve"> </w:t>
      </w:r>
      <w:r w:rsidRPr="006D0645">
        <w:rPr>
          <w:color w:val="231F20"/>
          <w:sz w:val="24"/>
          <w:szCs w:val="24"/>
        </w:rPr>
        <w:t xml:space="preserve">developer </w:t>
      </w:r>
      <w:r w:rsidRPr="006D0645">
        <w:rPr>
          <w:color w:val="231F20"/>
          <w:spacing w:val="-2"/>
          <w:sz w:val="24"/>
          <w:szCs w:val="24"/>
        </w:rPr>
        <w:t>services</w:t>
      </w:r>
      <w:r w:rsidRPr="006D0645">
        <w:rPr>
          <w:color w:val="231F20"/>
          <w:spacing w:val="-10"/>
          <w:sz w:val="24"/>
          <w:szCs w:val="24"/>
        </w:rPr>
        <w:t xml:space="preserve"> </w:t>
      </w:r>
      <w:r w:rsidRPr="006D0645">
        <w:rPr>
          <w:color w:val="231F20"/>
          <w:spacing w:val="-2"/>
          <w:sz w:val="24"/>
          <w:szCs w:val="24"/>
        </w:rPr>
        <w:t>required</w:t>
      </w:r>
      <w:r w:rsidRPr="006D0645">
        <w:rPr>
          <w:color w:val="231F20"/>
          <w:spacing w:val="-10"/>
          <w:sz w:val="24"/>
          <w:szCs w:val="24"/>
        </w:rPr>
        <w:t xml:space="preserve"> </w:t>
      </w:r>
      <w:r w:rsidRPr="006D0645">
        <w:rPr>
          <w:color w:val="231F20"/>
          <w:spacing w:val="-2"/>
          <w:sz w:val="24"/>
          <w:szCs w:val="24"/>
        </w:rPr>
        <w:t>pursuant</w:t>
      </w:r>
      <w:r w:rsidRPr="006D0645">
        <w:rPr>
          <w:color w:val="231F20"/>
          <w:spacing w:val="-10"/>
          <w:sz w:val="24"/>
          <w:szCs w:val="24"/>
        </w:rPr>
        <w:t xml:space="preserve"> </w:t>
      </w:r>
      <w:r w:rsidRPr="006D0645">
        <w:rPr>
          <w:color w:val="231F20"/>
          <w:spacing w:val="-2"/>
          <w:sz w:val="24"/>
          <w:szCs w:val="24"/>
        </w:rPr>
        <w:t>to</w:t>
      </w:r>
      <w:r w:rsidRPr="006D0645">
        <w:rPr>
          <w:color w:val="231F20"/>
          <w:spacing w:val="-10"/>
          <w:sz w:val="24"/>
          <w:szCs w:val="24"/>
        </w:rPr>
        <w:t xml:space="preserve"> </w:t>
      </w:r>
      <w:r w:rsidRPr="006D0645">
        <w:rPr>
          <w:color w:val="231F20"/>
          <w:spacing w:val="-2"/>
          <w:sz w:val="24"/>
          <w:szCs w:val="24"/>
        </w:rPr>
        <w:t>the</w:t>
      </w:r>
      <w:r w:rsidRPr="006D0645">
        <w:rPr>
          <w:color w:val="231F20"/>
          <w:spacing w:val="-10"/>
          <w:sz w:val="24"/>
          <w:szCs w:val="24"/>
        </w:rPr>
        <w:t xml:space="preserve"> </w:t>
      </w:r>
      <w:r w:rsidRPr="006D0645">
        <w:rPr>
          <w:color w:val="231F20"/>
          <w:spacing w:val="-2"/>
          <w:sz w:val="24"/>
          <w:szCs w:val="24"/>
        </w:rPr>
        <w:t>Scope</w:t>
      </w:r>
      <w:r w:rsidRPr="006D0645">
        <w:rPr>
          <w:color w:val="231F20"/>
          <w:spacing w:val="-10"/>
          <w:sz w:val="24"/>
          <w:szCs w:val="24"/>
        </w:rPr>
        <w:t xml:space="preserve"> </w:t>
      </w:r>
      <w:r w:rsidRPr="006D0645">
        <w:rPr>
          <w:color w:val="231F20"/>
          <w:spacing w:val="-2"/>
          <w:sz w:val="24"/>
          <w:szCs w:val="24"/>
        </w:rPr>
        <w:t>of</w:t>
      </w:r>
      <w:r w:rsidRPr="006D0645">
        <w:rPr>
          <w:color w:val="231F20"/>
          <w:spacing w:val="-10"/>
          <w:sz w:val="24"/>
          <w:szCs w:val="24"/>
        </w:rPr>
        <w:t xml:space="preserve"> </w:t>
      </w:r>
      <w:r w:rsidRPr="006D0645">
        <w:rPr>
          <w:color w:val="231F20"/>
          <w:spacing w:val="-2"/>
          <w:sz w:val="24"/>
          <w:szCs w:val="24"/>
        </w:rPr>
        <w:t>Work</w:t>
      </w:r>
      <w:r w:rsidRPr="006D0645">
        <w:rPr>
          <w:color w:val="231F20"/>
          <w:spacing w:val="-10"/>
          <w:sz w:val="24"/>
          <w:szCs w:val="24"/>
        </w:rPr>
        <w:t xml:space="preserve"> </w:t>
      </w:r>
      <w:r w:rsidRPr="006D0645">
        <w:rPr>
          <w:color w:val="231F20"/>
          <w:spacing w:val="-2"/>
          <w:sz w:val="24"/>
          <w:szCs w:val="24"/>
        </w:rPr>
        <w:t>thereof,</w:t>
      </w:r>
    </w:p>
    <w:p w14:paraId="4E50B528" w14:textId="77777777" w:rsidR="00000000" w:rsidRPr="006D0645" w:rsidRDefault="00000000" w:rsidP="003D7647">
      <w:pPr>
        <w:pStyle w:val="BodyText"/>
        <w:spacing w:before="2"/>
        <w:rPr>
          <w:sz w:val="24"/>
          <w:szCs w:val="24"/>
        </w:rPr>
      </w:pPr>
    </w:p>
    <w:p w14:paraId="0942B060" w14:textId="77777777" w:rsidR="00000000" w:rsidRPr="006D0645" w:rsidRDefault="00000000" w:rsidP="003D7647">
      <w:pPr>
        <w:pStyle w:val="BodyText"/>
        <w:tabs>
          <w:tab w:val="left" w:pos="6797"/>
          <w:tab w:val="left" w:pos="8187"/>
        </w:tabs>
        <w:spacing w:before="96" w:line="254" w:lineRule="auto"/>
        <w:ind w:left="510" w:right="133" w:hanging="11"/>
        <w:rPr>
          <w:sz w:val="24"/>
          <w:szCs w:val="24"/>
        </w:rPr>
      </w:pPr>
      <w:r w:rsidRPr="006D0645">
        <w:rPr>
          <w:color w:val="231F20"/>
          <w:sz w:val="24"/>
          <w:szCs w:val="24"/>
          <w:u w:val="single" w:color="221E1F"/>
        </w:rPr>
        <w:tab/>
      </w:r>
      <w:r w:rsidRPr="006D0645">
        <w:rPr>
          <w:color w:val="231F20"/>
          <w:sz w:val="24"/>
          <w:szCs w:val="24"/>
          <w:u w:val="single" w:color="221E1F"/>
        </w:rPr>
        <w:tab/>
      </w:r>
      <w:r w:rsidRPr="006D0645">
        <w:rPr>
          <w:color w:val="231F20"/>
          <w:sz w:val="24"/>
          <w:szCs w:val="24"/>
        </w:rPr>
        <w:t xml:space="preserve"> ($</w:t>
      </w:r>
      <w:r w:rsidRPr="006D0645">
        <w:rPr>
          <w:color w:val="231F20"/>
          <w:sz w:val="24"/>
          <w:szCs w:val="24"/>
          <w:u w:val="single" w:color="221E1F"/>
        </w:rPr>
        <w:tab/>
      </w:r>
      <w:r w:rsidRPr="006D0645">
        <w:rPr>
          <w:color w:val="231F20"/>
          <w:sz w:val="24"/>
          <w:szCs w:val="24"/>
        </w:rPr>
        <w:t xml:space="preserve">) of HOME </w:t>
      </w:r>
      <w:r w:rsidRPr="006D0645">
        <w:rPr>
          <w:color w:val="231F20"/>
          <w:spacing w:val="-2"/>
          <w:sz w:val="24"/>
          <w:szCs w:val="24"/>
        </w:rPr>
        <w:t>Funds.</w:t>
      </w:r>
      <w:r w:rsidRPr="006D0645">
        <w:rPr>
          <w:color w:val="231F20"/>
          <w:spacing w:val="-11"/>
          <w:sz w:val="24"/>
          <w:szCs w:val="24"/>
        </w:rPr>
        <w:t xml:space="preserve"> </w:t>
      </w:r>
      <w:r w:rsidRPr="006D0645">
        <w:rPr>
          <w:color w:val="231F20"/>
          <w:spacing w:val="-2"/>
          <w:sz w:val="24"/>
          <w:szCs w:val="24"/>
        </w:rPr>
        <w:t>Progress</w:t>
      </w:r>
      <w:r w:rsidRPr="006D0645">
        <w:rPr>
          <w:color w:val="231F20"/>
          <w:spacing w:val="-11"/>
          <w:sz w:val="24"/>
          <w:szCs w:val="24"/>
        </w:rPr>
        <w:t xml:space="preserve"> </w:t>
      </w:r>
      <w:r w:rsidRPr="006D0645">
        <w:rPr>
          <w:color w:val="231F20"/>
          <w:spacing w:val="-2"/>
          <w:sz w:val="24"/>
          <w:szCs w:val="24"/>
        </w:rPr>
        <w:t>payments</w:t>
      </w:r>
      <w:r w:rsidRPr="006D0645">
        <w:rPr>
          <w:color w:val="231F20"/>
          <w:spacing w:val="-11"/>
          <w:sz w:val="24"/>
          <w:szCs w:val="24"/>
        </w:rPr>
        <w:t xml:space="preserve"> </w:t>
      </w:r>
      <w:r w:rsidRPr="006D0645">
        <w:rPr>
          <w:color w:val="231F20"/>
          <w:spacing w:val="-2"/>
          <w:sz w:val="24"/>
          <w:szCs w:val="24"/>
        </w:rPr>
        <w:t>of</w:t>
      </w:r>
      <w:r w:rsidRPr="006D0645">
        <w:rPr>
          <w:color w:val="231F20"/>
          <w:spacing w:val="-11"/>
          <w:sz w:val="24"/>
          <w:szCs w:val="24"/>
        </w:rPr>
        <w:t xml:space="preserve"> </w:t>
      </w:r>
      <w:r w:rsidRPr="006D0645">
        <w:rPr>
          <w:color w:val="231F20"/>
          <w:spacing w:val="-2"/>
          <w:sz w:val="24"/>
          <w:szCs w:val="24"/>
        </w:rPr>
        <w:t>FEES</w:t>
      </w:r>
      <w:r w:rsidRPr="006D0645">
        <w:rPr>
          <w:color w:val="231F20"/>
          <w:spacing w:val="-11"/>
          <w:sz w:val="24"/>
          <w:szCs w:val="24"/>
        </w:rPr>
        <w:t xml:space="preserve"> </w:t>
      </w:r>
      <w:r w:rsidRPr="006D0645">
        <w:rPr>
          <w:color w:val="231F20"/>
          <w:spacing w:val="-2"/>
          <w:sz w:val="24"/>
          <w:szCs w:val="24"/>
        </w:rPr>
        <w:t>(if</w:t>
      </w:r>
      <w:r w:rsidRPr="006D0645">
        <w:rPr>
          <w:color w:val="231F20"/>
          <w:spacing w:val="-11"/>
          <w:sz w:val="24"/>
          <w:szCs w:val="24"/>
        </w:rPr>
        <w:t xml:space="preserve"> </w:t>
      </w:r>
      <w:r w:rsidRPr="006D0645">
        <w:rPr>
          <w:color w:val="231F20"/>
          <w:spacing w:val="-2"/>
          <w:sz w:val="24"/>
          <w:szCs w:val="24"/>
        </w:rPr>
        <w:t>applicable)</w:t>
      </w:r>
      <w:r w:rsidRPr="006D0645">
        <w:rPr>
          <w:color w:val="231F20"/>
          <w:spacing w:val="-11"/>
          <w:sz w:val="24"/>
          <w:szCs w:val="24"/>
        </w:rPr>
        <w:t xml:space="preserve"> </w:t>
      </w:r>
      <w:r w:rsidRPr="006D0645">
        <w:rPr>
          <w:color w:val="231F20"/>
          <w:spacing w:val="-2"/>
          <w:sz w:val="24"/>
          <w:szCs w:val="24"/>
        </w:rPr>
        <w:t>will</w:t>
      </w:r>
      <w:r w:rsidRPr="006D0645">
        <w:rPr>
          <w:color w:val="231F20"/>
          <w:spacing w:val="-11"/>
          <w:sz w:val="24"/>
          <w:szCs w:val="24"/>
        </w:rPr>
        <w:t xml:space="preserve"> </w:t>
      </w:r>
      <w:r w:rsidRPr="006D0645">
        <w:rPr>
          <w:color w:val="231F20"/>
          <w:spacing w:val="-2"/>
          <w:sz w:val="24"/>
          <w:szCs w:val="24"/>
        </w:rPr>
        <w:t>not</w:t>
      </w:r>
      <w:r w:rsidRPr="006D0645">
        <w:rPr>
          <w:color w:val="231F20"/>
          <w:spacing w:val="-11"/>
          <w:sz w:val="24"/>
          <w:szCs w:val="24"/>
        </w:rPr>
        <w:t xml:space="preserve"> </w:t>
      </w:r>
      <w:r w:rsidRPr="006D0645">
        <w:rPr>
          <w:color w:val="231F20"/>
          <w:spacing w:val="-2"/>
          <w:sz w:val="24"/>
          <w:szCs w:val="24"/>
        </w:rPr>
        <w:t>exceed</w:t>
      </w:r>
      <w:r w:rsidRPr="006D0645">
        <w:rPr>
          <w:color w:val="231F20"/>
          <w:spacing w:val="-11"/>
          <w:sz w:val="24"/>
          <w:szCs w:val="24"/>
        </w:rPr>
        <w:t xml:space="preserve"> </w:t>
      </w:r>
      <w:r w:rsidRPr="006D0645">
        <w:rPr>
          <w:color w:val="231F20"/>
          <w:spacing w:val="-2"/>
          <w:sz w:val="24"/>
          <w:szCs w:val="24"/>
        </w:rPr>
        <w:t>the</w:t>
      </w:r>
      <w:r w:rsidRPr="006D0645">
        <w:rPr>
          <w:color w:val="231F20"/>
          <w:spacing w:val="-11"/>
          <w:sz w:val="24"/>
          <w:szCs w:val="24"/>
        </w:rPr>
        <w:t xml:space="preserve"> </w:t>
      </w:r>
      <w:r w:rsidRPr="006D0645">
        <w:rPr>
          <w:color w:val="231F20"/>
          <w:spacing w:val="-2"/>
          <w:sz w:val="24"/>
          <w:szCs w:val="24"/>
        </w:rPr>
        <w:t>following</w:t>
      </w:r>
      <w:r w:rsidRPr="006D0645">
        <w:rPr>
          <w:color w:val="231F20"/>
          <w:spacing w:val="-11"/>
          <w:sz w:val="24"/>
          <w:szCs w:val="24"/>
        </w:rPr>
        <w:t xml:space="preserve"> </w:t>
      </w:r>
      <w:r w:rsidRPr="006D0645">
        <w:rPr>
          <w:color w:val="231F20"/>
          <w:spacing w:val="-2"/>
          <w:sz w:val="24"/>
          <w:szCs w:val="24"/>
        </w:rPr>
        <w:t>cumulative maximum</w:t>
      </w:r>
      <w:r w:rsidRPr="006D0645">
        <w:rPr>
          <w:color w:val="231F20"/>
          <w:spacing w:val="-14"/>
          <w:sz w:val="24"/>
          <w:szCs w:val="24"/>
        </w:rPr>
        <w:t xml:space="preserve"> </w:t>
      </w:r>
      <w:r w:rsidRPr="006D0645">
        <w:rPr>
          <w:color w:val="231F20"/>
          <w:spacing w:val="-2"/>
          <w:sz w:val="24"/>
          <w:szCs w:val="24"/>
        </w:rPr>
        <w:t>percentages</w:t>
      </w:r>
      <w:r w:rsidRPr="006D0645">
        <w:rPr>
          <w:color w:val="231F20"/>
          <w:spacing w:val="-13"/>
          <w:sz w:val="24"/>
          <w:szCs w:val="24"/>
        </w:rPr>
        <w:t xml:space="preserve"> </w:t>
      </w:r>
      <w:r w:rsidRPr="006D0645">
        <w:rPr>
          <w:color w:val="231F20"/>
          <w:spacing w:val="-2"/>
          <w:sz w:val="24"/>
          <w:szCs w:val="24"/>
        </w:rPr>
        <w:t>of</w:t>
      </w:r>
      <w:r w:rsidRPr="006D0645">
        <w:rPr>
          <w:color w:val="231F20"/>
          <w:spacing w:val="-13"/>
          <w:sz w:val="24"/>
          <w:szCs w:val="24"/>
        </w:rPr>
        <w:t xml:space="preserve"> </w:t>
      </w:r>
      <w:r w:rsidRPr="006D0645">
        <w:rPr>
          <w:color w:val="231F20"/>
          <w:spacing w:val="-2"/>
          <w:sz w:val="24"/>
          <w:szCs w:val="24"/>
        </w:rPr>
        <w:t>total</w:t>
      </w:r>
      <w:r w:rsidRPr="006D0645">
        <w:rPr>
          <w:color w:val="231F20"/>
          <w:spacing w:val="-14"/>
          <w:sz w:val="24"/>
          <w:szCs w:val="24"/>
        </w:rPr>
        <w:t xml:space="preserve"> </w:t>
      </w:r>
      <w:r w:rsidRPr="006D0645">
        <w:rPr>
          <w:color w:val="231F20"/>
          <w:spacing w:val="-2"/>
          <w:sz w:val="24"/>
          <w:szCs w:val="24"/>
        </w:rPr>
        <w:t>developer</w:t>
      </w:r>
      <w:r w:rsidRPr="006D0645">
        <w:rPr>
          <w:color w:val="231F20"/>
          <w:spacing w:val="-13"/>
          <w:sz w:val="24"/>
          <w:szCs w:val="24"/>
        </w:rPr>
        <w:t xml:space="preserve"> </w:t>
      </w:r>
      <w:r w:rsidRPr="006D0645">
        <w:rPr>
          <w:color w:val="231F20"/>
          <w:spacing w:val="-2"/>
          <w:sz w:val="24"/>
          <w:szCs w:val="24"/>
        </w:rPr>
        <w:t>fee</w:t>
      </w:r>
      <w:r w:rsidRPr="006D0645">
        <w:rPr>
          <w:color w:val="231F20"/>
          <w:spacing w:val="-13"/>
          <w:sz w:val="24"/>
          <w:szCs w:val="24"/>
        </w:rPr>
        <w:t xml:space="preserve"> </w:t>
      </w:r>
      <w:r w:rsidRPr="006D0645">
        <w:rPr>
          <w:color w:val="231F20"/>
          <w:spacing w:val="-2"/>
          <w:sz w:val="24"/>
          <w:szCs w:val="24"/>
        </w:rPr>
        <w:t>at</w:t>
      </w:r>
      <w:r w:rsidRPr="006D0645">
        <w:rPr>
          <w:color w:val="231F20"/>
          <w:spacing w:val="-13"/>
          <w:sz w:val="24"/>
          <w:szCs w:val="24"/>
        </w:rPr>
        <w:t xml:space="preserve"> </w:t>
      </w:r>
      <w:r w:rsidRPr="006D0645">
        <w:rPr>
          <w:color w:val="231F20"/>
          <w:spacing w:val="-2"/>
          <w:sz w:val="24"/>
          <w:szCs w:val="24"/>
        </w:rPr>
        <w:t>the</w:t>
      </w:r>
      <w:r w:rsidRPr="006D0645">
        <w:rPr>
          <w:color w:val="231F20"/>
          <w:spacing w:val="-14"/>
          <w:sz w:val="24"/>
          <w:szCs w:val="24"/>
        </w:rPr>
        <w:t xml:space="preserve"> </w:t>
      </w:r>
      <w:r w:rsidRPr="006D0645">
        <w:rPr>
          <w:color w:val="231F20"/>
          <w:spacing w:val="-2"/>
          <w:sz w:val="24"/>
          <w:szCs w:val="24"/>
        </w:rPr>
        <w:t>following</w:t>
      </w:r>
      <w:r w:rsidRPr="006D0645">
        <w:rPr>
          <w:color w:val="231F20"/>
          <w:spacing w:val="-13"/>
          <w:sz w:val="24"/>
          <w:szCs w:val="24"/>
        </w:rPr>
        <w:t xml:space="preserve"> </w:t>
      </w:r>
      <w:r w:rsidRPr="006D0645">
        <w:rPr>
          <w:color w:val="231F20"/>
          <w:spacing w:val="-2"/>
          <w:sz w:val="24"/>
          <w:szCs w:val="24"/>
        </w:rPr>
        <w:t>stages</w:t>
      </w:r>
      <w:r w:rsidRPr="006D0645">
        <w:rPr>
          <w:color w:val="231F20"/>
          <w:spacing w:val="-13"/>
          <w:sz w:val="24"/>
          <w:szCs w:val="24"/>
        </w:rPr>
        <w:t xml:space="preserve"> </w:t>
      </w:r>
      <w:r w:rsidRPr="006D0645">
        <w:rPr>
          <w:color w:val="231F20"/>
          <w:spacing w:val="-2"/>
          <w:sz w:val="24"/>
          <w:szCs w:val="24"/>
        </w:rPr>
        <w:t>of</w:t>
      </w:r>
      <w:r w:rsidRPr="006D0645">
        <w:rPr>
          <w:color w:val="231F20"/>
          <w:spacing w:val="-14"/>
          <w:sz w:val="24"/>
          <w:szCs w:val="24"/>
        </w:rPr>
        <w:t xml:space="preserve"> </w:t>
      </w:r>
      <w:r w:rsidRPr="006D0645">
        <w:rPr>
          <w:color w:val="231F20"/>
          <w:spacing w:val="-2"/>
          <w:sz w:val="24"/>
          <w:szCs w:val="24"/>
        </w:rPr>
        <w:t>project</w:t>
      </w:r>
      <w:r w:rsidRPr="006D0645">
        <w:rPr>
          <w:color w:val="231F20"/>
          <w:spacing w:val="-13"/>
          <w:sz w:val="24"/>
          <w:szCs w:val="24"/>
        </w:rPr>
        <w:t xml:space="preserve"> </w:t>
      </w:r>
      <w:r w:rsidRPr="006D0645">
        <w:rPr>
          <w:color w:val="231F20"/>
          <w:spacing w:val="-2"/>
          <w:sz w:val="24"/>
          <w:szCs w:val="24"/>
        </w:rPr>
        <w:t>completion:</w:t>
      </w:r>
    </w:p>
    <w:p w14:paraId="5E751B7B" w14:textId="77777777" w:rsidR="00000000" w:rsidRPr="006D0645" w:rsidRDefault="00000000">
      <w:pPr>
        <w:pStyle w:val="BodyText"/>
        <w:spacing w:before="5" w:after="1"/>
        <w:rPr>
          <w:sz w:val="24"/>
          <w:szCs w:val="24"/>
        </w:rPr>
      </w:pPr>
    </w:p>
    <w:tbl>
      <w:tblPr>
        <w:tblW w:w="0" w:type="auto"/>
        <w:tblInd w:w="12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785"/>
      </w:tblGrid>
      <w:tr w:rsidR="005F3483" w:rsidRPr="006D0645" w14:paraId="31AB048A" w14:textId="77777777" w:rsidTr="001E4849">
        <w:trPr>
          <w:trHeight w:val="456"/>
        </w:trPr>
        <w:tc>
          <w:tcPr>
            <w:tcW w:w="6785" w:type="dxa"/>
            <w:tcBorders>
              <w:bottom w:val="single" w:sz="18" w:space="0" w:color="231F20"/>
            </w:tcBorders>
          </w:tcPr>
          <w:p w14:paraId="4DAC17E6" w14:textId="77777777" w:rsidR="00000000" w:rsidRPr="006D0645" w:rsidRDefault="00000000">
            <w:pPr>
              <w:pStyle w:val="TableParagraph"/>
              <w:tabs>
                <w:tab w:val="left" w:pos="4814"/>
              </w:tabs>
              <w:spacing w:before="102" w:line="262" w:lineRule="exact"/>
              <w:ind w:right="182"/>
              <w:jc w:val="right"/>
              <w:rPr>
                <w:rFonts w:ascii="Book Antiqua"/>
                <w:b/>
                <w:i/>
                <w:sz w:val="24"/>
                <w:szCs w:val="24"/>
              </w:rPr>
            </w:pPr>
            <w:r w:rsidRPr="006D0645">
              <w:rPr>
                <w:rFonts w:ascii="Book Antiqua"/>
                <w:b/>
                <w:i/>
                <w:color w:val="231F20"/>
                <w:spacing w:val="-2"/>
                <w:w w:val="115"/>
                <w:sz w:val="24"/>
                <w:szCs w:val="24"/>
              </w:rPr>
              <w:t>Milestone</w:t>
            </w:r>
            <w:r w:rsidRPr="006D0645">
              <w:rPr>
                <w:rFonts w:ascii="Book Antiqua"/>
                <w:b/>
                <w:i/>
                <w:color w:val="231F20"/>
                <w:sz w:val="24"/>
                <w:szCs w:val="24"/>
              </w:rPr>
              <w:tab/>
            </w:r>
            <w:r w:rsidRPr="006D0645">
              <w:rPr>
                <w:rFonts w:ascii="Book Antiqua"/>
                <w:b/>
                <w:i/>
                <w:color w:val="231F20"/>
                <w:w w:val="115"/>
                <w:sz w:val="24"/>
                <w:szCs w:val="24"/>
              </w:rPr>
              <w:t xml:space="preserve">Max. </w:t>
            </w:r>
            <w:r w:rsidRPr="006D0645">
              <w:rPr>
                <w:rFonts w:ascii="Book Antiqua"/>
                <w:b/>
                <w:i/>
                <w:color w:val="231F20"/>
                <w:spacing w:val="-2"/>
                <w:w w:val="115"/>
                <w:sz w:val="24"/>
                <w:szCs w:val="24"/>
              </w:rPr>
              <w:t>Cumulative</w:t>
            </w:r>
          </w:p>
          <w:p w14:paraId="5E1DA0B4" w14:textId="77777777" w:rsidR="00000000" w:rsidRPr="006D0645" w:rsidRDefault="00000000">
            <w:pPr>
              <w:pStyle w:val="TableParagraph"/>
              <w:spacing w:line="262" w:lineRule="exact"/>
              <w:ind w:right="202"/>
              <w:jc w:val="right"/>
              <w:rPr>
                <w:rFonts w:ascii="Book Antiqua"/>
                <w:b/>
                <w:i/>
                <w:sz w:val="24"/>
                <w:szCs w:val="24"/>
              </w:rPr>
            </w:pPr>
            <w:r w:rsidRPr="006D0645">
              <w:rPr>
                <w:rFonts w:ascii="Book Antiqua"/>
                <w:b/>
                <w:i/>
                <w:color w:val="231F20"/>
                <w:w w:val="115"/>
                <w:sz w:val="24"/>
                <w:szCs w:val="24"/>
              </w:rPr>
              <w:t>Developer</w:t>
            </w:r>
            <w:r w:rsidRPr="006D0645">
              <w:rPr>
                <w:rFonts w:ascii="Book Antiqua"/>
                <w:b/>
                <w:i/>
                <w:color w:val="231F20"/>
                <w:spacing w:val="37"/>
                <w:w w:val="115"/>
                <w:sz w:val="24"/>
                <w:szCs w:val="24"/>
              </w:rPr>
              <w:t xml:space="preserve"> </w:t>
            </w:r>
            <w:r w:rsidRPr="006D0645">
              <w:rPr>
                <w:rFonts w:ascii="Book Antiqua"/>
                <w:b/>
                <w:i/>
                <w:color w:val="231F20"/>
                <w:w w:val="115"/>
                <w:sz w:val="24"/>
                <w:szCs w:val="24"/>
              </w:rPr>
              <w:t>Fee</w:t>
            </w:r>
            <w:r w:rsidRPr="006D0645">
              <w:rPr>
                <w:rFonts w:ascii="Book Antiqua"/>
                <w:b/>
                <w:i/>
                <w:color w:val="231F20"/>
                <w:spacing w:val="38"/>
                <w:w w:val="115"/>
                <w:sz w:val="24"/>
                <w:szCs w:val="24"/>
              </w:rPr>
              <w:t xml:space="preserve"> </w:t>
            </w:r>
            <w:r w:rsidRPr="006D0645">
              <w:rPr>
                <w:rFonts w:ascii="Book Antiqua"/>
                <w:b/>
                <w:i/>
                <w:color w:val="231F20"/>
                <w:spacing w:val="-10"/>
                <w:w w:val="115"/>
                <w:sz w:val="24"/>
                <w:szCs w:val="24"/>
              </w:rPr>
              <w:t>%</w:t>
            </w:r>
          </w:p>
        </w:tc>
      </w:tr>
      <w:tr w:rsidR="005F3483" w:rsidRPr="006D0645" w14:paraId="2C2EA1F1" w14:textId="77777777" w:rsidTr="001E4849">
        <w:trPr>
          <w:trHeight w:val="201"/>
        </w:trPr>
        <w:tc>
          <w:tcPr>
            <w:tcW w:w="6785" w:type="dxa"/>
            <w:tcBorders>
              <w:top w:val="single" w:sz="18" w:space="0" w:color="231F20"/>
            </w:tcBorders>
          </w:tcPr>
          <w:p w14:paraId="08D9F23C" w14:textId="77777777" w:rsidR="00000000" w:rsidRPr="006D0645" w:rsidRDefault="00000000">
            <w:pPr>
              <w:pStyle w:val="TableParagraph"/>
              <w:tabs>
                <w:tab w:val="left" w:pos="5751"/>
              </w:tabs>
              <w:spacing w:before="92"/>
              <w:ind w:left="176"/>
              <w:rPr>
                <w:sz w:val="24"/>
                <w:szCs w:val="24"/>
              </w:rPr>
            </w:pPr>
            <w:r w:rsidRPr="006D0645">
              <w:rPr>
                <w:color w:val="231F20"/>
                <w:w w:val="90"/>
                <w:sz w:val="24"/>
                <w:szCs w:val="24"/>
              </w:rPr>
              <w:t>Acquisition</w:t>
            </w:r>
            <w:r w:rsidRPr="006D0645">
              <w:rPr>
                <w:color w:val="231F20"/>
                <w:spacing w:val="1"/>
                <w:sz w:val="24"/>
                <w:szCs w:val="24"/>
              </w:rPr>
              <w:t xml:space="preserve"> </w:t>
            </w:r>
            <w:r w:rsidRPr="006D0645">
              <w:rPr>
                <w:color w:val="231F20"/>
                <w:spacing w:val="-2"/>
                <w:sz w:val="24"/>
                <w:szCs w:val="24"/>
              </w:rPr>
              <w:t>closing</w:t>
            </w:r>
            <w:r w:rsidRPr="006D0645">
              <w:rPr>
                <w:color w:val="231F20"/>
                <w:sz w:val="24"/>
                <w:szCs w:val="24"/>
              </w:rPr>
              <w:tab/>
            </w:r>
            <w:r w:rsidRPr="006D0645">
              <w:rPr>
                <w:color w:val="231F20"/>
                <w:spacing w:val="-5"/>
                <w:sz w:val="24"/>
                <w:szCs w:val="24"/>
              </w:rPr>
              <w:t>25%</w:t>
            </w:r>
          </w:p>
        </w:tc>
      </w:tr>
      <w:tr w:rsidR="005F3483" w:rsidRPr="006D0645" w14:paraId="7CC3F51A" w14:textId="77777777" w:rsidTr="001E4849">
        <w:trPr>
          <w:trHeight w:val="205"/>
        </w:trPr>
        <w:tc>
          <w:tcPr>
            <w:tcW w:w="6785" w:type="dxa"/>
          </w:tcPr>
          <w:p w14:paraId="14077298" w14:textId="77777777" w:rsidR="00000000" w:rsidRPr="006D0645" w:rsidRDefault="00000000">
            <w:pPr>
              <w:pStyle w:val="TableParagraph"/>
              <w:tabs>
                <w:tab w:val="left" w:pos="5750"/>
              </w:tabs>
              <w:spacing w:before="104"/>
              <w:ind w:left="176"/>
              <w:rPr>
                <w:sz w:val="24"/>
                <w:szCs w:val="24"/>
              </w:rPr>
            </w:pPr>
            <w:r w:rsidRPr="006D0645">
              <w:rPr>
                <w:color w:val="231F20"/>
                <w:spacing w:val="-6"/>
                <w:sz w:val="24"/>
                <w:szCs w:val="24"/>
              </w:rPr>
              <w:t>Construction</w:t>
            </w:r>
            <w:r w:rsidRPr="006D0645">
              <w:rPr>
                <w:color w:val="231F20"/>
                <w:spacing w:val="-2"/>
                <w:sz w:val="24"/>
                <w:szCs w:val="24"/>
              </w:rPr>
              <w:t xml:space="preserve"> </w:t>
            </w:r>
            <w:r w:rsidRPr="006D0645">
              <w:rPr>
                <w:color w:val="231F20"/>
                <w:spacing w:val="-6"/>
                <w:sz w:val="24"/>
                <w:szCs w:val="24"/>
              </w:rPr>
              <w:t>closing</w:t>
            </w:r>
            <w:r w:rsidRPr="006D0645">
              <w:rPr>
                <w:color w:val="231F20"/>
                <w:spacing w:val="-1"/>
                <w:sz w:val="24"/>
                <w:szCs w:val="24"/>
              </w:rPr>
              <w:t xml:space="preserve"> </w:t>
            </w:r>
            <w:r w:rsidRPr="006D0645">
              <w:rPr>
                <w:color w:val="231F20"/>
                <w:spacing w:val="-6"/>
                <w:sz w:val="24"/>
                <w:szCs w:val="24"/>
              </w:rPr>
              <w:t>/</w:t>
            </w:r>
            <w:r w:rsidRPr="006D0645">
              <w:rPr>
                <w:color w:val="231F20"/>
                <w:spacing w:val="-2"/>
                <w:sz w:val="24"/>
                <w:szCs w:val="24"/>
              </w:rPr>
              <w:t xml:space="preserve"> </w:t>
            </w:r>
            <w:r w:rsidRPr="006D0645">
              <w:rPr>
                <w:color w:val="231F20"/>
                <w:spacing w:val="-6"/>
                <w:sz w:val="24"/>
                <w:szCs w:val="24"/>
              </w:rPr>
              <w:t>start</w:t>
            </w:r>
            <w:r w:rsidRPr="006D0645">
              <w:rPr>
                <w:color w:val="231F20"/>
                <w:spacing w:val="-1"/>
                <w:sz w:val="24"/>
                <w:szCs w:val="24"/>
              </w:rPr>
              <w:t xml:space="preserve"> </w:t>
            </w:r>
            <w:r w:rsidRPr="006D0645">
              <w:rPr>
                <w:color w:val="231F20"/>
                <w:spacing w:val="-6"/>
                <w:sz w:val="24"/>
                <w:szCs w:val="24"/>
              </w:rPr>
              <w:t>of</w:t>
            </w:r>
            <w:r w:rsidRPr="006D0645">
              <w:rPr>
                <w:color w:val="231F20"/>
                <w:spacing w:val="-1"/>
                <w:sz w:val="24"/>
                <w:szCs w:val="24"/>
              </w:rPr>
              <w:t xml:space="preserve"> </w:t>
            </w:r>
            <w:r w:rsidRPr="006D0645">
              <w:rPr>
                <w:color w:val="231F20"/>
                <w:spacing w:val="-6"/>
                <w:sz w:val="24"/>
                <w:szCs w:val="24"/>
              </w:rPr>
              <w:t>construction</w:t>
            </w:r>
            <w:r w:rsidRPr="006D0645">
              <w:rPr>
                <w:color w:val="231F20"/>
                <w:spacing w:val="-2"/>
                <w:sz w:val="24"/>
                <w:szCs w:val="24"/>
              </w:rPr>
              <w:t xml:space="preserve"> </w:t>
            </w:r>
            <w:r w:rsidRPr="006D0645">
              <w:rPr>
                <w:color w:val="231F20"/>
                <w:spacing w:val="-6"/>
                <w:sz w:val="24"/>
                <w:szCs w:val="24"/>
              </w:rPr>
              <w:t>or</w:t>
            </w:r>
            <w:r w:rsidRPr="006D0645">
              <w:rPr>
                <w:color w:val="231F20"/>
                <w:spacing w:val="-1"/>
                <w:sz w:val="24"/>
                <w:szCs w:val="24"/>
              </w:rPr>
              <w:t xml:space="preserve"> </w:t>
            </w:r>
            <w:r w:rsidRPr="006D0645">
              <w:rPr>
                <w:color w:val="231F20"/>
                <w:spacing w:val="-6"/>
                <w:sz w:val="24"/>
                <w:szCs w:val="24"/>
              </w:rPr>
              <w:t>rehab</w:t>
            </w:r>
            <w:r w:rsidRPr="006D0645">
              <w:rPr>
                <w:color w:val="231F20"/>
                <w:sz w:val="24"/>
                <w:szCs w:val="24"/>
              </w:rPr>
              <w:tab/>
            </w:r>
            <w:r w:rsidRPr="006D0645">
              <w:rPr>
                <w:color w:val="231F20"/>
                <w:spacing w:val="-5"/>
                <w:sz w:val="24"/>
                <w:szCs w:val="24"/>
              </w:rPr>
              <w:t>40%</w:t>
            </w:r>
          </w:p>
        </w:tc>
      </w:tr>
      <w:tr w:rsidR="005F3483" w:rsidRPr="006D0645" w14:paraId="5C851CC3" w14:textId="77777777" w:rsidTr="001E4849">
        <w:trPr>
          <w:trHeight w:val="205"/>
        </w:trPr>
        <w:tc>
          <w:tcPr>
            <w:tcW w:w="6785" w:type="dxa"/>
          </w:tcPr>
          <w:p w14:paraId="049ED604" w14:textId="77777777" w:rsidR="00000000" w:rsidRPr="006D0645" w:rsidRDefault="00000000">
            <w:pPr>
              <w:pStyle w:val="TableParagraph"/>
              <w:tabs>
                <w:tab w:val="left" w:pos="5751"/>
              </w:tabs>
              <w:spacing w:before="104"/>
              <w:ind w:left="176"/>
              <w:rPr>
                <w:sz w:val="24"/>
                <w:szCs w:val="24"/>
              </w:rPr>
            </w:pPr>
            <w:r w:rsidRPr="006D0645">
              <w:rPr>
                <w:color w:val="231F20"/>
                <w:spacing w:val="-4"/>
                <w:sz w:val="24"/>
                <w:szCs w:val="24"/>
              </w:rPr>
              <w:t>50%</w:t>
            </w:r>
            <w:r w:rsidRPr="006D0645">
              <w:rPr>
                <w:color w:val="231F20"/>
                <w:spacing w:val="-10"/>
                <w:sz w:val="24"/>
                <w:szCs w:val="24"/>
              </w:rPr>
              <w:t xml:space="preserve"> </w:t>
            </w:r>
            <w:r w:rsidRPr="006D0645">
              <w:rPr>
                <w:color w:val="231F20"/>
                <w:spacing w:val="-4"/>
                <w:sz w:val="24"/>
                <w:szCs w:val="24"/>
              </w:rPr>
              <w:t>construction</w:t>
            </w:r>
            <w:r w:rsidRPr="006D0645">
              <w:rPr>
                <w:color w:val="231F20"/>
                <w:spacing w:val="-9"/>
                <w:sz w:val="24"/>
                <w:szCs w:val="24"/>
              </w:rPr>
              <w:t xml:space="preserve"> </w:t>
            </w:r>
            <w:r w:rsidRPr="006D0645">
              <w:rPr>
                <w:color w:val="231F20"/>
                <w:spacing w:val="-4"/>
                <w:sz w:val="24"/>
                <w:szCs w:val="24"/>
              </w:rPr>
              <w:t>completion</w:t>
            </w:r>
            <w:r w:rsidRPr="006D0645">
              <w:rPr>
                <w:color w:val="231F20"/>
                <w:sz w:val="24"/>
                <w:szCs w:val="24"/>
              </w:rPr>
              <w:tab/>
            </w:r>
            <w:r w:rsidRPr="006D0645">
              <w:rPr>
                <w:color w:val="231F20"/>
                <w:spacing w:val="-5"/>
                <w:sz w:val="24"/>
                <w:szCs w:val="24"/>
              </w:rPr>
              <w:t>60%</w:t>
            </w:r>
          </w:p>
        </w:tc>
      </w:tr>
      <w:tr w:rsidR="005F3483" w:rsidRPr="006D0645" w14:paraId="066449B9" w14:textId="77777777" w:rsidTr="001E4849">
        <w:trPr>
          <w:trHeight w:val="205"/>
        </w:trPr>
        <w:tc>
          <w:tcPr>
            <w:tcW w:w="6785" w:type="dxa"/>
          </w:tcPr>
          <w:p w14:paraId="79AD3F5A" w14:textId="77777777" w:rsidR="00000000" w:rsidRPr="006D0645" w:rsidRDefault="00000000">
            <w:pPr>
              <w:pStyle w:val="TableParagraph"/>
              <w:tabs>
                <w:tab w:val="left" w:pos="5751"/>
              </w:tabs>
              <w:spacing w:before="104"/>
              <w:ind w:left="176"/>
              <w:rPr>
                <w:sz w:val="24"/>
                <w:szCs w:val="24"/>
              </w:rPr>
            </w:pPr>
            <w:r w:rsidRPr="006D0645">
              <w:rPr>
                <w:color w:val="231F20"/>
                <w:w w:val="90"/>
                <w:sz w:val="24"/>
                <w:szCs w:val="24"/>
              </w:rPr>
              <w:t>Construction</w:t>
            </w:r>
            <w:r w:rsidRPr="006D0645">
              <w:rPr>
                <w:color w:val="231F20"/>
                <w:spacing w:val="23"/>
                <w:sz w:val="24"/>
                <w:szCs w:val="24"/>
              </w:rPr>
              <w:t xml:space="preserve"> </w:t>
            </w:r>
            <w:r w:rsidRPr="006D0645">
              <w:rPr>
                <w:color w:val="231F20"/>
                <w:w w:val="90"/>
                <w:sz w:val="24"/>
                <w:szCs w:val="24"/>
              </w:rPr>
              <w:t>completion</w:t>
            </w:r>
            <w:r w:rsidRPr="006D0645">
              <w:rPr>
                <w:color w:val="231F20"/>
                <w:spacing w:val="24"/>
                <w:sz w:val="24"/>
                <w:szCs w:val="24"/>
              </w:rPr>
              <w:t xml:space="preserve"> </w:t>
            </w:r>
            <w:r w:rsidRPr="006D0645">
              <w:rPr>
                <w:color w:val="231F20"/>
                <w:w w:val="90"/>
                <w:sz w:val="24"/>
                <w:szCs w:val="24"/>
              </w:rPr>
              <w:t>(certificate</w:t>
            </w:r>
            <w:r w:rsidRPr="006D0645">
              <w:rPr>
                <w:color w:val="231F20"/>
                <w:spacing w:val="24"/>
                <w:sz w:val="24"/>
                <w:szCs w:val="24"/>
              </w:rPr>
              <w:t xml:space="preserve"> </w:t>
            </w:r>
            <w:r w:rsidRPr="006D0645">
              <w:rPr>
                <w:color w:val="231F20"/>
                <w:w w:val="90"/>
                <w:sz w:val="24"/>
                <w:szCs w:val="24"/>
              </w:rPr>
              <w:t>of</w:t>
            </w:r>
            <w:r w:rsidRPr="006D0645">
              <w:rPr>
                <w:color w:val="231F20"/>
                <w:spacing w:val="24"/>
                <w:sz w:val="24"/>
                <w:szCs w:val="24"/>
              </w:rPr>
              <w:t xml:space="preserve"> </w:t>
            </w:r>
            <w:r w:rsidRPr="006D0645">
              <w:rPr>
                <w:color w:val="231F20"/>
                <w:spacing w:val="-2"/>
                <w:w w:val="90"/>
                <w:sz w:val="24"/>
                <w:szCs w:val="24"/>
              </w:rPr>
              <w:t>occupancy)</w:t>
            </w:r>
            <w:r w:rsidRPr="006D0645">
              <w:rPr>
                <w:color w:val="231F20"/>
                <w:sz w:val="24"/>
                <w:szCs w:val="24"/>
              </w:rPr>
              <w:tab/>
            </w:r>
            <w:r w:rsidRPr="006D0645">
              <w:rPr>
                <w:color w:val="231F20"/>
                <w:spacing w:val="-5"/>
                <w:sz w:val="24"/>
                <w:szCs w:val="24"/>
              </w:rPr>
              <w:t>75%</w:t>
            </w:r>
          </w:p>
        </w:tc>
      </w:tr>
      <w:tr w:rsidR="005F3483" w:rsidRPr="006D0645" w14:paraId="7EA316B1" w14:textId="77777777" w:rsidTr="001E4849">
        <w:trPr>
          <w:trHeight w:val="49"/>
        </w:trPr>
        <w:tc>
          <w:tcPr>
            <w:tcW w:w="6785" w:type="dxa"/>
          </w:tcPr>
          <w:p w14:paraId="506CF295" w14:textId="77777777" w:rsidR="00000000" w:rsidRPr="006D0645" w:rsidRDefault="00000000">
            <w:pPr>
              <w:pStyle w:val="TableParagraph"/>
              <w:tabs>
                <w:tab w:val="left" w:pos="5684"/>
              </w:tabs>
              <w:spacing w:before="104"/>
              <w:ind w:left="176"/>
              <w:rPr>
                <w:sz w:val="24"/>
                <w:szCs w:val="24"/>
              </w:rPr>
            </w:pPr>
            <w:r w:rsidRPr="006D0645">
              <w:rPr>
                <w:color w:val="231F20"/>
                <w:spacing w:val="-8"/>
                <w:sz w:val="24"/>
                <w:szCs w:val="24"/>
              </w:rPr>
              <w:t>Sustaining</w:t>
            </w:r>
            <w:r w:rsidRPr="006D0645">
              <w:rPr>
                <w:color w:val="231F20"/>
                <w:spacing w:val="2"/>
                <w:sz w:val="24"/>
                <w:szCs w:val="24"/>
              </w:rPr>
              <w:t xml:space="preserve"> </w:t>
            </w:r>
            <w:r w:rsidRPr="006D0645">
              <w:rPr>
                <w:color w:val="231F20"/>
                <w:spacing w:val="-8"/>
                <w:sz w:val="24"/>
                <w:szCs w:val="24"/>
              </w:rPr>
              <w:t>occupancy</w:t>
            </w:r>
            <w:r w:rsidRPr="006D0645">
              <w:rPr>
                <w:color w:val="231F20"/>
                <w:spacing w:val="3"/>
                <w:sz w:val="24"/>
                <w:szCs w:val="24"/>
              </w:rPr>
              <w:t xml:space="preserve"> </w:t>
            </w:r>
            <w:r w:rsidRPr="006D0645">
              <w:rPr>
                <w:color w:val="231F20"/>
                <w:spacing w:val="-8"/>
                <w:sz w:val="24"/>
                <w:szCs w:val="24"/>
              </w:rPr>
              <w:t>(or</w:t>
            </w:r>
            <w:r w:rsidRPr="006D0645">
              <w:rPr>
                <w:color w:val="231F20"/>
                <w:spacing w:val="2"/>
                <w:sz w:val="24"/>
                <w:szCs w:val="24"/>
              </w:rPr>
              <w:t xml:space="preserve"> </w:t>
            </w:r>
            <w:r w:rsidRPr="006D0645">
              <w:rPr>
                <w:color w:val="231F20"/>
                <w:spacing w:val="-8"/>
                <w:sz w:val="24"/>
                <w:szCs w:val="24"/>
              </w:rPr>
              <w:t>sale)</w:t>
            </w:r>
            <w:r w:rsidRPr="006D0645">
              <w:rPr>
                <w:color w:val="231F20"/>
                <w:spacing w:val="3"/>
                <w:sz w:val="24"/>
                <w:szCs w:val="24"/>
              </w:rPr>
              <w:t xml:space="preserve"> </w:t>
            </w:r>
            <w:r w:rsidRPr="006D0645">
              <w:rPr>
                <w:color w:val="231F20"/>
                <w:spacing w:val="-8"/>
                <w:sz w:val="24"/>
                <w:szCs w:val="24"/>
              </w:rPr>
              <w:t>&amp;</w:t>
            </w:r>
            <w:r w:rsidRPr="006D0645">
              <w:rPr>
                <w:color w:val="231F20"/>
                <w:spacing w:val="2"/>
                <w:sz w:val="24"/>
                <w:szCs w:val="24"/>
              </w:rPr>
              <w:t xml:space="preserve"> </w:t>
            </w:r>
            <w:r w:rsidRPr="006D0645">
              <w:rPr>
                <w:color w:val="231F20"/>
                <w:spacing w:val="-8"/>
                <w:sz w:val="24"/>
                <w:szCs w:val="24"/>
              </w:rPr>
              <w:t>completion</w:t>
            </w:r>
            <w:r w:rsidRPr="006D0645">
              <w:rPr>
                <w:color w:val="231F20"/>
                <w:spacing w:val="3"/>
                <w:sz w:val="24"/>
                <w:szCs w:val="24"/>
              </w:rPr>
              <w:t xml:space="preserve"> </w:t>
            </w:r>
            <w:r w:rsidRPr="006D0645">
              <w:rPr>
                <w:color w:val="231F20"/>
                <w:spacing w:val="-8"/>
                <w:sz w:val="24"/>
                <w:szCs w:val="24"/>
              </w:rPr>
              <w:t>report</w:t>
            </w:r>
            <w:r w:rsidRPr="006D0645">
              <w:rPr>
                <w:color w:val="231F20"/>
                <w:sz w:val="24"/>
                <w:szCs w:val="24"/>
              </w:rPr>
              <w:tab/>
            </w:r>
            <w:r w:rsidRPr="006D0645">
              <w:rPr>
                <w:color w:val="231F20"/>
                <w:spacing w:val="-4"/>
                <w:sz w:val="24"/>
                <w:szCs w:val="24"/>
              </w:rPr>
              <w:t>100%</w:t>
            </w:r>
          </w:p>
        </w:tc>
      </w:tr>
    </w:tbl>
    <w:p w14:paraId="51AA78F7" w14:textId="77777777" w:rsidR="00000000" w:rsidRPr="001E4849" w:rsidRDefault="00000000" w:rsidP="003D7647">
      <w:pPr>
        <w:pStyle w:val="BodyText"/>
        <w:spacing w:line="254" w:lineRule="auto"/>
        <w:ind w:left="510" w:right="138" w:hanging="11"/>
        <w:rPr>
          <w:sz w:val="24"/>
          <w:szCs w:val="24"/>
        </w:rPr>
      </w:pPr>
      <w:r w:rsidRPr="001E4849">
        <w:rPr>
          <w:color w:val="231F20"/>
          <w:sz w:val="24"/>
          <w:szCs w:val="24"/>
        </w:rPr>
        <w:t>If</w:t>
      </w:r>
      <w:r w:rsidRPr="001E4849">
        <w:rPr>
          <w:color w:val="231F20"/>
          <w:spacing w:val="-2"/>
          <w:sz w:val="24"/>
          <w:szCs w:val="24"/>
        </w:rPr>
        <w:t xml:space="preserve"> </w:t>
      </w:r>
      <w:r w:rsidRPr="001E4849">
        <w:rPr>
          <w:color w:val="231F20"/>
          <w:sz w:val="24"/>
          <w:szCs w:val="24"/>
        </w:rPr>
        <w:t>multiple</w:t>
      </w:r>
      <w:r w:rsidRPr="001E4849">
        <w:rPr>
          <w:color w:val="231F20"/>
          <w:spacing w:val="-3"/>
          <w:sz w:val="24"/>
          <w:szCs w:val="24"/>
        </w:rPr>
        <w:t xml:space="preserve"> </w:t>
      </w:r>
      <w:r w:rsidRPr="001E4849">
        <w:rPr>
          <w:color w:val="231F20"/>
          <w:sz w:val="24"/>
          <w:szCs w:val="24"/>
        </w:rPr>
        <w:t>projects</w:t>
      </w:r>
      <w:r w:rsidRPr="001E4849">
        <w:rPr>
          <w:color w:val="231F20"/>
          <w:spacing w:val="-2"/>
          <w:sz w:val="24"/>
          <w:szCs w:val="24"/>
        </w:rPr>
        <w:t xml:space="preserve"> </w:t>
      </w:r>
      <w:r w:rsidRPr="001E4849">
        <w:rPr>
          <w:color w:val="231F20"/>
          <w:sz w:val="24"/>
          <w:szCs w:val="24"/>
        </w:rPr>
        <w:t>or</w:t>
      </w:r>
      <w:r w:rsidRPr="001E4849">
        <w:rPr>
          <w:color w:val="231F20"/>
          <w:spacing w:val="-3"/>
          <w:sz w:val="24"/>
          <w:szCs w:val="24"/>
        </w:rPr>
        <w:t xml:space="preserve"> </w:t>
      </w:r>
      <w:r w:rsidRPr="001E4849">
        <w:rPr>
          <w:color w:val="231F20"/>
          <w:sz w:val="24"/>
          <w:szCs w:val="24"/>
        </w:rPr>
        <w:t>buildings</w:t>
      </w:r>
      <w:r w:rsidRPr="001E4849">
        <w:rPr>
          <w:color w:val="231F20"/>
          <w:spacing w:val="-2"/>
          <w:sz w:val="24"/>
          <w:szCs w:val="24"/>
        </w:rPr>
        <w:t xml:space="preserve"> </w:t>
      </w:r>
      <w:r w:rsidRPr="001E4849">
        <w:rPr>
          <w:color w:val="231F20"/>
          <w:sz w:val="24"/>
          <w:szCs w:val="24"/>
        </w:rPr>
        <w:t>are</w:t>
      </w:r>
      <w:r w:rsidRPr="001E4849">
        <w:rPr>
          <w:color w:val="231F20"/>
          <w:spacing w:val="-3"/>
          <w:sz w:val="24"/>
          <w:szCs w:val="24"/>
        </w:rPr>
        <w:t xml:space="preserve"> </w:t>
      </w:r>
      <w:r w:rsidRPr="001E4849">
        <w:rPr>
          <w:color w:val="231F20"/>
          <w:sz w:val="24"/>
          <w:szCs w:val="24"/>
        </w:rPr>
        <w:t>involved,</w:t>
      </w:r>
      <w:r w:rsidRPr="001E4849">
        <w:rPr>
          <w:color w:val="231F20"/>
          <w:spacing w:val="-2"/>
          <w:sz w:val="24"/>
          <w:szCs w:val="24"/>
        </w:rPr>
        <w:t xml:space="preserve"> </w:t>
      </w:r>
      <w:r w:rsidRPr="001E4849">
        <w:rPr>
          <w:color w:val="231F20"/>
          <w:sz w:val="24"/>
          <w:szCs w:val="24"/>
        </w:rPr>
        <w:t>the</w:t>
      </w:r>
      <w:r w:rsidRPr="001E4849">
        <w:rPr>
          <w:color w:val="231F20"/>
          <w:spacing w:val="-3"/>
          <w:sz w:val="24"/>
          <w:szCs w:val="24"/>
        </w:rPr>
        <w:t xml:space="preserve"> </w:t>
      </w:r>
      <w:r w:rsidRPr="001E4849">
        <w:rPr>
          <w:color w:val="231F20"/>
          <w:sz w:val="24"/>
          <w:szCs w:val="24"/>
        </w:rPr>
        <w:t>developer</w:t>
      </w:r>
      <w:r w:rsidRPr="001E4849">
        <w:rPr>
          <w:color w:val="231F20"/>
          <w:spacing w:val="-2"/>
          <w:sz w:val="24"/>
          <w:szCs w:val="24"/>
        </w:rPr>
        <w:t xml:space="preserve"> </w:t>
      </w:r>
      <w:r w:rsidRPr="001E4849">
        <w:rPr>
          <w:color w:val="231F20"/>
          <w:sz w:val="24"/>
          <w:szCs w:val="24"/>
        </w:rPr>
        <w:t>fee</w:t>
      </w:r>
      <w:r w:rsidRPr="001E4849">
        <w:rPr>
          <w:color w:val="231F20"/>
          <w:spacing w:val="-3"/>
          <w:sz w:val="24"/>
          <w:szCs w:val="24"/>
        </w:rPr>
        <w:t xml:space="preserve"> </w:t>
      </w:r>
      <w:r w:rsidRPr="001E4849">
        <w:rPr>
          <w:color w:val="231F20"/>
          <w:sz w:val="24"/>
          <w:szCs w:val="24"/>
        </w:rPr>
        <w:t>may</w:t>
      </w:r>
      <w:r w:rsidRPr="001E4849">
        <w:rPr>
          <w:color w:val="231F20"/>
          <w:spacing w:val="-2"/>
          <w:sz w:val="24"/>
          <w:szCs w:val="24"/>
        </w:rPr>
        <w:t xml:space="preserve"> </w:t>
      </w:r>
      <w:r w:rsidRPr="001E4849">
        <w:rPr>
          <w:color w:val="231F20"/>
          <w:sz w:val="24"/>
          <w:szCs w:val="24"/>
        </w:rPr>
        <w:t>be</w:t>
      </w:r>
      <w:r w:rsidRPr="001E4849">
        <w:rPr>
          <w:color w:val="231F20"/>
          <w:spacing w:val="-3"/>
          <w:sz w:val="24"/>
          <w:szCs w:val="24"/>
        </w:rPr>
        <w:t xml:space="preserve"> </w:t>
      </w:r>
      <w:r w:rsidRPr="001E4849">
        <w:rPr>
          <w:color w:val="231F20"/>
          <w:sz w:val="24"/>
          <w:szCs w:val="24"/>
        </w:rPr>
        <w:t>prorated</w:t>
      </w:r>
      <w:r w:rsidRPr="001E4849">
        <w:rPr>
          <w:color w:val="231F20"/>
          <w:spacing w:val="-2"/>
          <w:sz w:val="24"/>
          <w:szCs w:val="24"/>
        </w:rPr>
        <w:t xml:space="preserve"> </w:t>
      </w:r>
      <w:r w:rsidRPr="001E4849">
        <w:rPr>
          <w:color w:val="231F20"/>
          <w:sz w:val="24"/>
          <w:szCs w:val="24"/>
        </w:rPr>
        <w:t>to</w:t>
      </w:r>
      <w:r w:rsidRPr="001E4849">
        <w:rPr>
          <w:color w:val="231F20"/>
          <w:spacing w:val="-3"/>
          <w:sz w:val="24"/>
          <w:szCs w:val="24"/>
        </w:rPr>
        <w:t xml:space="preserve"> </w:t>
      </w:r>
      <w:r w:rsidRPr="001E4849">
        <w:rPr>
          <w:color w:val="231F20"/>
          <w:sz w:val="24"/>
          <w:szCs w:val="24"/>
        </w:rPr>
        <w:t xml:space="preserve">each </w:t>
      </w:r>
      <w:r w:rsidRPr="001E4849">
        <w:rPr>
          <w:color w:val="231F20"/>
          <w:spacing w:val="-2"/>
          <w:sz w:val="24"/>
          <w:szCs w:val="24"/>
        </w:rPr>
        <w:t>building</w:t>
      </w:r>
      <w:r w:rsidRPr="001E4849">
        <w:rPr>
          <w:color w:val="231F20"/>
          <w:spacing w:val="-12"/>
          <w:sz w:val="24"/>
          <w:szCs w:val="24"/>
        </w:rPr>
        <w:t xml:space="preserve"> </w:t>
      </w:r>
      <w:r w:rsidRPr="001E4849">
        <w:rPr>
          <w:color w:val="231F20"/>
          <w:spacing w:val="-2"/>
          <w:sz w:val="24"/>
          <w:szCs w:val="24"/>
        </w:rPr>
        <w:t>or</w:t>
      </w:r>
      <w:r w:rsidRPr="001E4849">
        <w:rPr>
          <w:color w:val="231F20"/>
          <w:spacing w:val="-12"/>
          <w:sz w:val="24"/>
          <w:szCs w:val="24"/>
        </w:rPr>
        <w:t xml:space="preserve"> </w:t>
      </w:r>
      <w:r w:rsidRPr="001E4849">
        <w:rPr>
          <w:color w:val="231F20"/>
          <w:spacing w:val="-2"/>
          <w:sz w:val="24"/>
          <w:szCs w:val="24"/>
        </w:rPr>
        <w:t>project,</w:t>
      </w:r>
      <w:r w:rsidRPr="001E4849">
        <w:rPr>
          <w:color w:val="231F20"/>
          <w:spacing w:val="-12"/>
          <w:sz w:val="24"/>
          <w:szCs w:val="24"/>
        </w:rPr>
        <w:t xml:space="preserve"> </w:t>
      </w:r>
      <w:r w:rsidRPr="001E4849">
        <w:rPr>
          <w:color w:val="231F20"/>
          <w:spacing w:val="-2"/>
          <w:sz w:val="24"/>
          <w:szCs w:val="24"/>
        </w:rPr>
        <w:t>and</w:t>
      </w:r>
      <w:r w:rsidRPr="001E4849">
        <w:rPr>
          <w:color w:val="231F20"/>
          <w:spacing w:val="-12"/>
          <w:sz w:val="24"/>
          <w:szCs w:val="24"/>
        </w:rPr>
        <w:t xml:space="preserve"> </w:t>
      </w:r>
      <w:r w:rsidRPr="001E4849">
        <w:rPr>
          <w:color w:val="231F20"/>
          <w:spacing w:val="-2"/>
          <w:sz w:val="24"/>
          <w:szCs w:val="24"/>
        </w:rPr>
        <w:t>the</w:t>
      </w:r>
      <w:r w:rsidRPr="001E4849">
        <w:rPr>
          <w:color w:val="231F20"/>
          <w:spacing w:val="-12"/>
          <w:sz w:val="24"/>
          <w:szCs w:val="24"/>
        </w:rPr>
        <w:t xml:space="preserve"> </w:t>
      </w:r>
      <w:r w:rsidRPr="001E4849">
        <w:rPr>
          <w:color w:val="231F20"/>
          <w:spacing w:val="-2"/>
          <w:sz w:val="24"/>
          <w:szCs w:val="24"/>
        </w:rPr>
        <w:t>applicable</w:t>
      </w:r>
      <w:r w:rsidRPr="001E4849">
        <w:rPr>
          <w:color w:val="231F20"/>
          <w:spacing w:val="-12"/>
          <w:sz w:val="24"/>
          <w:szCs w:val="24"/>
        </w:rPr>
        <w:t xml:space="preserve"> </w:t>
      </w:r>
      <w:r w:rsidRPr="001E4849">
        <w:rPr>
          <w:color w:val="231F20"/>
          <w:spacing w:val="-2"/>
          <w:sz w:val="24"/>
          <w:szCs w:val="24"/>
        </w:rPr>
        <w:t>percentage</w:t>
      </w:r>
      <w:r w:rsidRPr="001E4849">
        <w:rPr>
          <w:color w:val="231F20"/>
          <w:spacing w:val="-12"/>
          <w:sz w:val="24"/>
          <w:szCs w:val="24"/>
        </w:rPr>
        <w:t xml:space="preserve"> </w:t>
      </w:r>
      <w:r w:rsidRPr="001E4849">
        <w:rPr>
          <w:color w:val="231F20"/>
          <w:spacing w:val="-2"/>
          <w:sz w:val="24"/>
          <w:szCs w:val="24"/>
        </w:rPr>
        <w:t>may</w:t>
      </w:r>
      <w:r w:rsidRPr="001E4849">
        <w:rPr>
          <w:color w:val="231F20"/>
          <w:spacing w:val="-12"/>
          <w:sz w:val="24"/>
          <w:szCs w:val="24"/>
        </w:rPr>
        <w:t xml:space="preserve"> </w:t>
      </w:r>
      <w:r w:rsidRPr="001E4849">
        <w:rPr>
          <w:color w:val="231F20"/>
          <w:spacing w:val="-2"/>
          <w:sz w:val="24"/>
          <w:szCs w:val="24"/>
        </w:rPr>
        <w:t>be</w:t>
      </w:r>
      <w:r w:rsidRPr="001E4849">
        <w:rPr>
          <w:color w:val="231F20"/>
          <w:spacing w:val="-12"/>
          <w:sz w:val="24"/>
          <w:szCs w:val="24"/>
        </w:rPr>
        <w:t xml:space="preserve"> </w:t>
      </w:r>
      <w:r w:rsidRPr="001E4849">
        <w:rPr>
          <w:color w:val="231F20"/>
          <w:spacing w:val="-2"/>
          <w:sz w:val="24"/>
          <w:szCs w:val="24"/>
        </w:rPr>
        <w:t>applied</w:t>
      </w:r>
      <w:r w:rsidRPr="001E4849">
        <w:rPr>
          <w:color w:val="231F20"/>
          <w:spacing w:val="-12"/>
          <w:sz w:val="24"/>
          <w:szCs w:val="24"/>
        </w:rPr>
        <w:t xml:space="preserve"> </w:t>
      </w:r>
      <w:r w:rsidRPr="001E4849">
        <w:rPr>
          <w:color w:val="231F20"/>
          <w:spacing w:val="-2"/>
          <w:sz w:val="24"/>
          <w:szCs w:val="24"/>
        </w:rPr>
        <w:t>to</w:t>
      </w:r>
      <w:r w:rsidRPr="001E4849">
        <w:rPr>
          <w:color w:val="231F20"/>
          <w:spacing w:val="-12"/>
          <w:sz w:val="24"/>
          <w:szCs w:val="24"/>
        </w:rPr>
        <w:t xml:space="preserve"> </w:t>
      </w:r>
      <w:r w:rsidRPr="001E4849">
        <w:rPr>
          <w:color w:val="231F20"/>
          <w:spacing w:val="-2"/>
          <w:sz w:val="24"/>
          <w:szCs w:val="24"/>
        </w:rPr>
        <w:t>each.</w:t>
      </w:r>
    </w:p>
    <w:p w14:paraId="13EF6E87" w14:textId="77777777" w:rsidR="00000000" w:rsidRPr="00314304" w:rsidRDefault="00000000" w:rsidP="003D7647">
      <w:pPr>
        <w:pStyle w:val="ListParagraph"/>
        <w:widowControl w:val="0"/>
        <w:numPr>
          <w:ilvl w:val="0"/>
          <w:numId w:val="25"/>
        </w:numPr>
        <w:tabs>
          <w:tab w:val="left" w:pos="496"/>
          <w:tab w:val="left" w:pos="510"/>
        </w:tabs>
        <w:autoSpaceDE w:val="0"/>
        <w:autoSpaceDN w:val="0"/>
        <w:spacing w:after="0" w:line="254" w:lineRule="auto"/>
        <w:ind w:right="137" w:hanging="371"/>
        <w:contextualSpacing w:val="0"/>
        <w:rPr>
          <w:sz w:val="24"/>
          <w:szCs w:val="24"/>
          <w:u w:val="single"/>
        </w:rPr>
      </w:pPr>
      <w:r w:rsidRPr="00314304">
        <w:rPr>
          <w:color w:val="231F20"/>
          <w:sz w:val="24"/>
          <w:szCs w:val="24"/>
        </w:rPr>
        <w:t xml:space="preserve">The </w:t>
      </w:r>
      <w:r w:rsidRPr="00314304">
        <w:rPr>
          <w:color w:val="231F20"/>
          <w:sz w:val="24"/>
          <w:szCs w:val="24"/>
        </w:rPr>
        <w:t>Lead Entity</w:t>
      </w:r>
      <w:r w:rsidRPr="00314304">
        <w:rPr>
          <w:color w:val="231F20"/>
          <w:sz w:val="24"/>
          <w:szCs w:val="24"/>
        </w:rPr>
        <w:t xml:space="preserve"> reserves the right to inspect records and project sites to determine that </w:t>
      </w:r>
      <w:r w:rsidRPr="00314304">
        <w:rPr>
          <w:color w:val="231F20"/>
          <w:w w:val="90"/>
          <w:sz w:val="24"/>
          <w:szCs w:val="24"/>
        </w:rPr>
        <w:t xml:space="preserve">reimbursement and compensation requests are reasonable. </w:t>
      </w:r>
      <w:r w:rsidRPr="00314304">
        <w:rPr>
          <w:color w:val="231F20"/>
          <w:w w:val="90"/>
          <w:sz w:val="24"/>
          <w:szCs w:val="24"/>
          <w:u w:val="single"/>
        </w:rPr>
        <w:t xml:space="preserve">The </w:t>
      </w:r>
      <w:r w:rsidRPr="00314304">
        <w:rPr>
          <w:color w:val="231F20"/>
          <w:w w:val="90"/>
          <w:sz w:val="24"/>
          <w:szCs w:val="24"/>
          <w:u w:val="single"/>
        </w:rPr>
        <w:t>Lead Entity</w:t>
      </w:r>
      <w:r w:rsidRPr="00314304">
        <w:rPr>
          <w:color w:val="231F20"/>
          <w:w w:val="90"/>
          <w:sz w:val="24"/>
          <w:szCs w:val="24"/>
          <w:u w:val="single"/>
        </w:rPr>
        <w:t xml:space="preserve"> also reserves the right to </w:t>
      </w:r>
      <w:r w:rsidRPr="00314304">
        <w:rPr>
          <w:color w:val="231F20"/>
          <w:spacing w:val="-6"/>
          <w:sz w:val="24"/>
          <w:szCs w:val="24"/>
          <w:u w:val="single"/>
        </w:rPr>
        <w:t>hold payment until adequate documentation has been provided and reviewed.</w:t>
      </w:r>
    </w:p>
    <w:p w14:paraId="636FFFDE" w14:textId="77777777" w:rsidR="00000000" w:rsidRPr="001E4849" w:rsidRDefault="00000000" w:rsidP="003D7647">
      <w:pPr>
        <w:pStyle w:val="ListParagraph"/>
        <w:widowControl w:val="0"/>
        <w:numPr>
          <w:ilvl w:val="0"/>
          <w:numId w:val="25"/>
        </w:numPr>
        <w:tabs>
          <w:tab w:val="left" w:pos="497"/>
          <w:tab w:val="left" w:pos="510"/>
        </w:tabs>
        <w:autoSpaceDE w:val="0"/>
        <w:autoSpaceDN w:val="0"/>
        <w:spacing w:after="0" w:line="254" w:lineRule="auto"/>
        <w:ind w:right="136" w:hanging="371"/>
        <w:contextualSpacing w:val="0"/>
        <w:rPr>
          <w:sz w:val="24"/>
          <w:szCs w:val="24"/>
        </w:rPr>
      </w:pPr>
      <w:r w:rsidRPr="001E4849">
        <w:rPr>
          <w:color w:val="231F20"/>
          <w:w w:val="90"/>
          <w:sz w:val="24"/>
          <w:szCs w:val="24"/>
        </w:rPr>
        <w:t xml:space="preserve">The AWARDEE may submit a final invoice upon completion. Final payment shall be made after </w:t>
      </w:r>
      <w:r w:rsidRPr="001E4849">
        <w:rPr>
          <w:color w:val="231F20"/>
          <w:sz w:val="24"/>
          <w:szCs w:val="24"/>
        </w:rPr>
        <w:t xml:space="preserve">the </w:t>
      </w:r>
      <w:r>
        <w:rPr>
          <w:color w:val="231F20"/>
          <w:sz w:val="24"/>
          <w:szCs w:val="24"/>
        </w:rPr>
        <w:t>Lead Entity</w:t>
      </w:r>
      <w:r w:rsidRPr="001E4849">
        <w:rPr>
          <w:color w:val="231F20"/>
          <w:sz w:val="24"/>
          <w:szCs w:val="24"/>
        </w:rPr>
        <w:t xml:space="preserve"> has determined that all services have been rendered, files and documentation </w:t>
      </w:r>
      <w:r w:rsidRPr="001E4849">
        <w:rPr>
          <w:color w:val="231F20"/>
          <w:spacing w:val="-4"/>
          <w:sz w:val="24"/>
          <w:szCs w:val="24"/>
        </w:rPr>
        <w:t>delivered,</w:t>
      </w:r>
      <w:r w:rsidRPr="001E4849">
        <w:rPr>
          <w:color w:val="231F20"/>
          <w:spacing w:val="-7"/>
          <w:sz w:val="24"/>
          <w:szCs w:val="24"/>
        </w:rPr>
        <w:t xml:space="preserve"> </w:t>
      </w:r>
      <w:r w:rsidRPr="001E4849">
        <w:rPr>
          <w:color w:val="231F20"/>
          <w:spacing w:val="-4"/>
          <w:sz w:val="24"/>
          <w:szCs w:val="24"/>
        </w:rPr>
        <w:t>and</w:t>
      </w:r>
      <w:r w:rsidRPr="001E4849">
        <w:rPr>
          <w:color w:val="231F20"/>
          <w:spacing w:val="-7"/>
          <w:sz w:val="24"/>
          <w:szCs w:val="24"/>
        </w:rPr>
        <w:t xml:space="preserve"> </w:t>
      </w:r>
      <w:r w:rsidRPr="001E4849">
        <w:rPr>
          <w:color w:val="231F20"/>
          <w:spacing w:val="-4"/>
          <w:sz w:val="24"/>
          <w:szCs w:val="24"/>
        </w:rPr>
        <w:t>units</w:t>
      </w:r>
      <w:r w:rsidRPr="001E4849">
        <w:rPr>
          <w:color w:val="231F20"/>
          <w:spacing w:val="-7"/>
          <w:sz w:val="24"/>
          <w:szCs w:val="24"/>
        </w:rPr>
        <w:t xml:space="preserve"> </w:t>
      </w:r>
      <w:r w:rsidRPr="001E4849">
        <w:rPr>
          <w:color w:val="231F20"/>
          <w:spacing w:val="-4"/>
          <w:sz w:val="24"/>
          <w:szCs w:val="24"/>
        </w:rPr>
        <w:t>have</w:t>
      </w:r>
      <w:r w:rsidRPr="001E4849">
        <w:rPr>
          <w:color w:val="231F20"/>
          <w:spacing w:val="-7"/>
          <w:sz w:val="24"/>
          <w:szCs w:val="24"/>
        </w:rPr>
        <w:t xml:space="preserve"> </w:t>
      </w:r>
      <w:r w:rsidRPr="001E4849">
        <w:rPr>
          <w:color w:val="231F20"/>
          <w:spacing w:val="-4"/>
          <w:sz w:val="24"/>
          <w:szCs w:val="24"/>
        </w:rPr>
        <w:t>been</w:t>
      </w:r>
      <w:r w:rsidRPr="001E4849">
        <w:rPr>
          <w:color w:val="231F20"/>
          <w:spacing w:val="-7"/>
          <w:sz w:val="24"/>
          <w:szCs w:val="24"/>
        </w:rPr>
        <w:t xml:space="preserve"> </w:t>
      </w:r>
      <w:r w:rsidRPr="001E4849">
        <w:rPr>
          <w:color w:val="231F20"/>
          <w:spacing w:val="-4"/>
          <w:sz w:val="24"/>
          <w:szCs w:val="24"/>
        </w:rPr>
        <w:t>placed</w:t>
      </w:r>
      <w:r w:rsidRPr="001E4849">
        <w:rPr>
          <w:color w:val="231F20"/>
          <w:spacing w:val="-7"/>
          <w:sz w:val="24"/>
          <w:szCs w:val="24"/>
        </w:rPr>
        <w:t xml:space="preserve"> </w:t>
      </w:r>
      <w:r w:rsidRPr="001E4849">
        <w:rPr>
          <w:color w:val="231F20"/>
          <w:spacing w:val="-4"/>
          <w:sz w:val="24"/>
          <w:szCs w:val="24"/>
        </w:rPr>
        <w:t>in</w:t>
      </w:r>
      <w:r w:rsidRPr="001E4849">
        <w:rPr>
          <w:color w:val="231F20"/>
          <w:spacing w:val="-7"/>
          <w:sz w:val="24"/>
          <w:szCs w:val="24"/>
        </w:rPr>
        <w:t xml:space="preserve"> </w:t>
      </w:r>
      <w:r w:rsidRPr="001E4849">
        <w:rPr>
          <w:color w:val="231F20"/>
          <w:spacing w:val="-4"/>
          <w:sz w:val="24"/>
          <w:szCs w:val="24"/>
        </w:rPr>
        <w:t>service</w:t>
      </w:r>
      <w:r w:rsidRPr="001E4849">
        <w:rPr>
          <w:color w:val="231F20"/>
          <w:spacing w:val="-7"/>
          <w:sz w:val="24"/>
          <w:szCs w:val="24"/>
        </w:rPr>
        <w:t xml:space="preserve"> </w:t>
      </w:r>
      <w:r w:rsidRPr="001E4849">
        <w:rPr>
          <w:color w:val="231F20"/>
          <w:spacing w:val="-4"/>
          <w:sz w:val="24"/>
          <w:szCs w:val="24"/>
        </w:rPr>
        <w:t>in</w:t>
      </w:r>
      <w:r w:rsidRPr="001E4849">
        <w:rPr>
          <w:color w:val="231F20"/>
          <w:spacing w:val="-7"/>
          <w:sz w:val="24"/>
          <w:szCs w:val="24"/>
        </w:rPr>
        <w:t xml:space="preserve"> </w:t>
      </w:r>
      <w:r w:rsidRPr="001E4849">
        <w:rPr>
          <w:color w:val="231F20"/>
          <w:spacing w:val="-4"/>
          <w:sz w:val="24"/>
          <w:szCs w:val="24"/>
        </w:rPr>
        <w:t>full</w:t>
      </w:r>
      <w:r w:rsidRPr="001E4849">
        <w:rPr>
          <w:color w:val="231F20"/>
          <w:spacing w:val="-7"/>
          <w:sz w:val="24"/>
          <w:szCs w:val="24"/>
        </w:rPr>
        <w:t xml:space="preserve"> </w:t>
      </w:r>
      <w:r w:rsidRPr="001E4849">
        <w:rPr>
          <w:color w:val="231F20"/>
          <w:spacing w:val="-4"/>
          <w:sz w:val="24"/>
          <w:szCs w:val="24"/>
        </w:rPr>
        <w:t>compliance</w:t>
      </w:r>
      <w:r w:rsidRPr="001E4849">
        <w:rPr>
          <w:color w:val="231F20"/>
          <w:spacing w:val="-7"/>
          <w:sz w:val="24"/>
          <w:szCs w:val="24"/>
        </w:rPr>
        <w:t xml:space="preserve"> </w:t>
      </w:r>
      <w:r w:rsidRPr="001E4849">
        <w:rPr>
          <w:color w:val="231F20"/>
          <w:spacing w:val="-4"/>
          <w:sz w:val="24"/>
          <w:szCs w:val="24"/>
        </w:rPr>
        <w:t>with</w:t>
      </w:r>
      <w:r w:rsidRPr="001E4849">
        <w:rPr>
          <w:color w:val="231F20"/>
          <w:spacing w:val="-7"/>
          <w:sz w:val="24"/>
          <w:szCs w:val="24"/>
        </w:rPr>
        <w:t xml:space="preserve"> </w:t>
      </w:r>
      <w:r w:rsidRPr="001E4849">
        <w:rPr>
          <w:color w:val="231F20"/>
          <w:spacing w:val="-4"/>
          <w:sz w:val="24"/>
          <w:szCs w:val="24"/>
        </w:rPr>
        <w:t>HOME</w:t>
      </w:r>
      <w:r w:rsidRPr="001E4849">
        <w:rPr>
          <w:color w:val="231F20"/>
          <w:spacing w:val="-7"/>
          <w:sz w:val="24"/>
          <w:szCs w:val="24"/>
        </w:rPr>
        <w:t xml:space="preserve"> </w:t>
      </w:r>
      <w:r w:rsidRPr="001E4849">
        <w:rPr>
          <w:color w:val="231F20"/>
          <w:spacing w:val="-4"/>
          <w:sz w:val="24"/>
          <w:szCs w:val="24"/>
        </w:rPr>
        <w:t xml:space="preserve">regulations, </w:t>
      </w:r>
      <w:r w:rsidRPr="001E4849">
        <w:rPr>
          <w:color w:val="231F20"/>
          <w:spacing w:val="-8"/>
          <w:sz w:val="24"/>
          <w:szCs w:val="24"/>
        </w:rPr>
        <w:t>including</w:t>
      </w:r>
      <w:r w:rsidRPr="001E4849">
        <w:rPr>
          <w:color w:val="231F20"/>
          <w:spacing w:val="-3"/>
          <w:sz w:val="24"/>
          <w:szCs w:val="24"/>
        </w:rPr>
        <w:t xml:space="preserve"> </w:t>
      </w:r>
      <w:r w:rsidRPr="001E4849">
        <w:rPr>
          <w:color w:val="231F20"/>
          <w:spacing w:val="-8"/>
          <w:sz w:val="24"/>
          <w:szCs w:val="24"/>
        </w:rPr>
        <w:t>submission</w:t>
      </w:r>
      <w:r w:rsidRPr="001E4849">
        <w:rPr>
          <w:color w:val="231F20"/>
          <w:spacing w:val="-3"/>
          <w:sz w:val="24"/>
          <w:szCs w:val="24"/>
        </w:rPr>
        <w:t xml:space="preserve"> </w:t>
      </w:r>
      <w:r w:rsidRPr="001E4849">
        <w:rPr>
          <w:color w:val="231F20"/>
          <w:spacing w:val="-8"/>
          <w:sz w:val="24"/>
          <w:szCs w:val="24"/>
        </w:rPr>
        <w:t>of</w:t>
      </w:r>
      <w:r w:rsidRPr="001E4849">
        <w:rPr>
          <w:color w:val="231F20"/>
          <w:spacing w:val="-3"/>
          <w:sz w:val="24"/>
          <w:szCs w:val="24"/>
        </w:rPr>
        <w:t xml:space="preserve"> </w:t>
      </w:r>
      <w:r w:rsidRPr="001E4849">
        <w:rPr>
          <w:color w:val="231F20"/>
          <w:spacing w:val="-8"/>
          <w:sz w:val="24"/>
          <w:szCs w:val="24"/>
        </w:rPr>
        <w:t>a</w:t>
      </w:r>
      <w:r w:rsidRPr="001E4849">
        <w:rPr>
          <w:color w:val="231F20"/>
          <w:spacing w:val="-3"/>
          <w:sz w:val="24"/>
          <w:szCs w:val="24"/>
        </w:rPr>
        <w:t xml:space="preserve"> </w:t>
      </w:r>
      <w:r w:rsidRPr="001E4849">
        <w:rPr>
          <w:color w:val="231F20"/>
          <w:spacing w:val="-8"/>
          <w:sz w:val="24"/>
          <w:szCs w:val="24"/>
        </w:rPr>
        <w:t>completion</w:t>
      </w:r>
      <w:r w:rsidRPr="001E4849">
        <w:rPr>
          <w:color w:val="231F20"/>
          <w:spacing w:val="-3"/>
          <w:sz w:val="24"/>
          <w:szCs w:val="24"/>
        </w:rPr>
        <w:t xml:space="preserve"> </w:t>
      </w:r>
      <w:r w:rsidRPr="001E4849">
        <w:rPr>
          <w:color w:val="231F20"/>
          <w:spacing w:val="-8"/>
          <w:sz w:val="24"/>
          <w:szCs w:val="24"/>
        </w:rPr>
        <w:t>report</w:t>
      </w:r>
      <w:r w:rsidRPr="001E4849">
        <w:rPr>
          <w:color w:val="231F20"/>
          <w:spacing w:val="-3"/>
          <w:sz w:val="24"/>
          <w:szCs w:val="24"/>
        </w:rPr>
        <w:t xml:space="preserve"> </w:t>
      </w:r>
      <w:r w:rsidRPr="001E4849">
        <w:rPr>
          <w:color w:val="231F20"/>
          <w:spacing w:val="-8"/>
          <w:sz w:val="24"/>
          <w:szCs w:val="24"/>
        </w:rPr>
        <w:t>and</w:t>
      </w:r>
      <w:r w:rsidRPr="001E4849">
        <w:rPr>
          <w:color w:val="231F20"/>
          <w:spacing w:val="-3"/>
          <w:sz w:val="24"/>
          <w:szCs w:val="24"/>
        </w:rPr>
        <w:t xml:space="preserve"> </w:t>
      </w:r>
      <w:r w:rsidRPr="001E4849">
        <w:rPr>
          <w:color w:val="231F20"/>
          <w:spacing w:val="-8"/>
          <w:sz w:val="24"/>
          <w:szCs w:val="24"/>
        </w:rPr>
        <w:t>documentation</w:t>
      </w:r>
      <w:r w:rsidRPr="001E4849">
        <w:rPr>
          <w:color w:val="231F20"/>
          <w:spacing w:val="-3"/>
          <w:sz w:val="24"/>
          <w:szCs w:val="24"/>
        </w:rPr>
        <w:t xml:space="preserve"> </w:t>
      </w:r>
      <w:r w:rsidRPr="001E4849">
        <w:rPr>
          <w:color w:val="231F20"/>
          <w:spacing w:val="-8"/>
          <w:sz w:val="24"/>
          <w:szCs w:val="24"/>
        </w:rPr>
        <w:t>of</w:t>
      </w:r>
      <w:r w:rsidRPr="001E4849">
        <w:rPr>
          <w:color w:val="231F20"/>
          <w:spacing w:val="-3"/>
          <w:sz w:val="24"/>
          <w:szCs w:val="24"/>
        </w:rPr>
        <w:t xml:space="preserve"> </w:t>
      </w:r>
      <w:r w:rsidRPr="001E4849">
        <w:rPr>
          <w:color w:val="231F20"/>
          <w:spacing w:val="-8"/>
          <w:sz w:val="24"/>
          <w:szCs w:val="24"/>
        </w:rPr>
        <w:t>eligible</w:t>
      </w:r>
      <w:r w:rsidRPr="001E4849">
        <w:rPr>
          <w:color w:val="231F20"/>
          <w:spacing w:val="-3"/>
          <w:sz w:val="24"/>
          <w:szCs w:val="24"/>
        </w:rPr>
        <w:t xml:space="preserve"> </w:t>
      </w:r>
      <w:r w:rsidRPr="001E4849">
        <w:rPr>
          <w:color w:val="231F20"/>
          <w:spacing w:val="-8"/>
          <w:sz w:val="24"/>
          <w:szCs w:val="24"/>
        </w:rPr>
        <w:t>occupancy,</w:t>
      </w:r>
      <w:r w:rsidRPr="001E4849">
        <w:rPr>
          <w:color w:val="231F20"/>
          <w:spacing w:val="-3"/>
          <w:sz w:val="24"/>
          <w:szCs w:val="24"/>
        </w:rPr>
        <w:t xml:space="preserve"> </w:t>
      </w:r>
      <w:r w:rsidRPr="001E4849">
        <w:rPr>
          <w:color w:val="231F20"/>
          <w:spacing w:val="-8"/>
          <w:sz w:val="24"/>
          <w:szCs w:val="24"/>
        </w:rPr>
        <w:t xml:space="preserve">property </w:t>
      </w:r>
      <w:r w:rsidRPr="001E4849">
        <w:rPr>
          <w:color w:val="231F20"/>
          <w:spacing w:val="-4"/>
          <w:sz w:val="24"/>
          <w:szCs w:val="24"/>
        </w:rPr>
        <w:t>standards</w:t>
      </w:r>
      <w:r w:rsidRPr="001E4849">
        <w:rPr>
          <w:color w:val="231F20"/>
          <w:spacing w:val="-12"/>
          <w:sz w:val="24"/>
          <w:szCs w:val="24"/>
        </w:rPr>
        <w:t xml:space="preserve"> </w:t>
      </w:r>
      <w:r w:rsidRPr="001E4849">
        <w:rPr>
          <w:color w:val="231F20"/>
          <w:spacing w:val="-4"/>
          <w:sz w:val="24"/>
          <w:szCs w:val="24"/>
        </w:rPr>
        <w:t>and</w:t>
      </w:r>
      <w:r w:rsidRPr="001E4849">
        <w:rPr>
          <w:color w:val="231F20"/>
          <w:spacing w:val="-11"/>
          <w:sz w:val="24"/>
          <w:szCs w:val="24"/>
        </w:rPr>
        <w:t xml:space="preserve"> </w:t>
      </w:r>
      <w:r w:rsidRPr="001E4849">
        <w:rPr>
          <w:color w:val="231F20"/>
          <w:spacing w:val="-4"/>
          <w:sz w:val="24"/>
          <w:szCs w:val="24"/>
        </w:rPr>
        <w:t>long-term</w:t>
      </w:r>
      <w:r w:rsidRPr="001E4849">
        <w:rPr>
          <w:color w:val="231F20"/>
          <w:spacing w:val="-11"/>
          <w:sz w:val="24"/>
          <w:szCs w:val="24"/>
        </w:rPr>
        <w:t xml:space="preserve"> </w:t>
      </w:r>
      <w:r w:rsidRPr="001E4849">
        <w:rPr>
          <w:color w:val="231F20"/>
          <w:spacing w:val="-4"/>
          <w:sz w:val="24"/>
          <w:szCs w:val="24"/>
        </w:rPr>
        <w:t>use</w:t>
      </w:r>
      <w:r w:rsidRPr="001E4849">
        <w:rPr>
          <w:color w:val="231F20"/>
          <w:spacing w:val="-12"/>
          <w:sz w:val="24"/>
          <w:szCs w:val="24"/>
        </w:rPr>
        <w:t xml:space="preserve"> </w:t>
      </w:r>
      <w:r w:rsidRPr="001E4849">
        <w:rPr>
          <w:color w:val="231F20"/>
          <w:spacing w:val="-4"/>
          <w:sz w:val="24"/>
          <w:szCs w:val="24"/>
        </w:rPr>
        <w:t>restrictions.</w:t>
      </w:r>
    </w:p>
    <w:p w14:paraId="5AB7C4C8" w14:textId="77777777" w:rsidR="00000000" w:rsidRPr="001E4849" w:rsidRDefault="00000000" w:rsidP="003D7647">
      <w:pPr>
        <w:pStyle w:val="ListParagraph"/>
        <w:widowControl w:val="0"/>
        <w:numPr>
          <w:ilvl w:val="0"/>
          <w:numId w:val="25"/>
        </w:numPr>
        <w:tabs>
          <w:tab w:val="left" w:pos="497"/>
          <w:tab w:val="left" w:pos="510"/>
        </w:tabs>
        <w:autoSpaceDE w:val="0"/>
        <w:autoSpaceDN w:val="0"/>
        <w:spacing w:after="0" w:line="254" w:lineRule="auto"/>
        <w:ind w:right="136" w:hanging="371"/>
        <w:contextualSpacing w:val="0"/>
        <w:rPr>
          <w:sz w:val="24"/>
          <w:szCs w:val="24"/>
        </w:rPr>
      </w:pPr>
      <w:r w:rsidRPr="001E4849">
        <w:rPr>
          <w:color w:val="231F20"/>
          <w:spacing w:val="-6"/>
          <w:sz w:val="24"/>
          <w:szCs w:val="24"/>
        </w:rPr>
        <w:t>The</w:t>
      </w:r>
      <w:r w:rsidRPr="001E4849">
        <w:rPr>
          <w:color w:val="231F20"/>
          <w:spacing w:val="-8"/>
          <w:sz w:val="24"/>
          <w:szCs w:val="24"/>
        </w:rPr>
        <w:t xml:space="preserve"> </w:t>
      </w:r>
      <w:r>
        <w:rPr>
          <w:color w:val="231F20"/>
          <w:spacing w:val="-6"/>
          <w:sz w:val="24"/>
          <w:szCs w:val="24"/>
        </w:rPr>
        <w:t>Lead Entity</w:t>
      </w:r>
      <w:r w:rsidRPr="001E4849">
        <w:rPr>
          <w:color w:val="231F20"/>
          <w:spacing w:val="-8"/>
          <w:sz w:val="24"/>
          <w:szCs w:val="24"/>
        </w:rPr>
        <w:t xml:space="preserve"> </w:t>
      </w:r>
      <w:r w:rsidRPr="001E4849">
        <w:rPr>
          <w:color w:val="231F20"/>
          <w:spacing w:val="-6"/>
          <w:sz w:val="24"/>
          <w:szCs w:val="24"/>
        </w:rPr>
        <w:t>shall</w:t>
      </w:r>
      <w:r w:rsidRPr="001E4849">
        <w:rPr>
          <w:color w:val="231F20"/>
          <w:spacing w:val="-8"/>
          <w:sz w:val="24"/>
          <w:szCs w:val="24"/>
        </w:rPr>
        <w:t xml:space="preserve"> </w:t>
      </w:r>
      <w:r w:rsidRPr="001E4849">
        <w:rPr>
          <w:color w:val="231F20"/>
          <w:spacing w:val="-6"/>
          <w:sz w:val="24"/>
          <w:szCs w:val="24"/>
        </w:rPr>
        <w:t>have</w:t>
      </w:r>
      <w:r w:rsidRPr="001E4849">
        <w:rPr>
          <w:color w:val="231F20"/>
          <w:spacing w:val="-8"/>
          <w:sz w:val="24"/>
          <w:szCs w:val="24"/>
        </w:rPr>
        <w:t xml:space="preserve"> </w:t>
      </w:r>
      <w:r w:rsidRPr="001E4849">
        <w:rPr>
          <w:color w:val="231F20"/>
          <w:spacing w:val="-6"/>
          <w:sz w:val="24"/>
          <w:szCs w:val="24"/>
        </w:rPr>
        <w:t>the</w:t>
      </w:r>
      <w:r w:rsidRPr="001E4849">
        <w:rPr>
          <w:color w:val="231F20"/>
          <w:spacing w:val="-8"/>
          <w:sz w:val="24"/>
          <w:szCs w:val="24"/>
        </w:rPr>
        <w:t xml:space="preserve"> </w:t>
      </w:r>
      <w:r w:rsidRPr="001E4849">
        <w:rPr>
          <w:color w:val="231F20"/>
          <w:spacing w:val="-6"/>
          <w:sz w:val="24"/>
          <w:szCs w:val="24"/>
        </w:rPr>
        <w:t>right</w:t>
      </w:r>
      <w:r w:rsidRPr="001E4849">
        <w:rPr>
          <w:color w:val="231F20"/>
          <w:spacing w:val="-8"/>
          <w:sz w:val="24"/>
          <w:szCs w:val="24"/>
        </w:rPr>
        <w:t xml:space="preserve"> </w:t>
      </w:r>
      <w:r w:rsidRPr="001E4849">
        <w:rPr>
          <w:color w:val="231F20"/>
          <w:spacing w:val="-6"/>
          <w:sz w:val="24"/>
          <w:szCs w:val="24"/>
        </w:rPr>
        <w:t>to</w:t>
      </w:r>
      <w:r w:rsidRPr="001E4849">
        <w:rPr>
          <w:color w:val="231F20"/>
          <w:spacing w:val="-8"/>
          <w:sz w:val="24"/>
          <w:szCs w:val="24"/>
        </w:rPr>
        <w:t xml:space="preserve"> </w:t>
      </w:r>
      <w:r w:rsidRPr="001E4849">
        <w:rPr>
          <w:color w:val="231F20"/>
          <w:spacing w:val="-6"/>
          <w:sz w:val="24"/>
          <w:szCs w:val="24"/>
        </w:rPr>
        <w:t>review</w:t>
      </w:r>
      <w:r w:rsidRPr="001E4849">
        <w:rPr>
          <w:color w:val="231F20"/>
          <w:spacing w:val="-8"/>
          <w:sz w:val="24"/>
          <w:szCs w:val="24"/>
        </w:rPr>
        <w:t xml:space="preserve"> </w:t>
      </w:r>
      <w:r w:rsidRPr="001E4849">
        <w:rPr>
          <w:color w:val="231F20"/>
          <w:spacing w:val="-6"/>
          <w:sz w:val="24"/>
          <w:szCs w:val="24"/>
        </w:rPr>
        <w:t>and</w:t>
      </w:r>
      <w:r w:rsidRPr="001E4849">
        <w:rPr>
          <w:color w:val="231F20"/>
          <w:spacing w:val="-8"/>
          <w:sz w:val="24"/>
          <w:szCs w:val="24"/>
        </w:rPr>
        <w:t xml:space="preserve"> </w:t>
      </w:r>
      <w:r w:rsidRPr="001E4849">
        <w:rPr>
          <w:color w:val="231F20"/>
          <w:spacing w:val="-6"/>
          <w:sz w:val="24"/>
          <w:szCs w:val="24"/>
        </w:rPr>
        <w:t>audit</w:t>
      </w:r>
      <w:r w:rsidRPr="001E4849">
        <w:rPr>
          <w:color w:val="231F20"/>
          <w:spacing w:val="-8"/>
          <w:sz w:val="24"/>
          <w:szCs w:val="24"/>
        </w:rPr>
        <w:t xml:space="preserve"> </w:t>
      </w:r>
      <w:r w:rsidRPr="001E4849">
        <w:rPr>
          <w:color w:val="231F20"/>
          <w:spacing w:val="-6"/>
          <w:sz w:val="24"/>
          <w:szCs w:val="24"/>
        </w:rPr>
        <w:t>all</w:t>
      </w:r>
      <w:r w:rsidRPr="001E4849">
        <w:rPr>
          <w:color w:val="231F20"/>
          <w:spacing w:val="-8"/>
          <w:sz w:val="24"/>
          <w:szCs w:val="24"/>
        </w:rPr>
        <w:t xml:space="preserve"> </w:t>
      </w:r>
      <w:r w:rsidRPr="001E4849">
        <w:rPr>
          <w:color w:val="231F20"/>
          <w:spacing w:val="-6"/>
          <w:sz w:val="24"/>
          <w:szCs w:val="24"/>
        </w:rPr>
        <w:t>records</w:t>
      </w:r>
      <w:r w:rsidRPr="001E4849">
        <w:rPr>
          <w:color w:val="231F20"/>
          <w:spacing w:val="-8"/>
          <w:sz w:val="24"/>
          <w:szCs w:val="24"/>
        </w:rPr>
        <w:t xml:space="preserve"> </w:t>
      </w:r>
      <w:r w:rsidRPr="001E4849">
        <w:rPr>
          <w:color w:val="231F20"/>
          <w:spacing w:val="-6"/>
          <w:sz w:val="24"/>
          <w:szCs w:val="24"/>
        </w:rPr>
        <w:t>of</w:t>
      </w:r>
      <w:r w:rsidRPr="001E4849">
        <w:rPr>
          <w:color w:val="231F20"/>
          <w:spacing w:val="-8"/>
          <w:sz w:val="24"/>
          <w:szCs w:val="24"/>
        </w:rPr>
        <w:t xml:space="preserve"> </w:t>
      </w:r>
      <w:r w:rsidRPr="001E4849">
        <w:rPr>
          <w:color w:val="231F20"/>
          <w:spacing w:val="-6"/>
          <w:sz w:val="24"/>
          <w:szCs w:val="24"/>
        </w:rPr>
        <w:t>the</w:t>
      </w:r>
      <w:r w:rsidRPr="001E4849">
        <w:rPr>
          <w:color w:val="231F20"/>
          <w:spacing w:val="-8"/>
          <w:sz w:val="24"/>
          <w:szCs w:val="24"/>
        </w:rPr>
        <w:t xml:space="preserve"> </w:t>
      </w:r>
      <w:r w:rsidRPr="001E4849">
        <w:rPr>
          <w:color w:val="231F20"/>
          <w:spacing w:val="-6"/>
          <w:sz w:val="24"/>
          <w:szCs w:val="24"/>
        </w:rPr>
        <w:t>AWARDEE</w:t>
      </w:r>
      <w:r w:rsidRPr="001E4849">
        <w:rPr>
          <w:color w:val="231F20"/>
          <w:spacing w:val="-8"/>
          <w:sz w:val="24"/>
          <w:szCs w:val="24"/>
        </w:rPr>
        <w:t xml:space="preserve"> </w:t>
      </w:r>
      <w:r w:rsidRPr="001E4849">
        <w:rPr>
          <w:color w:val="231F20"/>
          <w:spacing w:val="-6"/>
          <w:sz w:val="24"/>
          <w:szCs w:val="24"/>
        </w:rPr>
        <w:t>pertaining</w:t>
      </w:r>
      <w:r w:rsidRPr="001E4849">
        <w:rPr>
          <w:color w:val="231F20"/>
          <w:spacing w:val="-8"/>
          <w:sz w:val="24"/>
          <w:szCs w:val="24"/>
        </w:rPr>
        <w:t xml:space="preserve"> </w:t>
      </w:r>
      <w:r w:rsidRPr="001E4849">
        <w:rPr>
          <w:color w:val="231F20"/>
          <w:spacing w:val="-6"/>
          <w:sz w:val="24"/>
          <w:szCs w:val="24"/>
        </w:rPr>
        <w:t xml:space="preserve">to </w:t>
      </w:r>
      <w:r w:rsidRPr="001E4849">
        <w:rPr>
          <w:color w:val="231F20"/>
          <w:sz w:val="24"/>
          <w:szCs w:val="24"/>
        </w:rPr>
        <w:t>any</w:t>
      </w:r>
      <w:r w:rsidRPr="001E4849">
        <w:rPr>
          <w:color w:val="231F20"/>
          <w:spacing w:val="-16"/>
          <w:sz w:val="24"/>
          <w:szCs w:val="24"/>
        </w:rPr>
        <w:t xml:space="preserve"> </w:t>
      </w:r>
      <w:r w:rsidRPr="001E4849">
        <w:rPr>
          <w:color w:val="231F20"/>
          <w:sz w:val="24"/>
          <w:szCs w:val="24"/>
        </w:rPr>
        <w:t>payment</w:t>
      </w:r>
      <w:r w:rsidRPr="001E4849">
        <w:rPr>
          <w:color w:val="231F20"/>
          <w:spacing w:val="-15"/>
          <w:sz w:val="24"/>
          <w:szCs w:val="24"/>
        </w:rPr>
        <w:t xml:space="preserve"> </w:t>
      </w:r>
      <w:r w:rsidRPr="001E4849">
        <w:rPr>
          <w:color w:val="231F20"/>
          <w:sz w:val="24"/>
          <w:szCs w:val="24"/>
        </w:rPr>
        <w:t>by</w:t>
      </w:r>
      <w:r w:rsidRPr="001E4849">
        <w:rPr>
          <w:color w:val="231F20"/>
          <w:spacing w:val="-15"/>
          <w:sz w:val="24"/>
          <w:szCs w:val="24"/>
        </w:rPr>
        <w:t xml:space="preserve"> </w:t>
      </w:r>
      <w:r w:rsidRPr="001E4849">
        <w:rPr>
          <w:color w:val="231F20"/>
          <w:sz w:val="24"/>
          <w:szCs w:val="24"/>
        </w:rPr>
        <w:t>the</w:t>
      </w:r>
      <w:r w:rsidRPr="001E4849">
        <w:rPr>
          <w:color w:val="231F20"/>
          <w:spacing w:val="-16"/>
          <w:sz w:val="24"/>
          <w:szCs w:val="24"/>
        </w:rPr>
        <w:t xml:space="preserve"> </w:t>
      </w:r>
      <w:r>
        <w:rPr>
          <w:color w:val="231F20"/>
          <w:sz w:val="24"/>
          <w:szCs w:val="24"/>
        </w:rPr>
        <w:t>Lead Entity</w:t>
      </w:r>
      <w:r w:rsidRPr="001E4849">
        <w:rPr>
          <w:color w:val="231F20"/>
          <w:sz w:val="24"/>
          <w:szCs w:val="24"/>
        </w:rPr>
        <w:t>.</w:t>
      </w:r>
      <w:r w:rsidRPr="001E4849">
        <w:rPr>
          <w:color w:val="231F20"/>
          <w:spacing w:val="-15"/>
          <w:sz w:val="24"/>
          <w:szCs w:val="24"/>
        </w:rPr>
        <w:t xml:space="preserve"> </w:t>
      </w:r>
      <w:r w:rsidRPr="001E4849">
        <w:rPr>
          <w:color w:val="231F20"/>
          <w:sz w:val="24"/>
          <w:szCs w:val="24"/>
        </w:rPr>
        <w:t>Said</w:t>
      </w:r>
      <w:r w:rsidRPr="001E4849">
        <w:rPr>
          <w:color w:val="231F20"/>
          <w:spacing w:val="-15"/>
          <w:sz w:val="24"/>
          <w:szCs w:val="24"/>
        </w:rPr>
        <w:t xml:space="preserve"> </w:t>
      </w:r>
      <w:r w:rsidRPr="001E4849">
        <w:rPr>
          <w:color w:val="231F20"/>
          <w:sz w:val="24"/>
          <w:szCs w:val="24"/>
        </w:rPr>
        <w:t>records</w:t>
      </w:r>
      <w:r w:rsidRPr="001E4849">
        <w:rPr>
          <w:color w:val="231F20"/>
          <w:spacing w:val="-15"/>
          <w:sz w:val="24"/>
          <w:szCs w:val="24"/>
        </w:rPr>
        <w:t xml:space="preserve"> </w:t>
      </w:r>
      <w:r w:rsidRPr="001E4849">
        <w:rPr>
          <w:color w:val="231F20"/>
          <w:sz w:val="24"/>
          <w:szCs w:val="24"/>
        </w:rPr>
        <w:t>shall</w:t>
      </w:r>
      <w:r w:rsidRPr="001E4849">
        <w:rPr>
          <w:color w:val="231F20"/>
          <w:spacing w:val="-16"/>
          <w:sz w:val="24"/>
          <w:szCs w:val="24"/>
        </w:rPr>
        <w:t xml:space="preserve"> </w:t>
      </w:r>
      <w:r w:rsidRPr="001E4849">
        <w:rPr>
          <w:color w:val="231F20"/>
          <w:sz w:val="24"/>
          <w:szCs w:val="24"/>
        </w:rPr>
        <w:t>be</w:t>
      </w:r>
      <w:r w:rsidRPr="001E4849">
        <w:rPr>
          <w:color w:val="231F20"/>
          <w:spacing w:val="-15"/>
          <w:sz w:val="24"/>
          <w:szCs w:val="24"/>
        </w:rPr>
        <w:t xml:space="preserve"> </w:t>
      </w:r>
      <w:r w:rsidRPr="001E4849">
        <w:rPr>
          <w:color w:val="231F20"/>
          <w:sz w:val="24"/>
          <w:szCs w:val="24"/>
        </w:rPr>
        <w:t>maintained</w:t>
      </w:r>
      <w:r w:rsidRPr="001E4849">
        <w:rPr>
          <w:color w:val="231F20"/>
          <w:spacing w:val="-15"/>
          <w:sz w:val="24"/>
          <w:szCs w:val="24"/>
        </w:rPr>
        <w:t xml:space="preserve"> </w:t>
      </w:r>
      <w:r w:rsidRPr="001E4849">
        <w:rPr>
          <w:color w:val="231F20"/>
          <w:sz w:val="24"/>
          <w:szCs w:val="24"/>
        </w:rPr>
        <w:t>for</w:t>
      </w:r>
      <w:r w:rsidRPr="001E4849">
        <w:rPr>
          <w:color w:val="231F20"/>
          <w:spacing w:val="-16"/>
          <w:sz w:val="24"/>
          <w:szCs w:val="24"/>
        </w:rPr>
        <w:t xml:space="preserve"> </w:t>
      </w:r>
      <w:r w:rsidRPr="001E4849">
        <w:rPr>
          <w:color w:val="231F20"/>
          <w:sz w:val="24"/>
          <w:szCs w:val="24"/>
        </w:rPr>
        <w:t>a</w:t>
      </w:r>
      <w:r w:rsidRPr="001E4849">
        <w:rPr>
          <w:color w:val="231F20"/>
          <w:spacing w:val="-15"/>
          <w:sz w:val="24"/>
          <w:szCs w:val="24"/>
        </w:rPr>
        <w:t xml:space="preserve"> </w:t>
      </w:r>
      <w:r w:rsidRPr="001E4849">
        <w:rPr>
          <w:color w:val="231F20"/>
          <w:sz w:val="24"/>
          <w:szCs w:val="24"/>
        </w:rPr>
        <w:t>period</w:t>
      </w:r>
      <w:r w:rsidRPr="001E4849">
        <w:rPr>
          <w:color w:val="231F20"/>
          <w:spacing w:val="-15"/>
          <w:sz w:val="24"/>
          <w:szCs w:val="24"/>
        </w:rPr>
        <w:t xml:space="preserve"> </w:t>
      </w:r>
      <w:r w:rsidRPr="001E4849">
        <w:rPr>
          <w:color w:val="231F20"/>
          <w:sz w:val="24"/>
          <w:szCs w:val="24"/>
        </w:rPr>
        <w:t>of</w:t>
      </w:r>
      <w:r w:rsidRPr="001E4849">
        <w:rPr>
          <w:color w:val="231F20"/>
          <w:spacing w:val="-15"/>
          <w:sz w:val="24"/>
          <w:szCs w:val="24"/>
        </w:rPr>
        <w:t xml:space="preserve"> </w:t>
      </w:r>
      <w:r w:rsidRPr="001E4849">
        <w:rPr>
          <w:color w:val="231F20"/>
          <w:sz w:val="24"/>
          <w:szCs w:val="24"/>
        </w:rPr>
        <w:t>five</w:t>
      </w:r>
      <w:r w:rsidRPr="001E4849">
        <w:rPr>
          <w:color w:val="231F20"/>
          <w:spacing w:val="-16"/>
          <w:sz w:val="24"/>
          <w:szCs w:val="24"/>
        </w:rPr>
        <w:t xml:space="preserve"> </w:t>
      </w:r>
      <w:r w:rsidRPr="001E4849">
        <w:rPr>
          <w:color w:val="231F20"/>
          <w:sz w:val="24"/>
          <w:szCs w:val="24"/>
        </w:rPr>
        <w:t>years</w:t>
      </w:r>
      <w:r w:rsidRPr="001E4849">
        <w:rPr>
          <w:color w:val="231F20"/>
          <w:spacing w:val="-15"/>
          <w:sz w:val="24"/>
          <w:szCs w:val="24"/>
        </w:rPr>
        <w:t xml:space="preserve"> </w:t>
      </w:r>
      <w:r w:rsidRPr="001E4849">
        <w:rPr>
          <w:color w:val="231F20"/>
          <w:sz w:val="24"/>
          <w:szCs w:val="24"/>
        </w:rPr>
        <w:t xml:space="preserve">after </w:t>
      </w:r>
      <w:r w:rsidRPr="001E4849">
        <w:rPr>
          <w:color w:val="231F20"/>
          <w:spacing w:val="-2"/>
          <w:sz w:val="24"/>
          <w:szCs w:val="24"/>
        </w:rPr>
        <w:t>completion.</w:t>
      </w:r>
    </w:p>
    <w:p w14:paraId="57052464" w14:textId="77777777" w:rsidR="00000000" w:rsidRDefault="00000000">
      <w:pPr>
        <w:spacing w:line="254" w:lineRule="auto"/>
        <w:jc w:val="both"/>
        <w:sectPr w:rsidR="005F3483">
          <w:pgSz w:w="12240" w:h="15840"/>
          <w:pgMar w:top="1500" w:right="1320" w:bottom="740" w:left="1320" w:header="574" w:footer="540" w:gutter="0"/>
          <w:cols w:space="720"/>
        </w:sectPr>
      </w:pPr>
    </w:p>
    <w:p w14:paraId="7B51F434" w14:textId="77777777" w:rsidR="00000000" w:rsidRDefault="00000000">
      <w:pPr>
        <w:pStyle w:val="BodyText"/>
        <w:spacing w:before="3"/>
        <w:rPr>
          <w:sz w:val="10"/>
        </w:rPr>
      </w:pPr>
    </w:p>
    <w:p w14:paraId="121273F7" w14:textId="77777777" w:rsidR="00000000" w:rsidRDefault="00000000" w:rsidP="003D7647">
      <w:pPr>
        <w:pStyle w:val="Heading1"/>
        <w:spacing w:before="91"/>
      </w:pPr>
      <w:r>
        <w:rPr>
          <w:color w:val="231F20"/>
          <w:w w:val="105"/>
        </w:rPr>
        <w:t>Section</w:t>
      </w:r>
      <w:r>
        <w:rPr>
          <w:color w:val="231F20"/>
          <w:spacing w:val="42"/>
          <w:w w:val="105"/>
        </w:rPr>
        <w:t xml:space="preserve"> </w:t>
      </w:r>
      <w:r>
        <w:rPr>
          <w:color w:val="231F20"/>
          <w:w w:val="105"/>
        </w:rPr>
        <w:t>V</w:t>
      </w:r>
      <w:r>
        <w:rPr>
          <w:color w:val="231F20"/>
          <w:spacing w:val="42"/>
          <w:w w:val="105"/>
        </w:rPr>
        <w:t xml:space="preserve"> </w:t>
      </w:r>
      <w:r>
        <w:rPr>
          <w:color w:val="231F20"/>
          <w:w w:val="105"/>
        </w:rPr>
        <w:t>–</w:t>
      </w:r>
      <w:r>
        <w:rPr>
          <w:color w:val="231F20"/>
          <w:spacing w:val="42"/>
          <w:w w:val="105"/>
        </w:rPr>
        <w:t xml:space="preserve"> </w:t>
      </w:r>
      <w:r>
        <w:rPr>
          <w:color w:val="231F20"/>
          <w:w w:val="105"/>
        </w:rPr>
        <w:t>Project</w:t>
      </w:r>
      <w:r>
        <w:rPr>
          <w:color w:val="231F20"/>
          <w:spacing w:val="42"/>
          <w:w w:val="105"/>
        </w:rPr>
        <w:t xml:space="preserve"> </w:t>
      </w:r>
      <w:r>
        <w:rPr>
          <w:color w:val="231F20"/>
          <w:spacing w:val="-2"/>
          <w:w w:val="105"/>
        </w:rPr>
        <w:t>Requirements</w:t>
      </w:r>
    </w:p>
    <w:p w14:paraId="68F794FB" w14:textId="77777777" w:rsidR="00000000" w:rsidRPr="004C28D0" w:rsidRDefault="00000000" w:rsidP="003D7647">
      <w:pPr>
        <w:pStyle w:val="BodyText"/>
        <w:spacing w:before="129" w:line="259" w:lineRule="auto"/>
        <w:ind w:left="120" w:right="113"/>
        <w:rPr>
          <w:sz w:val="24"/>
          <w:szCs w:val="24"/>
        </w:rPr>
      </w:pPr>
      <w:r w:rsidRPr="004C28D0">
        <w:rPr>
          <w:color w:val="231F20"/>
          <w:spacing w:val="-10"/>
          <w:sz w:val="24"/>
          <w:szCs w:val="24"/>
        </w:rPr>
        <w:t>The</w:t>
      </w:r>
      <w:r w:rsidRPr="004C28D0">
        <w:rPr>
          <w:color w:val="231F20"/>
          <w:spacing w:val="-3"/>
          <w:sz w:val="24"/>
          <w:szCs w:val="24"/>
        </w:rPr>
        <w:t xml:space="preserve"> </w:t>
      </w:r>
      <w:r w:rsidRPr="004C28D0">
        <w:rPr>
          <w:color w:val="231F20"/>
          <w:spacing w:val="-10"/>
          <w:sz w:val="24"/>
          <w:szCs w:val="24"/>
        </w:rPr>
        <w:t>AWARDEE</w:t>
      </w:r>
      <w:r w:rsidRPr="004C28D0">
        <w:rPr>
          <w:color w:val="231F20"/>
          <w:spacing w:val="-3"/>
          <w:sz w:val="24"/>
          <w:szCs w:val="24"/>
        </w:rPr>
        <w:t xml:space="preserve"> </w:t>
      </w:r>
      <w:r w:rsidRPr="004C28D0">
        <w:rPr>
          <w:color w:val="231F20"/>
          <w:spacing w:val="-10"/>
          <w:sz w:val="24"/>
          <w:szCs w:val="24"/>
        </w:rPr>
        <w:t>agrees</w:t>
      </w:r>
      <w:r w:rsidRPr="004C28D0">
        <w:rPr>
          <w:color w:val="231F20"/>
          <w:spacing w:val="-3"/>
          <w:sz w:val="24"/>
          <w:szCs w:val="24"/>
        </w:rPr>
        <w:t xml:space="preserve"> </w:t>
      </w:r>
      <w:r w:rsidRPr="004C28D0">
        <w:rPr>
          <w:color w:val="231F20"/>
          <w:spacing w:val="-10"/>
          <w:sz w:val="24"/>
          <w:szCs w:val="24"/>
        </w:rPr>
        <w:t>to</w:t>
      </w:r>
      <w:r w:rsidRPr="004C28D0">
        <w:rPr>
          <w:color w:val="231F20"/>
          <w:spacing w:val="-3"/>
          <w:sz w:val="24"/>
          <w:szCs w:val="24"/>
        </w:rPr>
        <w:t xml:space="preserve"> </w:t>
      </w:r>
      <w:r w:rsidRPr="004C28D0">
        <w:rPr>
          <w:color w:val="231F20"/>
          <w:spacing w:val="-10"/>
          <w:sz w:val="24"/>
          <w:szCs w:val="24"/>
        </w:rPr>
        <w:t>comply</w:t>
      </w:r>
      <w:r w:rsidRPr="004C28D0">
        <w:rPr>
          <w:color w:val="231F20"/>
          <w:spacing w:val="-3"/>
          <w:sz w:val="24"/>
          <w:szCs w:val="24"/>
        </w:rPr>
        <w:t xml:space="preserve"> </w:t>
      </w:r>
      <w:r w:rsidRPr="004C28D0">
        <w:rPr>
          <w:color w:val="231F20"/>
          <w:spacing w:val="-10"/>
          <w:sz w:val="24"/>
          <w:szCs w:val="24"/>
        </w:rPr>
        <w:t>with</w:t>
      </w:r>
      <w:r w:rsidRPr="004C28D0">
        <w:rPr>
          <w:color w:val="231F20"/>
          <w:spacing w:val="-3"/>
          <w:sz w:val="24"/>
          <w:szCs w:val="24"/>
        </w:rPr>
        <w:t xml:space="preserve"> </w:t>
      </w:r>
      <w:r w:rsidRPr="004C28D0">
        <w:rPr>
          <w:color w:val="231F20"/>
          <w:spacing w:val="-10"/>
          <w:sz w:val="24"/>
          <w:szCs w:val="24"/>
        </w:rPr>
        <w:t>all</w:t>
      </w:r>
      <w:r w:rsidRPr="004C28D0">
        <w:rPr>
          <w:color w:val="231F20"/>
          <w:spacing w:val="-3"/>
          <w:sz w:val="24"/>
          <w:szCs w:val="24"/>
        </w:rPr>
        <w:t xml:space="preserve"> </w:t>
      </w:r>
      <w:r w:rsidRPr="004C28D0">
        <w:rPr>
          <w:color w:val="231F20"/>
          <w:spacing w:val="-10"/>
          <w:sz w:val="24"/>
          <w:szCs w:val="24"/>
        </w:rPr>
        <w:t>requirements</w:t>
      </w:r>
      <w:r w:rsidRPr="004C28D0">
        <w:rPr>
          <w:color w:val="231F20"/>
          <w:spacing w:val="-3"/>
          <w:sz w:val="24"/>
          <w:szCs w:val="24"/>
        </w:rPr>
        <w:t xml:space="preserve"> </w:t>
      </w:r>
      <w:r w:rsidRPr="004C28D0">
        <w:rPr>
          <w:color w:val="231F20"/>
          <w:spacing w:val="-10"/>
          <w:sz w:val="24"/>
          <w:szCs w:val="24"/>
        </w:rPr>
        <w:t>of</w:t>
      </w:r>
      <w:r w:rsidRPr="004C28D0">
        <w:rPr>
          <w:color w:val="231F20"/>
          <w:spacing w:val="-3"/>
          <w:sz w:val="24"/>
          <w:szCs w:val="24"/>
        </w:rPr>
        <w:t xml:space="preserve"> </w:t>
      </w:r>
      <w:r w:rsidRPr="004C28D0">
        <w:rPr>
          <w:color w:val="231F20"/>
          <w:spacing w:val="-10"/>
          <w:sz w:val="24"/>
          <w:szCs w:val="24"/>
        </w:rPr>
        <w:t>the</w:t>
      </w:r>
      <w:r w:rsidRPr="004C28D0">
        <w:rPr>
          <w:color w:val="231F20"/>
          <w:spacing w:val="-3"/>
          <w:sz w:val="24"/>
          <w:szCs w:val="24"/>
        </w:rPr>
        <w:t xml:space="preserve"> </w:t>
      </w:r>
      <w:r w:rsidRPr="004C28D0">
        <w:rPr>
          <w:color w:val="231F20"/>
          <w:spacing w:val="-10"/>
          <w:sz w:val="24"/>
          <w:szCs w:val="24"/>
        </w:rPr>
        <w:t>HOME</w:t>
      </w:r>
      <w:r w:rsidRPr="004C28D0">
        <w:rPr>
          <w:color w:val="231F20"/>
          <w:spacing w:val="-3"/>
          <w:sz w:val="24"/>
          <w:szCs w:val="24"/>
        </w:rPr>
        <w:t xml:space="preserve"> </w:t>
      </w:r>
      <w:r w:rsidRPr="004C28D0">
        <w:rPr>
          <w:color w:val="231F20"/>
          <w:spacing w:val="-10"/>
          <w:sz w:val="24"/>
          <w:szCs w:val="24"/>
        </w:rPr>
        <w:t>Program</w:t>
      </w:r>
      <w:r w:rsidRPr="004C28D0">
        <w:rPr>
          <w:color w:val="231F20"/>
          <w:spacing w:val="-3"/>
          <w:sz w:val="24"/>
          <w:szCs w:val="24"/>
        </w:rPr>
        <w:t xml:space="preserve"> </w:t>
      </w:r>
      <w:r w:rsidRPr="004C28D0">
        <w:rPr>
          <w:color w:val="231F20"/>
          <w:spacing w:val="-10"/>
          <w:sz w:val="24"/>
          <w:szCs w:val="24"/>
        </w:rPr>
        <w:t>as</w:t>
      </w:r>
      <w:r w:rsidRPr="004C28D0">
        <w:rPr>
          <w:color w:val="231F20"/>
          <w:spacing w:val="-3"/>
          <w:sz w:val="24"/>
          <w:szCs w:val="24"/>
        </w:rPr>
        <w:t xml:space="preserve"> </w:t>
      </w:r>
      <w:r w:rsidRPr="004C28D0">
        <w:rPr>
          <w:color w:val="231F20"/>
          <w:spacing w:val="-10"/>
          <w:sz w:val="24"/>
          <w:szCs w:val="24"/>
        </w:rPr>
        <w:t>stated</w:t>
      </w:r>
      <w:r w:rsidRPr="004C28D0">
        <w:rPr>
          <w:color w:val="231F20"/>
          <w:spacing w:val="-3"/>
          <w:sz w:val="24"/>
          <w:szCs w:val="24"/>
        </w:rPr>
        <w:t xml:space="preserve"> </w:t>
      </w:r>
      <w:r w:rsidRPr="004C28D0">
        <w:rPr>
          <w:color w:val="231F20"/>
          <w:spacing w:val="-10"/>
          <w:sz w:val="24"/>
          <w:szCs w:val="24"/>
        </w:rPr>
        <w:t>in</w:t>
      </w:r>
      <w:r w:rsidRPr="004C28D0">
        <w:rPr>
          <w:color w:val="231F20"/>
          <w:spacing w:val="-3"/>
          <w:sz w:val="24"/>
          <w:szCs w:val="24"/>
        </w:rPr>
        <w:t xml:space="preserve"> </w:t>
      </w:r>
      <w:r w:rsidRPr="004C28D0">
        <w:rPr>
          <w:color w:val="231F20"/>
          <w:spacing w:val="-10"/>
          <w:sz w:val="24"/>
          <w:szCs w:val="24"/>
        </w:rPr>
        <w:t>24</w:t>
      </w:r>
      <w:r w:rsidRPr="004C28D0">
        <w:rPr>
          <w:color w:val="231F20"/>
          <w:spacing w:val="-3"/>
          <w:sz w:val="24"/>
          <w:szCs w:val="24"/>
        </w:rPr>
        <w:t xml:space="preserve"> </w:t>
      </w:r>
      <w:r w:rsidRPr="004C28D0">
        <w:rPr>
          <w:color w:val="231F20"/>
          <w:spacing w:val="-10"/>
          <w:sz w:val="24"/>
          <w:szCs w:val="24"/>
        </w:rPr>
        <w:t xml:space="preserve">CFR </w:t>
      </w:r>
      <w:r w:rsidRPr="004C28D0">
        <w:rPr>
          <w:color w:val="231F20"/>
          <w:spacing w:val="-2"/>
          <w:sz w:val="24"/>
          <w:szCs w:val="24"/>
        </w:rPr>
        <w:t>Part</w:t>
      </w:r>
      <w:r w:rsidRPr="004C28D0">
        <w:rPr>
          <w:color w:val="231F20"/>
          <w:spacing w:val="-14"/>
          <w:sz w:val="24"/>
          <w:szCs w:val="24"/>
        </w:rPr>
        <w:t xml:space="preserve"> </w:t>
      </w:r>
      <w:r w:rsidRPr="004C28D0">
        <w:rPr>
          <w:color w:val="231F20"/>
          <w:spacing w:val="-2"/>
          <w:sz w:val="24"/>
          <w:szCs w:val="24"/>
        </w:rPr>
        <w:t>92,</w:t>
      </w:r>
      <w:r w:rsidRPr="004C28D0">
        <w:rPr>
          <w:color w:val="231F20"/>
          <w:spacing w:val="-13"/>
          <w:sz w:val="24"/>
          <w:szCs w:val="24"/>
        </w:rPr>
        <w:t xml:space="preserve"> </w:t>
      </w:r>
      <w:r w:rsidRPr="004C28D0">
        <w:rPr>
          <w:color w:val="231F20"/>
          <w:spacing w:val="-2"/>
          <w:sz w:val="24"/>
          <w:szCs w:val="24"/>
        </w:rPr>
        <w:t>including</w:t>
      </w:r>
      <w:r w:rsidRPr="004C28D0">
        <w:rPr>
          <w:color w:val="231F20"/>
          <w:spacing w:val="-13"/>
          <w:sz w:val="24"/>
          <w:szCs w:val="24"/>
        </w:rPr>
        <w:t xml:space="preserve"> </w:t>
      </w:r>
      <w:r w:rsidRPr="004C28D0">
        <w:rPr>
          <w:color w:val="231F20"/>
          <w:spacing w:val="-2"/>
          <w:sz w:val="24"/>
          <w:szCs w:val="24"/>
        </w:rPr>
        <w:t>but</w:t>
      </w:r>
      <w:r w:rsidRPr="004C28D0">
        <w:rPr>
          <w:color w:val="231F20"/>
          <w:spacing w:val="-14"/>
          <w:sz w:val="24"/>
          <w:szCs w:val="24"/>
        </w:rPr>
        <w:t xml:space="preserve"> </w:t>
      </w:r>
      <w:r w:rsidRPr="004C28D0">
        <w:rPr>
          <w:color w:val="231F20"/>
          <w:spacing w:val="-2"/>
          <w:sz w:val="24"/>
          <w:szCs w:val="24"/>
        </w:rPr>
        <w:t>not</w:t>
      </w:r>
      <w:r w:rsidRPr="004C28D0">
        <w:rPr>
          <w:color w:val="231F20"/>
          <w:spacing w:val="-13"/>
          <w:sz w:val="24"/>
          <w:szCs w:val="24"/>
        </w:rPr>
        <w:t xml:space="preserve"> </w:t>
      </w:r>
      <w:r w:rsidRPr="004C28D0">
        <w:rPr>
          <w:color w:val="231F20"/>
          <w:spacing w:val="-2"/>
          <w:sz w:val="24"/>
          <w:szCs w:val="24"/>
        </w:rPr>
        <w:t>limited</w:t>
      </w:r>
      <w:r w:rsidRPr="004C28D0">
        <w:rPr>
          <w:color w:val="231F20"/>
          <w:spacing w:val="-13"/>
          <w:sz w:val="24"/>
          <w:szCs w:val="24"/>
        </w:rPr>
        <w:t xml:space="preserve"> </w:t>
      </w:r>
      <w:r w:rsidRPr="004C28D0">
        <w:rPr>
          <w:color w:val="231F20"/>
          <w:spacing w:val="-2"/>
          <w:sz w:val="24"/>
          <w:szCs w:val="24"/>
        </w:rPr>
        <w:t>to</w:t>
      </w:r>
      <w:r w:rsidRPr="004C28D0">
        <w:rPr>
          <w:color w:val="231F20"/>
          <w:spacing w:val="-13"/>
          <w:sz w:val="24"/>
          <w:szCs w:val="24"/>
        </w:rPr>
        <w:t xml:space="preserve"> </w:t>
      </w:r>
      <w:r w:rsidRPr="004C28D0">
        <w:rPr>
          <w:color w:val="231F20"/>
          <w:spacing w:val="-2"/>
          <w:sz w:val="24"/>
          <w:szCs w:val="24"/>
        </w:rPr>
        <w:t>the</w:t>
      </w:r>
      <w:r w:rsidRPr="004C28D0">
        <w:rPr>
          <w:color w:val="231F20"/>
          <w:spacing w:val="-14"/>
          <w:sz w:val="24"/>
          <w:szCs w:val="24"/>
        </w:rPr>
        <w:t xml:space="preserve"> </w:t>
      </w:r>
      <w:r w:rsidRPr="004C28D0">
        <w:rPr>
          <w:color w:val="231F20"/>
          <w:spacing w:val="-2"/>
          <w:sz w:val="24"/>
          <w:szCs w:val="24"/>
        </w:rPr>
        <w:t>following.</w:t>
      </w:r>
    </w:p>
    <w:p w14:paraId="7D1B619B" w14:textId="77777777" w:rsidR="00000000" w:rsidRPr="004C28D0" w:rsidRDefault="00000000" w:rsidP="003D7647">
      <w:pPr>
        <w:pStyle w:val="ListParagraph"/>
        <w:widowControl w:val="0"/>
        <w:numPr>
          <w:ilvl w:val="0"/>
          <w:numId w:val="24"/>
        </w:numPr>
        <w:tabs>
          <w:tab w:val="left" w:pos="476"/>
          <w:tab w:val="left" w:pos="490"/>
        </w:tabs>
        <w:autoSpaceDE w:val="0"/>
        <w:autoSpaceDN w:val="0"/>
        <w:spacing w:before="2" w:after="0" w:line="259" w:lineRule="auto"/>
        <w:ind w:right="113" w:hanging="371"/>
        <w:contextualSpacing w:val="0"/>
        <w:rPr>
          <w:sz w:val="24"/>
          <w:szCs w:val="24"/>
        </w:rPr>
      </w:pPr>
      <w:r w:rsidRPr="004C28D0">
        <w:rPr>
          <w:color w:val="231F20"/>
          <w:sz w:val="24"/>
          <w:szCs w:val="24"/>
          <w:u w:val="single"/>
        </w:rPr>
        <w:t>No</w:t>
      </w:r>
      <w:r w:rsidRPr="004C28D0">
        <w:rPr>
          <w:color w:val="231F20"/>
          <w:spacing w:val="-11"/>
          <w:sz w:val="24"/>
          <w:szCs w:val="24"/>
          <w:u w:val="single"/>
        </w:rPr>
        <w:t xml:space="preserve"> </w:t>
      </w:r>
      <w:r w:rsidRPr="004C28D0">
        <w:rPr>
          <w:color w:val="231F20"/>
          <w:sz w:val="24"/>
          <w:szCs w:val="24"/>
          <w:u w:val="single"/>
        </w:rPr>
        <w:t>HOME</w:t>
      </w:r>
      <w:r w:rsidRPr="004C28D0">
        <w:rPr>
          <w:color w:val="231F20"/>
          <w:spacing w:val="-11"/>
          <w:sz w:val="24"/>
          <w:szCs w:val="24"/>
          <w:u w:val="single"/>
        </w:rPr>
        <w:t xml:space="preserve"> </w:t>
      </w:r>
      <w:r w:rsidRPr="004C28D0">
        <w:rPr>
          <w:color w:val="231F20"/>
          <w:sz w:val="24"/>
          <w:szCs w:val="24"/>
          <w:u w:val="single"/>
        </w:rPr>
        <w:t>project</w:t>
      </w:r>
      <w:r w:rsidRPr="004C28D0">
        <w:rPr>
          <w:color w:val="231F20"/>
          <w:spacing w:val="-11"/>
          <w:sz w:val="24"/>
          <w:szCs w:val="24"/>
          <w:u w:val="single"/>
        </w:rPr>
        <w:t xml:space="preserve"> </w:t>
      </w:r>
      <w:r w:rsidRPr="004C28D0">
        <w:rPr>
          <w:color w:val="231F20"/>
          <w:sz w:val="24"/>
          <w:szCs w:val="24"/>
          <w:u w:val="single"/>
        </w:rPr>
        <w:t>funds</w:t>
      </w:r>
      <w:r w:rsidRPr="004C28D0">
        <w:rPr>
          <w:color w:val="231F20"/>
          <w:spacing w:val="-11"/>
          <w:sz w:val="24"/>
          <w:szCs w:val="24"/>
          <w:u w:val="single"/>
        </w:rPr>
        <w:t xml:space="preserve"> </w:t>
      </w:r>
      <w:r w:rsidRPr="004C28D0">
        <w:rPr>
          <w:color w:val="231F20"/>
          <w:sz w:val="24"/>
          <w:szCs w:val="24"/>
          <w:u w:val="single"/>
        </w:rPr>
        <w:t>will</w:t>
      </w:r>
      <w:r w:rsidRPr="004C28D0">
        <w:rPr>
          <w:color w:val="231F20"/>
          <w:spacing w:val="-11"/>
          <w:sz w:val="24"/>
          <w:szCs w:val="24"/>
          <w:u w:val="single"/>
        </w:rPr>
        <w:t xml:space="preserve"> </w:t>
      </w:r>
      <w:r w:rsidRPr="004C28D0">
        <w:rPr>
          <w:color w:val="231F20"/>
          <w:sz w:val="24"/>
          <w:szCs w:val="24"/>
          <w:u w:val="single"/>
        </w:rPr>
        <w:t>be</w:t>
      </w:r>
      <w:r w:rsidRPr="004C28D0">
        <w:rPr>
          <w:color w:val="231F20"/>
          <w:spacing w:val="-11"/>
          <w:sz w:val="24"/>
          <w:szCs w:val="24"/>
          <w:u w:val="single"/>
        </w:rPr>
        <w:t xml:space="preserve"> </w:t>
      </w:r>
      <w:r w:rsidRPr="004C28D0">
        <w:rPr>
          <w:color w:val="231F20"/>
          <w:sz w:val="24"/>
          <w:szCs w:val="24"/>
          <w:u w:val="single"/>
        </w:rPr>
        <w:t>advanced,</w:t>
      </w:r>
      <w:r w:rsidRPr="004C28D0">
        <w:rPr>
          <w:color w:val="231F20"/>
          <w:spacing w:val="-11"/>
          <w:sz w:val="24"/>
          <w:szCs w:val="24"/>
          <w:u w:val="single"/>
        </w:rPr>
        <w:t xml:space="preserve"> </w:t>
      </w:r>
      <w:r w:rsidRPr="004C28D0">
        <w:rPr>
          <w:color w:val="231F20"/>
          <w:sz w:val="24"/>
          <w:szCs w:val="24"/>
          <w:u w:val="single"/>
        </w:rPr>
        <w:t>and</w:t>
      </w:r>
      <w:r w:rsidRPr="004C28D0">
        <w:rPr>
          <w:color w:val="231F20"/>
          <w:spacing w:val="-11"/>
          <w:sz w:val="24"/>
          <w:szCs w:val="24"/>
          <w:u w:val="single"/>
        </w:rPr>
        <w:t xml:space="preserve"> </w:t>
      </w:r>
      <w:r w:rsidRPr="004C28D0">
        <w:rPr>
          <w:color w:val="231F20"/>
          <w:sz w:val="24"/>
          <w:szCs w:val="24"/>
          <w:u w:val="single"/>
        </w:rPr>
        <w:t>no</w:t>
      </w:r>
      <w:r w:rsidRPr="004C28D0">
        <w:rPr>
          <w:color w:val="231F20"/>
          <w:spacing w:val="-11"/>
          <w:sz w:val="24"/>
          <w:szCs w:val="24"/>
          <w:u w:val="single"/>
        </w:rPr>
        <w:t xml:space="preserve"> </w:t>
      </w:r>
      <w:r w:rsidRPr="004C28D0">
        <w:rPr>
          <w:color w:val="231F20"/>
          <w:sz w:val="24"/>
          <w:szCs w:val="24"/>
          <w:u w:val="single"/>
        </w:rPr>
        <w:t>costs</w:t>
      </w:r>
      <w:r w:rsidRPr="004C28D0">
        <w:rPr>
          <w:color w:val="231F20"/>
          <w:spacing w:val="-11"/>
          <w:sz w:val="24"/>
          <w:szCs w:val="24"/>
          <w:u w:val="single"/>
        </w:rPr>
        <w:t xml:space="preserve"> </w:t>
      </w:r>
      <w:r w:rsidRPr="004C28D0">
        <w:rPr>
          <w:color w:val="231F20"/>
          <w:sz w:val="24"/>
          <w:szCs w:val="24"/>
          <w:u w:val="single"/>
        </w:rPr>
        <w:t>can</w:t>
      </w:r>
      <w:r w:rsidRPr="004C28D0">
        <w:rPr>
          <w:color w:val="231F20"/>
          <w:spacing w:val="-11"/>
          <w:sz w:val="24"/>
          <w:szCs w:val="24"/>
          <w:u w:val="single"/>
        </w:rPr>
        <w:t xml:space="preserve"> </w:t>
      </w:r>
      <w:r w:rsidRPr="004C28D0">
        <w:rPr>
          <w:color w:val="231F20"/>
          <w:sz w:val="24"/>
          <w:szCs w:val="24"/>
          <w:u w:val="single"/>
        </w:rPr>
        <w:t>be</w:t>
      </w:r>
      <w:r w:rsidRPr="004C28D0">
        <w:rPr>
          <w:color w:val="231F20"/>
          <w:spacing w:val="-11"/>
          <w:sz w:val="24"/>
          <w:szCs w:val="24"/>
          <w:u w:val="single"/>
        </w:rPr>
        <w:t xml:space="preserve"> </w:t>
      </w:r>
      <w:r w:rsidRPr="004C28D0">
        <w:rPr>
          <w:color w:val="231F20"/>
          <w:sz w:val="24"/>
          <w:szCs w:val="24"/>
          <w:u w:val="single"/>
        </w:rPr>
        <w:t>incurred,</w:t>
      </w:r>
      <w:r w:rsidRPr="004C28D0">
        <w:rPr>
          <w:color w:val="231F20"/>
          <w:spacing w:val="-11"/>
          <w:sz w:val="24"/>
          <w:szCs w:val="24"/>
          <w:u w:val="single"/>
        </w:rPr>
        <w:t xml:space="preserve"> </w:t>
      </w:r>
      <w:r w:rsidRPr="004C28D0">
        <w:rPr>
          <w:color w:val="231F20"/>
          <w:sz w:val="24"/>
          <w:szCs w:val="24"/>
          <w:u w:val="single"/>
        </w:rPr>
        <w:t>until</w:t>
      </w:r>
      <w:r w:rsidRPr="004C28D0">
        <w:rPr>
          <w:color w:val="231F20"/>
          <w:spacing w:val="-11"/>
          <w:sz w:val="24"/>
          <w:szCs w:val="24"/>
          <w:u w:val="single"/>
        </w:rPr>
        <w:t xml:space="preserve"> </w:t>
      </w:r>
      <w:r w:rsidRPr="004C28D0">
        <w:rPr>
          <w:color w:val="231F20"/>
          <w:sz w:val="24"/>
          <w:szCs w:val="24"/>
          <w:u w:val="single"/>
        </w:rPr>
        <w:t>the</w:t>
      </w:r>
      <w:r w:rsidRPr="004C28D0">
        <w:rPr>
          <w:color w:val="231F20"/>
          <w:spacing w:val="-11"/>
          <w:sz w:val="24"/>
          <w:szCs w:val="24"/>
          <w:u w:val="single"/>
        </w:rPr>
        <w:t xml:space="preserve"> </w:t>
      </w:r>
      <w:r w:rsidRPr="004C28D0">
        <w:rPr>
          <w:color w:val="231F20"/>
          <w:sz w:val="24"/>
          <w:szCs w:val="24"/>
          <w:u w:val="single"/>
        </w:rPr>
        <w:t>Lead Entity</w:t>
      </w:r>
      <w:r w:rsidRPr="004C28D0">
        <w:rPr>
          <w:color w:val="231F20"/>
          <w:spacing w:val="-11"/>
          <w:sz w:val="24"/>
          <w:szCs w:val="24"/>
          <w:u w:val="single"/>
        </w:rPr>
        <w:t xml:space="preserve"> </w:t>
      </w:r>
      <w:r w:rsidRPr="004C28D0">
        <w:rPr>
          <w:color w:val="231F20"/>
          <w:sz w:val="24"/>
          <w:szCs w:val="24"/>
          <w:u w:val="single"/>
        </w:rPr>
        <w:t xml:space="preserve">has </w:t>
      </w:r>
      <w:r w:rsidRPr="004C28D0">
        <w:rPr>
          <w:color w:val="231F20"/>
          <w:spacing w:val="-8"/>
          <w:sz w:val="24"/>
          <w:szCs w:val="24"/>
          <w:u w:val="single"/>
        </w:rPr>
        <w:t>conducted</w:t>
      </w:r>
      <w:r w:rsidRPr="004C28D0">
        <w:rPr>
          <w:color w:val="231F20"/>
          <w:spacing w:val="-5"/>
          <w:sz w:val="24"/>
          <w:szCs w:val="24"/>
          <w:u w:val="single"/>
        </w:rPr>
        <w:t xml:space="preserve"> </w:t>
      </w:r>
      <w:r w:rsidRPr="004C28D0">
        <w:rPr>
          <w:color w:val="231F20"/>
          <w:spacing w:val="-8"/>
          <w:sz w:val="24"/>
          <w:szCs w:val="24"/>
          <w:u w:val="single"/>
        </w:rPr>
        <w:t>an</w:t>
      </w:r>
      <w:r w:rsidRPr="004C28D0">
        <w:rPr>
          <w:color w:val="231F20"/>
          <w:spacing w:val="-5"/>
          <w:sz w:val="24"/>
          <w:szCs w:val="24"/>
          <w:u w:val="single"/>
        </w:rPr>
        <w:t xml:space="preserve"> </w:t>
      </w:r>
      <w:r w:rsidRPr="004C28D0">
        <w:rPr>
          <w:color w:val="231F20"/>
          <w:spacing w:val="-8"/>
          <w:sz w:val="24"/>
          <w:szCs w:val="24"/>
          <w:u w:val="single"/>
        </w:rPr>
        <w:t>environmental</w:t>
      </w:r>
      <w:r w:rsidRPr="004C28D0">
        <w:rPr>
          <w:color w:val="231F20"/>
          <w:spacing w:val="-5"/>
          <w:sz w:val="24"/>
          <w:szCs w:val="24"/>
          <w:u w:val="single"/>
        </w:rPr>
        <w:t xml:space="preserve"> </w:t>
      </w:r>
      <w:r w:rsidRPr="004C28D0">
        <w:rPr>
          <w:color w:val="231F20"/>
          <w:spacing w:val="-8"/>
          <w:sz w:val="24"/>
          <w:szCs w:val="24"/>
          <w:u w:val="single"/>
        </w:rPr>
        <w:t>review</w:t>
      </w:r>
      <w:r w:rsidRPr="004C28D0">
        <w:rPr>
          <w:color w:val="231F20"/>
          <w:spacing w:val="-5"/>
          <w:sz w:val="24"/>
          <w:szCs w:val="24"/>
          <w:u w:val="single"/>
        </w:rPr>
        <w:t xml:space="preserve"> </w:t>
      </w:r>
      <w:r w:rsidRPr="004C28D0">
        <w:rPr>
          <w:color w:val="231F20"/>
          <w:spacing w:val="-8"/>
          <w:sz w:val="24"/>
          <w:szCs w:val="24"/>
          <w:u w:val="single"/>
        </w:rPr>
        <w:t>of</w:t>
      </w:r>
      <w:r w:rsidRPr="004C28D0">
        <w:rPr>
          <w:color w:val="231F20"/>
          <w:spacing w:val="-5"/>
          <w:sz w:val="24"/>
          <w:szCs w:val="24"/>
          <w:u w:val="single"/>
        </w:rPr>
        <w:t xml:space="preserve"> </w:t>
      </w:r>
      <w:r w:rsidRPr="004C28D0">
        <w:rPr>
          <w:color w:val="231F20"/>
          <w:spacing w:val="-8"/>
          <w:sz w:val="24"/>
          <w:szCs w:val="24"/>
          <w:u w:val="single"/>
        </w:rPr>
        <w:t>the</w:t>
      </w:r>
      <w:r w:rsidRPr="004C28D0">
        <w:rPr>
          <w:color w:val="231F20"/>
          <w:spacing w:val="-5"/>
          <w:sz w:val="24"/>
          <w:szCs w:val="24"/>
          <w:u w:val="single"/>
        </w:rPr>
        <w:t xml:space="preserve"> </w:t>
      </w:r>
      <w:r w:rsidRPr="004C28D0">
        <w:rPr>
          <w:color w:val="231F20"/>
          <w:spacing w:val="-8"/>
          <w:sz w:val="24"/>
          <w:szCs w:val="24"/>
          <w:u w:val="single"/>
        </w:rPr>
        <w:t>proposed</w:t>
      </w:r>
      <w:r w:rsidRPr="004C28D0">
        <w:rPr>
          <w:color w:val="231F20"/>
          <w:spacing w:val="-5"/>
          <w:sz w:val="24"/>
          <w:szCs w:val="24"/>
          <w:u w:val="single"/>
        </w:rPr>
        <w:t xml:space="preserve"> </w:t>
      </w:r>
      <w:r w:rsidRPr="004C28D0">
        <w:rPr>
          <w:color w:val="231F20"/>
          <w:spacing w:val="-8"/>
          <w:sz w:val="24"/>
          <w:szCs w:val="24"/>
          <w:u w:val="single"/>
        </w:rPr>
        <w:t>project</w:t>
      </w:r>
      <w:r w:rsidRPr="004C28D0">
        <w:rPr>
          <w:color w:val="231F20"/>
          <w:spacing w:val="-5"/>
          <w:sz w:val="24"/>
          <w:szCs w:val="24"/>
          <w:u w:val="single"/>
        </w:rPr>
        <w:t xml:space="preserve"> </w:t>
      </w:r>
      <w:r w:rsidRPr="004C28D0">
        <w:rPr>
          <w:color w:val="231F20"/>
          <w:spacing w:val="-8"/>
          <w:sz w:val="24"/>
          <w:szCs w:val="24"/>
          <w:u w:val="single"/>
        </w:rPr>
        <w:t>site</w:t>
      </w:r>
      <w:r w:rsidRPr="004C28D0">
        <w:rPr>
          <w:color w:val="231F20"/>
          <w:spacing w:val="-5"/>
          <w:sz w:val="24"/>
          <w:szCs w:val="24"/>
          <w:u w:val="single"/>
        </w:rPr>
        <w:t xml:space="preserve"> </w:t>
      </w:r>
      <w:r w:rsidRPr="004C28D0">
        <w:rPr>
          <w:color w:val="231F20"/>
          <w:spacing w:val="-8"/>
          <w:sz w:val="24"/>
          <w:szCs w:val="24"/>
          <w:u w:val="single"/>
        </w:rPr>
        <w:t>as</w:t>
      </w:r>
      <w:r w:rsidRPr="004C28D0">
        <w:rPr>
          <w:color w:val="231F20"/>
          <w:spacing w:val="-5"/>
          <w:sz w:val="24"/>
          <w:szCs w:val="24"/>
          <w:u w:val="single"/>
        </w:rPr>
        <w:t xml:space="preserve"> </w:t>
      </w:r>
      <w:r w:rsidRPr="004C28D0">
        <w:rPr>
          <w:color w:val="231F20"/>
          <w:spacing w:val="-8"/>
          <w:sz w:val="24"/>
          <w:szCs w:val="24"/>
          <w:u w:val="single"/>
        </w:rPr>
        <w:t>required</w:t>
      </w:r>
      <w:r w:rsidRPr="004C28D0">
        <w:rPr>
          <w:color w:val="231F20"/>
          <w:spacing w:val="-5"/>
          <w:sz w:val="24"/>
          <w:szCs w:val="24"/>
          <w:u w:val="single"/>
        </w:rPr>
        <w:t xml:space="preserve"> </w:t>
      </w:r>
      <w:r w:rsidRPr="004C28D0">
        <w:rPr>
          <w:color w:val="231F20"/>
          <w:spacing w:val="-8"/>
          <w:sz w:val="24"/>
          <w:szCs w:val="24"/>
          <w:u w:val="single"/>
        </w:rPr>
        <w:t>under</w:t>
      </w:r>
      <w:r w:rsidRPr="004C28D0">
        <w:rPr>
          <w:color w:val="231F20"/>
          <w:spacing w:val="-5"/>
          <w:sz w:val="24"/>
          <w:szCs w:val="24"/>
          <w:u w:val="single"/>
        </w:rPr>
        <w:t xml:space="preserve"> </w:t>
      </w:r>
      <w:r w:rsidRPr="004C28D0">
        <w:rPr>
          <w:color w:val="231F20"/>
          <w:spacing w:val="-8"/>
          <w:sz w:val="24"/>
          <w:szCs w:val="24"/>
          <w:u w:val="single"/>
        </w:rPr>
        <w:t>24</w:t>
      </w:r>
      <w:r w:rsidRPr="004C28D0">
        <w:rPr>
          <w:color w:val="231F20"/>
          <w:spacing w:val="-5"/>
          <w:sz w:val="24"/>
          <w:szCs w:val="24"/>
          <w:u w:val="single"/>
        </w:rPr>
        <w:t xml:space="preserve"> </w:t>
      </w:r>
      <w:r w:rsidRPr="004C28D0">
        <w:rPr>
          <w:color w:val="231F20"/>
          <w:spacing w:val="-8"/>
          <w:sz w:val="24"/>
          <w:szCs w:val="24"/>
          <w:u w:val="single"/>
        </w:rPr>
        <w:t>CFR</w:t>
      </w:r>
      <w:r w:rsidRPr="004C28D0">
        <w:rPr>
          <w:color w:val="231F20"/>
          <w:spacing w:val="-5"/>
          <w:sz w:val="24"/>
          <w:szCs w:val="24"/>
          <w:u w:val="single"/>
        </w:rPr>
        <w:t xml:space="preserve"> </w:t>
      </w:r>
      <w:r w:rsidRPr="004C28D0">
        <w:rPr>
          <w:color w:val="231F20"/>
          <w:spacing w:val="-8"/>
          <w:sz w:val="24"/>
          <w:szCs w:val="24"/>
          <w:u w:val="single"/>
        </w:rPr>
        <w:t>Part</w:t>
      </w:r>
      <w:r w:rsidRPr="004C28D0">
        <w:rPr>
          <w:color w:val="231F20"/>
          <w:spacing w:val="-8"/>
          <w:sz w:val="24"/>
          <w:szCs w:val="24"/>
          <w:u w:val="single"/>
        </w:rPr>
        <w:t xml:space="preserve"> 58.</w:t>
      </w:r>
      <w:r w:rsidRPr="004C28D0">
        <w:rPr>
          <w:color w:val="231F20"/>
          <w:spacing w:val="-8"/>
          <w:sz w:val="24"/>
          <w:szCs w:val="24"/>
        </w:rPr>
        <w:t xml:space="preserve"> </w:t>
      </w:r>
      <w:r w:rsidRPr="004C28D0">
        <w:rPr>
          <w:color w:val="231F20"/>
          <w:spacing w:val="-4"/>
          <w:sz w:val="24"/>
          <w:szCs w:val="24"/>
        </w:rPr>
        <w:t>The</w:t>
      </w:r>
      <w:r w:rsidRPr="004C28D0">
        <w:rPr>
          <w:color w:val="231F20"/>
          <w:spacing w:val="-5"/>
          <w:sz w:val="24"/>
          <w:szCs w:val="24"/>
        </w:rPr>
        <w:t xml:space="preserve"> </w:t>
      </w:r>
      <w:r w:rsidRPr="004C28D0">
        <w:rPr>
          <w:color w:val="231F20"/>
          <w:spacing w:val="-4"/>
          <w:sz w:val="24"/>
          <w:szCs w:val="24"/>
        </w:rPr>
        <w:t>environmental</w:t>
      </w:r>
      <w:r w:rsidRPr="004C28D0">
        <w:rPr>
          <w:color w:val="231F20"/>
          <w:spacing w:val="-5"/>
          <w:sz w:val="24"/>
          <w:szCs w:val="24"/>
        </w:rPr>
        <w:t xml:space="preserve"> </w:t>
      </w:r>
      <w:r w:rsidRPr="004C28D0">
        <w:rPr>
          <w:color w:val="231F20"/>
          <w:spacing w:val="-4"/>
          <w:sz w:val="24"/>
          <w:szCs w:val="24"/>
        </w:rPr>
        <w:t>review</w:t>
      </w:r>
      <w:r w:rsidRPr="004C28D0">
        <w:rPr>
          <w:color w:val="231F20"/>
          <w:spacing w:val="-5"/>
          <w:sz w:val="24"/>
          <w:szCs w:val="24"/>
        </w:rPr>
        <w:t xml:space="preserve"> </w:t>
      </w:r>
      <w:r w:rsidRPr="004C28D0">
        <w:rPr>
          <w:color w:val="231F20"/>
          <w:spacing w:val="-4"/>
          <w:sz w:val="24"/>
          <w:szCs w:val="24"/>
        </w:rPr>
        <w:t>may</w:t>
      </w:r>
      <w:r w:rsidRPr="004C28D0">
        <w:rPr>
          <w:color w:val="231F20"/>
          <w:spacing w:val="-5"/>
          <w:sz w:val="24"/>
          <w:szCs w:val="24"/>
        </w:rPr>
        <w:t xml:space="preserve"> </w:t>
      </w:r>
      <w:r w:rsidRPr="004C28D0">
        <w:rPr>
          <w:color w:val="231F20"/>
          <w:spacing w:val="-4"/>
          <w:sz w:val="24"/>
          <w:szCs w:val="24"/>
        </w:rPr>
        <w:t>result</w:t>
      </w:r>
      <w:r w:rsidRPr="004C28D0">
        <w:rPr>
          <w:color w:val="231F20"/>
          <w:spacing w:val="-5"/>
          <w:sz w:val="24"/>
          <w:szCs w:val="24"/>
        </w:rPr>
        <w:t xml:space="preserve"> </w:t>
      </w:r>
      <w:r w:rsidRPr="004C28D0">
        <w:rPr>
          <w:color w:val="231F20"/>
          <w:spacing w:val="-4"/>
          <w:sz w:val="24"/>
          <w:szCs w:val="24"/>
        </w:rPr>
        <w:t>in</w:t>
      </w:r>
      <w:r w:rsidRPr="004C28D0">
        <w:rPr>
          <w:color w:val="231F20"/>
          <w:spacing w:val="-5"/>
          <w:sz w:val="24"/>
          <w:szCs w:val="24"/>
        </w:rPr>
        <w:t xml:space="preserve"> </w:t>
      </w:r>
      <w:r w:rsidRPr="004C28D0">
        <w:rPr>
          <w:color w:val="231F20"/>
          <w:spacing w:val="-4"/>
          <w:sz w:val="24"/>
          <w:szCs w:val="24"/>
        </w:rPr>
        <w:t>a</w:t>
      </w:r>
      <w:r w:rsidRPr="004C28D0">
        <w:rPr>
          <w:color w:val="231F20"/>
          <w:spacing w:val="-5"/>
          <w:sz w:val="24"/>
          <w:szCs w:val="24"/>
        </w:rPr>
        <w:t xml:space="preserve"> </w:t>
      </w:r>
      <w:r w:rsidRPr="004C28D0">
        <w:rPr>
          <w:color w:val="231F20"/>
          <w:spacing w:val="-4"/>
          <w:sz w:val="24"/>
          <w:szCs w:val="24"/>
        </w:rPr>
        <w:t>decision</w:t>
      </w:r>
      <w:r w:rsidRPr="004C28D0">
        <w:rPr>
          <w:color w:val="231F20"/>
          <w:spacing w:val="-5"/>
          <w:sz w:val="24"/>
          <w:szCs w:val="24"/>
        </w:rPr>
        <w:t xml:space="preserve"> </w:t>
      </w:r>
      <w:r w:rsidRPr="004C28D0">
        <w:rPr>
          <w:color w:val="231F20"/>
          <w:spacing w:val="-4"/>
          <w:sz w:val="24"/>
          <w:szCs w:val="24"/>
        </w:rPr>
        <w:t>to</w:t>
      </w:r>
      <w:r w:rsidRPr="004C28D0">
        <w:rPr>
          <w:color w:val="231F20"/>
          <w:spacing w:val="-5"/>
          <w:sz w:val="24"/>
          <w:szCs w:val="24"/>
        </w:rPr>
        <w:t xml:space="preserve"> </w:t>
      </w:r>
      <w:r w:rsidRPr="004C28D0">
        <w:rPr>
          <w:color w:val="231F20"/>
          <w:spacing w:val="-4"/>
          <w:sz w:val="24"/>
          <w:szCs w:val="24"/>
        </w:rPr>
        <w:t>proceed</w:t>
      </w:r>
      <w:r w:rsidRPr="004C28D0">
        <w:rPr>
          <w:color w:val="231F20"/>
          <w:spacing w:val="-5"/>
          <w:sz w:val="24"/>
          <w:szCs w:val="24"/>
        </w:rPr>
        <w:t xml:space="preserve"> </w:t>
      </w:r>
      <w:r w:rsidRPr="004C28D0">
        <w:rPr>
          <w:color w:val="231F20"/>
          <w:spacing w:val="-4"/>
          <w:sz w:val="24"/>
          <w:szCs w:val="24"/>
        </w:rPr>
        <w:t>with,</w:t>
      </w:r>
      <w:r w:rsidRPr="004C28D0">
        <w:rPr>
          <w:color w:val="231F20"/>
          <w:spacing w:val="-5"/>
          <w:sz w:val="24"/>
          <w:szCs w:val="24"/>
        </w:rPr>
        <w:t xml:space="preserve"> </w:t>
      </w:r>
      <w:r w:rsidRPr="004C28D0">
        <w:rPr>
          <w:color w:val="231F20"/>
          <w:spacing w:val="-4"/>
          <w:sz w:val="24"/>
          <w:szCs w:val="24"/>
        </w:rPr>
        <w:t>modify</w:t>
      </w:r>
      <w:r w:rsidRPr="004C28D0">
        <w:rPr>
          <w:color w:val="231F20"/>
          <w:spacing w:val="-5"/>
          <w:sz w:val="24"/>
          <w:szCs w:val="24"/>
        </w:rPr>
        <w:t xml:space="preserve"> </w:t>
      </w:r>
      <w:r w:rsidRPr="004C28D0">
        <w:rPr>
          <w:color w:val="231F20"/>
          <w:spacing w:val="-4"/>
          <w:sz w:val="24"/>
          <w:szCs w:val="24"/>
        </w:rPr>
        <w:t>or</w:t>
      </w:r>
      <w:r w:rsidRPr="004C28D0">
        <w:rPr>
          <w:color w:val="231F20"/>
          <w:spacing w:val="-5"/>
          <w:sz w:val="24"/>
          <w:szCs w:val="24"/>
        </w:rPr>
        <w:t xml:space="preserve"> </w:t>
      </w:r>
      <w:r w:rsidRPr="004C28D0">
        <w:rPr>
          <w:color w:val="231F20"/>
          <w:spacing w:val="-4"/>
          <w:sz w:val="24"/>
          <w:szCs w:val="24"/>
        </w:rPr>
        <w:t>cancel</w:t>
      </w:r>
      <w:r w:rsidRPr="004C28D0">
        <w:rPr>
          <w:color w:val="231F20"/>
          <w:spacing w:val="-5"/>
          <w:sz w:val="24"/>
          <w:szCs w:val="24"/>
        </w:rPr>
        <w:t xml:space="preserve"> </w:t>
      </w:r>
      <w:r w:rsidRPr="004C28D0">
        <w:rPr>
          <w:color w:val="231F20"/>
          <w:spacing w:val="-4"/>
          <w:sz w:val="24"/>
          <w:szCs w:val="24"/>
        </w:rPr>
        <w:t xml:space="preserve">the </w:t>
      </w:r>
      <w:r w:rsidRPr="004C28D0">
        <w:rPr>
          <w:color w:val="231F20"/>
          <w:spacing w:val="-2"/>
          <w:sz w:val="24"/>
          <w:szCs w:val="24"/>
        </w:rPr>
        <w:t>project.</w:t>
      </w:r>
    </w:p>
    <w:p w14:paraId="1E7C8440" w14:textId="77777777" w:rsidR="00000000" w:rsidRPr="004C28D0" w:rsidRDefault="00000000" w:rsidP="003D7647">
      <w:pPr>
        <w:pStyle w:val="BodyText"/>
        <w:tabs>
          <w:tab w:val="left" w:pos="7030"/>
        </w:tabs>
        <w:spacing w:before="1" w:line="259" w:lineRule="auto"/>
        <w:ind w:left="490" w:right="116" w:hanging="11"/>
        <w:rPr>
          <w:sz w:val="24"/>
          <w:szCs w:val="24"/>
        </w:rPr>
      </w:pPr>
      <w:r w:rsidRPr="004C28D0">
        <w:rPr>
          <w:color w:val="231F20"/>
          <w:spacing w:val="-4"/>
          <w:sz w:val="24"/>
          <w:szCs w:val="24"/>
        </w:rPr>
        <w:t>Notwithstanding</w:t>
      </w:r>
      <w:r w:rsidRPr="004C28D0">
        <w:rPr>
          <w:color w:val="231F20"/>
          <w:spacing w:val="-12"/>
          <w:sz w:val="24"/>
          <w:szCs w:val="24"/>
        </w:rPr>
        <w:t xml:space="preserve"> </w:t>
      </w:r>
      <w:r w:rsidRPr="004C28D0">
        <w:rPr>
          <w:color w:val="231F20"/>
          <w:spacing w:val="-4"/>
          <w:sz w:val="24"/>
          <w:szCs w:val="24"/>
        </w:rPr>
        <w:t>any</w:t>
      </w:r>
      <w:r w:rsidRPr="004C28D0">
        <w:rPr>
          <w:color w:val="231F20"/>
          <w:spacing w:val="-11"/>
          <w:sz w:val="24"/>
          <w:szCs w:val="24"/>
        </w:rPr>
        <w:t xml:space="preserve"> </w:t>
      </w:r>
      <w:r w:rsidRPr="004C28D0">
        <w:rPr>
          <w:color w:val="231F20"/>
          <w:spacing w:val="-4"/>
          <w:sz w:val="24"/>
          <w:szCs w:val="24"/>
        </w:rPr>
        <w:t>provision</w:t>
      </w:r>
      <w:r w:rsidRPr="004C28D0">
        <w:rPr>
          <w:color w:val="231F20"/>
          <w:spacing w:val="-11"/>
          <w:sz w:val="24"/>
          <w:szCs w:val="24"/>
        </w:rPr>
        <w:t xml:space="preserve"> </w:t>
      </w:r>
      <w:r w:rsidRPr="004C28D0">
        <w:rPr>
          <w:color w:val="231F20"/>
          <w:spacing w:val="-4"/>
          <w:sz w:val="24"/>
          <w:szCs w:val="24"/>
        </w:rPr>
        <w:t>of</w:t>
      </w:r>
      <w:r w:rsidRPr="004C28D0">
        <w:rPr>
          <w:color w:val="231F20"/>
          <w:spacing w:val="-11"/>
          <w:sz w:val="24"/>
          <w:szCs w:val="24"/>
        </w:rPr>
        <w:t xml:space="preserve"> </w:t>
      </w:r>
      <w:r w:rsidRPr="004C28D0">
        <w:rPr>
          <w:color w:val="231F20"/>
          <w:spacing w:val="-4"/>
          <w:sz w:val="24"/>
          <w:szCs w:val="24"/>
        </w:rPr>
        <w:t>this</w:t>
      </w:r>
      <w:r w:rsidRPr="004C28D0">
        <w:rPr>
          <w:color w:val="231F20"/>
          <w:spacing w:val="-12"/>
          <w:sz w:val="24"/>
          <w:szCs w:val="24"/>
        </w:rPr>
        <w:t xml:space="preserve"> </w:t>
      </w:r>
      <w:r w:rsidRPr="004C28D0">
        <w:rPr>
          <w:color w:val="231F20"/>
          <w:spacing w:val="-4"/>
          <w:sz w:val="24"/>
          <w:szCs w:val="24"/>
        </w:rPr>
        <w:t>Agreement,</w:t>
      </w:r>
      <w:r w:rsidRPr="004C28D0">
        <w:rPr>
          <w:color w:val="231F20"/>
          <w:spacing w:val="-11"/>
          <w:sz w:val="24"/>
          <w:szCs w:val="24"/>
        </w:rPr>
        <w:t xml:space="preserve"> </w:t>
      </w:r>
      <w:r w:rsidRPr="004C28D0">
        <w:rPr>
          <w:color w:val="231F20"/>
          <w:spacing w:val="-4"/>
          <w:sz w:val="24"/>
          <w:szCs w:val="24"/>
        </w:rPr>
        <w:t>the</w:t>
      </w:r>
      <w:r w:rsidRPr="004C28D0">
        <w:rPr>
          <w:color w:val="231F20"/>
          <w:spacing w:val="-11"/>
          <w:sz w:val="24"/>
          <w:szCs w:val="24"/>
        </w:rPr>
        <w:t xml:space="preserve"> </w:t>
      </w:r>
      <w:r w:rsidRPr="004C28D0">
        <w:rPr>
          <w:color w:val="231F20"/>
          <w:spacing w:val="-4"/>
          <w:sz w:val="24"/>
          <w:szCs w:val="24"/>
        </w:rPr>
        <w:t>parties</w:t>
      </w:r>
      <w:r w:rsidRPr="004C28D0">
        <w:rPr>
          <w:color w:val="231F20"/>
          <w:spacing w:val="-11"/>
          <w:sz w:val="24"/>
          <w:szCs w:val="24"/>
        </w:rPr>
        <w:t xml:space="preserve"> </w:t>
      </w:r>
      <w:r w:rsidRPr="004C28D0">
        <w:rPr>
          <w:color w:val="231F20"/>
          <w:spacing w:val="-4"/>
          <w:sz w:val="24"/>
          <w:szCs w:val="24"/>
        </w:rPr>
        <w:t>hereto</w:t>
      </w:r>
      <w:r w:rsidRPr="004C28D0">
        <w:rPr>
          <w:color w:val="231F20"/>
          <w:spacing w:val="-12"/>
          <w:sz w:val="24"/>
          <w:szCs w:val="24"/>
        </w:rPr>
        <w:t xml:space="preserve"> </w:t>
      </w:r>
      <w:r w:rsidRPr="004C28D0">
        <w:rPr>
          <w:color w:val="231F20"/>
          <w:spacing w:val="-4"/>
          <w:sz w:val="24"/>
          <w:szCs w:val="24"/>
        </w:rPr>
        <w:t>agree</w:t>
      </w:r>
      <w:r w:rsidRPr="004C28D0">
        <w:rPr>
          <w:color w:val="231F20"/>
          <w:spacing w:val="-11"/>
          <w:sz w:val="24"/>
          <w:szCs w:val="24"/>
        </w:rPr>
        <w:t xml:space="preserve"> </w:t>
      </w:r>
      <w:r w:rsidRPr="004C28D0">
        <w:rPr>
          <w:color w:val="231F20"/>
          <w:spacing w:val="-4"/>
          <w:sz w:val="24"/>
          <w:szCs w:val="24"/>
        </w:rPr>
        <w:t>and</w:t>
      </w:r>
      <w:r w:rsidRPr="004C28D0">
        <w:rPr>
          <w:color w:val="231F20"/>
          <w:spacing w:val="-11"/>
          <w:sz w:val="24"/>
          <w:szCs w:val="24"/>
        </w:rPr>
        <w:t xml:space="preserve"> </w:t>
      </w:r>
      <w:r w:rsidRPr="004C28D0">
        <w:rPr>
          <w:color w:val="231F20"/>
          <w:spacing w:val="-4"/>
          <w:sz w:val="24"/>
          <w:szCs w:val="24"/>
        </w:rPr>
        <w:t xml:space="preserve">acknowledge </w:t>
      </w:r>
      <w:r w:rsidRPr="004C28D0">
        <w:rPr>
          <w:color w:val="231F20"/>
          <w:spacing w:val="-8"/>
          <w:sz w:val="24"/>
          <w:szCs w:val="24"/>
        </w:rPr>
        <w:t>that</w:t>
      </w:r>
      <w:r w:rsidRPr="004C28D0">
        <w:rPr>
          <w:color w:val="231F20"/>
          <w:spacing w:val="-3"/>
          <w:sz w:val="24"/>
          <w:szCs w:val="24"/>
        </w:rPr>
        <w:t xml:space="preserve"> </w:t>
      </w:r>
      <w:r w:rsidRPr="004C28D0">
        <w:rPr>
          <w:color w:val="231F20"/>
          <w:spacing w:val="-8"/>
          <w:sz w:val="24"/>
          <w:szCs w:val="24"/>
        </w:rPr>
        <w:t>this</w:t>
      </w:r>
      <w:r w:rsidRPr="004C28D0">
        <w:rPr>
          <w:color w:val="231F20"/>
          <w:spacing w:val="-3"/>
          <w:sz w:val="24"/>
          <w:szCs w:val="24"/>
        </w:rPr>
        <w:t xml:space="preserve"> </w:t>
      </w:r>
      <w:r w:rsidRPr="004C28D0">
        <w:rPr>
          <w:color w:val="231F20"/>
          <w:spacing w:val="-8"/>
          <w:sz w:val="24"/>
          <w:szCs w:val="24"/>
        </w:rPr>
        <w:t>Agreement</w:t>
      </w:r>
      <w:r w:rsidRPr="004C28D0">
        <w:rPr>
          <w:color w:val="231F20"/>
          <w:spacing w:val="-3"/>
          <w:sz w:val="24"/>
          <w:szCs w:val="24"/>
        </w:rPr>
        <w:t xml:space="preserve"> </w:t>
      </w:r>
      <w:r w:rsidRPr="004C28D0">
        <w:rPr>
          <w:color w:val="231F20"/>
          <w:spacing w:val="-8"/>
          <w:sz w:val="24"/>
          <w:szCs w:val="24"/>
        </w:rPr>
        <w:t>does</w:t>
      </w:r>
      <w:r w:rsidRPr="004C28D0">
        <w:rPr>
          <w:color w:val="231F20"/>
          <w:spacing w:val="-3"/>
          <w:sz w:val="24"/>
          <w:szCs w:val="24"/>
        </w:rPr>
        <w:t xml:space="preserve"> </w:t>
      </w:r>
      <w:r w:rsidRPr="004C28D0">
        <w:rPr>
          <w:color w:val="231F20"/>
          <w:spacing w:val="-8"/>
          <w:sz w:val="24"/>
          <w:szCs w:val="24"/>
        </w:rPr>
        <w:t>not</w:t>
      </w:r>
      <w:r w:rsidRPr="004C28D0">
        <w:rPr>
          <w:color w:val="231F20"/>
          <w:spacing w:val="-3"/>
          <w:sz w:val="24"/>
          <w:szCs w:val="24"/>
        </w:rPr>
        <w:t xml:space="preserve"> </w:t>
      </w:r>
      <w:r w:rsidRPr="004C28D0">
        <w:rPr>
          <w:color w:val="231F20"/>
          <w:spacing w:val="-8"/>
          <w:sz w:val="24"/>
          <w:szCs w:val="24"/>
        </w:rPr>
        <w:t>constitute</w:t>
      </w:r>
      <w:r w:rsidRPr="004C28D0">
        <w:rPr>
          <w:color w:val="231F20"/>
          <w:spacing w:val="-3"/>
          <w:sz w:val="24"/>
          <w:szCs w:val="24"/>
        </w:rPr>
        <w:t xml:space="preserve"> </w:t>
      </w:r>
      <w:r w:rsidRPr="004C28D0">
        <w:rPr>
          <w:color w:val="231F20"/>
          <w:spacing w:val="-8"/>
          <w:sz w:val="24"/>
          <w:szCs w:val="24"/>
        </w:rPr>
        <w:t>a</w:t>
      </w:r>
      <w:r w:rsidRPr="004C28D0">
        <w:rPr>
          <w:color w:val="231F20"/>
          <w:spacing w:val="-3"/>
          <w:sz w:val="24"/>
          <w:szCs w:val="24"/>
        </w:rPr>
        <w:t xml:space="preserve"> </w:t>
      </w:r>
      <w:r w:rsidRPr="004C28D0">
        <w:rPr>
          <w:color w:val="231F20"/>
          <w:spacing w:val="-8"/>
          <w:sz w:val="24"/>
          <w:szCs w:val="24"/>
        </w:rPr>
        <w:t>commitment</w:t>
      </w:r>
      <w:r w:rsidRPr="004C28D0">
        <w:rPr>
          <w:color w:val="231F20"/>
          <w:spacing w:val="-3"/>
          <w:sz w:val="24"/>
          <w:szCs w:val="24"/>
        </w:rPr>
        <w:t xml:space="preserve"> </w:t>
      </w:r>
      <w:r w:rsidRPr="004C28D0">
        <w:rPr>
          <w:color w:val="231F20"/>
          <w:spacing w:val="-8"/>
          <w:sz w:val="24"/>
          <w:szCs w:val="24"/>
        </w:rPr>
        <w:t>of</w:t>
      </w:r>
      <w:r w:rsidRPr="004C28D0">
        <w:rPr>
          <w:color w:val="231F20"/>
          <w:spacing w:val="-3"/>
          <w:sz w:val="24"/>
          <w:szCs w:val="24"/>
        </w:rPr>
        <w:t xml:space="preserve"> </w:t>
      </w:r>
      <w:r w:rsidRPr="004C28D0">
        <w:rPr>
          <w:color w:val="231F20"/>
          <w:spacing w:val="-8"/>
          <w:sz w:val="24"/>
          <w:szCs w:val="24"/>
        </w:rPr>
        <w:t>funds</w:t>
      </w:r>
      <w:r w:rsidRPr="004C28D0">
        <w:rPr>
          <w:color w:val="231F20"/>
          <w:spacing w:val="-3"/>
          <w:sz w:val="24"/>
          <w:szCs w:val="24"/>
        </w:rPr>
        <w:t xml:space="preserve"> </w:t>
      </w:r>
      <w:r w:rsidRPr="004C28D0">
        <w:rPr>
          <w:color w:val="231F20"/>
          <w:spacing w:val="-8"/>
          <w:sz w:val="24"/>
          <w:szCs w:val="24"/>
        </w:rPr>
        <w:t>or</w:t>
      </w:r>
      <w:r w:rsidRPr="004C28D0">
        <w:rPr>
          <w:color w:val="231F20"/>
          <w:spacing w:val="-3"/>
          <w:sz w:val="24"/>
          <w:szCs w:val="24"/>
        </w:rPr>
        <w:t xml:space="preserve"> </w:t>
      </w:r>
      <w:r w:rsidRPr="004C28D0">
        <w:rPr>
          <w:color w:val="231F20"/>
          <w:spacing w:val="-8"/>
          <w:sz w:val="24"/>
          <w:szCs w:val="24"/>
        </w:rPr>
        <w:t>site</w:t>
      </w:r>
      <w:r w:rsidRPr="004C28D0">
        <w:rPr>
          <w:color w:val="231F20"/>
          <w:spacing w:val="-3"/>
          <w:sz w:val="24"/>
          <w:szCs w:val="24"/>
        </w:rPr>
        <w:t xml:space="preserve"> </w:t>
      </w:r>
      <w:r w:rsidRPr="004C28D0">
        <w:rPr>
          <w:color w:val="231F20"/>
          <w:spacing w:val="-8"/>
          <w:sz w:val="24"/>
          <w:szCs w:val="24"/>
        </w:rPr>
        <w:t>approval,</w:t>
      </w:r>
      <w:r w:rsidRPr="004C28D0">
        <w:rPr>
          <w:color w:val="231F20"/>
          <w:spacing w:val="-3"/>
          <w:sz w:val="24"/>
          <w:szCs w:val="24"/>
        </w:rPr>
        <w:t xml:space="preserve"> </w:t>
      </w:r>
      <w:r w:rsidRPr="004C28D0">
        <w:rPr>
          <w:color w:val="231F20"/>
          <w:spacing w:val="-8"/>
          <w:sz w:val="24"/>
          <w:szCs w:val="24"/>
        </w:rPr>
        <w:t>and</w:t>
      </w:r>
      <w:r w:rsidRPr="004C28D0">
        <w:rPr>
          <w:color w:val="231F20"/>
          <w:spacing w:val="-3"/>
          <w:sz w:val="24"/>
          <w:szCs w:val="24"/>
        </w:rPr>
        <w:t xml:space="preserve"> </w:t>
      </w:r>
      <w:r w:rsidRPr="004C28D0">
        <w:rPr>
          <w:color w:val="231F20"/>
          <w:spacing w:val="-8"/>
          <w:sz w:val="24"/>
          <w:szCs w:val="24"/>
        </w:rPr>
        <w:t>that</w:t>
      </w:r>
      <w:r w:rsidRPr="004C28D0">
        <w:rPr>
          <w:color w:val="231F20"/>
          <w:spacing w:val="-3"/>
          <w:sz w:val="24"/>
          <w:szCs w:val="24"/>
        </w:rPr>
        <w:t xml:space="preserve"> </w:t>
      </w:r>
      <w:r w:rsidRPr="004C28D0">
        <w:rPr>
          <w:color w:val="231F20"/>
          <w:spacing w:val="-8"/>
          <w:sz w:val="24"/>
          <w:szCs w:val="24"/>
        </w:rPr>
        <w:t xml:space="preserve">such </w:t>
      </w:r>
      <w:r w:rsidRPr="004C28D0">
        <w:rPr>
          <w:color w:val="231F20"/>
          <w:sz w:val="24"/>
          <w:szCs w:val="24"/>
        </w:rPr>
        <w:t xml:space="preserve">commitment of funds or approval may occur only upon satisfactory completion of </w:t>
      </w:r>
      <w:r w:rsidRPr="004C28D0">
        <w:rPr>
          <w:color w:val="231F20"/>
          <w:spacing w:val="-6"/>
          <w:sz w:val="24"/>
          <w:szCs w:val="24"/>
        </w:rPr>
        <w:t>environmental</w:t>
      </w:r>
      <w:r w:rsidRPr="004C28D0">
        <w:rPr>
          <w:color w:val="231F20"/>
          <w:spacing w:val="-10"/>
          <w:sz w:val="24"/>
          <w:szCs w:val="24"/>
        </w:rPr>
        <w:t xml:space="preserve"> </w:t>
      </w:r>
      <w:r w:rsidRPr="004C28D0">
        <w:rPr>
          <w:color w:val="231F20"/>
          <w:spacing w:val="-6"/>
          <w:sz w:val="24"/>
          <w:szCs w:val="24"/>
        </w:rPr>
        <w:t>review</w:t>
      </w:r>
      <w:r w:rsidRPr="004C28D0">
        <w:rPr>
          <w:color w:val="231F20"/>
          <w:spacing w:val="-9"/>
          <w:sz w:val="24"/>
          <w:szCs w:val="24"/>
        </w:rPr>
        <w:t xml:space="preserve"> </w:t>
      </w:r>
      <w:r w:rsidRPr="004C28D0">
        <w:rPr>
          <w:color w:val="231F20"/>
          <w:spacing w:val="-6"/>
          <w:sz w:val="24"/>
          <w:szCs w:val="24"/>
        </w:rPr>
        <w:t>and</w:t>
      </w:r>
      <w:r w:rsidRPr="004C28D0">
        <w:rPr>
          <w:color w:val="231F20"/>
          <w:spacing w:val="-9"/>
          <w:sz w:val="24"/>
          <w:szCs w:val="24"/>
        </w:rPr>
        <w:t xml:space="preserve"> </w:t>
      </w:r>
      <w:r w:rsidRPr="002B67FD">
        <w:rPr>
          <w:color w:val="231F20"/>
          <w:spacing w:val="-6"/>
          <w:sz w:val="24"/>
          <w:szCs w:val="24"/>
          <w:u w:val="single"/>
        </w:rPr>
        <w:t>receipt</w:t>
      </w:r>
      <w:r w:rsidRPr="002B67FD">
        <w:rPr>
          <w:color w:val="231F20"/>
          <w:spacing w:val="-10"/>
          <w:sz w:val="24"/>
          <w:szCs w:val="24"/>
          <w:u w:val="single"/>
        </w:rPr>
        <w:t xml:space="preserve"> </w:t>
      </w:r>
      <w:r w:rsidRPr="002B67FD">
        <w:rPr>
          <w:color w:val="231F20"/>
          <w:spacing w:val="-6"/>
          <w:sz w:val="24"/>
          <w:szCs w:val="24"/>
          <w:u w:val="single"/>
        </w:rPr>
        <w:t>by</w:t>
      </w:r>
      <w:r w:rsidRPr="002B67FD">
        <w:rPr>
          <w:color w:val="231F20"/>
          <w:spacing w:val="-9"/>
          <w:sz w:val="24"/>
          <w:szCs w:val="24"/>
          <w:u w:val="single"/>
        </w:rPr>
        <w:t xml:space="preserve"> </w:t>
      </w:r>
      <w:r w:rsidRPr="002B67FD">
        <w:rPr>
          <w:color w:val="231F20"/>
          <w:spacing w:val="-6"/>
          <w:sz w:val="24"/>
          <w:szCs w:val="24"/>
          <w:u w:val="single"/>
        </w:rPr>
        <w:t>the</w:t>
      </w:r>
      <w:r w:rsidRPr="002B67FD">
        <w:rPr>
          <w:color w:val="231F20"/>
          <w:spacing w:val="-9"/>
          <w:sz w:val="24"/>
          <w:szCs w:val="24"/>
          <w:u w:val="single"/>
        </w:rPr>
        <w:t xml:space="preserve"> </w:t>
      </w:r>
      <w:r w:rsidRPr="002B67FD">
        <w:rPr>
          <w:color w:val="231F20"/>
          <w:spacing w:val="-6"/>
          <w:sz w:val="24"/>
          <w:szCs w:val="24"/>
          <w:u w:val="single"/>
        </w:rPr>
        <w:t>Lead Entity</w:t>
      </w:r>
      <w:r w:rsidRPr="002B67FD">
        <w:rPr>
          <w:color w:val="231F20"/>
          <w:spacing w:val="-9"/>
          <w:sz w:val="24"/>
          <w:szCs w:val="24"/>
          <w:u w:val="single"/>
        </w:rPr>
        <w:t xml:space="preserve"> </w:t>
      </w:r>
      <w:r w:rsidRPr="002B67FD">
        <w:rPr>
          <w:color w:val="231F20"/>
          <w:spacing w:val="-6"/>
          <w:sz w:val="24"/>
          <w:szCs w:val="24"/>
          <w:u w:val="single"/>
        </w:rPr>
        <w:t>of</w:t>
      </w:r>
      <w:r w:rsidRPr="002B67FD">
        <w:rPr>
          <w:color w:val="231F20"/>
          <w:spacing w:val="-10"/>
          <w:sz w:val="24"/>
          <w:szCs w:val="24"/>
          <w:u w:val="single"/>
        </w:rPr>
        <w:t xml:space="preserve"> </w:t>
      </w:r>
      <w:r w:rsidRPr="002B67FD">
        <w:rPr>
          <w:color w:val="231F20"/>
          <w:spacing w:val="-6"/>
          <w:sz w:val="24"/>
          <w:szCs w:val="24"/>
          <w:u w:val="single"/>
        </w:rPr>
        <w:t>a</w:t>
      </w:r>
      <w:r w:rsidRPr="002B67FD">
        <w:rPr>
          <w:color w:val="231F20"/>
          <w:spacing w:val="-9"/>
          <w:sz w:val="24"/>
          <w:szCs w:val="24"/>
          <w:u w:val="single"/>
        </w:rPr>
        <w:t xml:space="preserve"> </w:t>
      </w:r>
      <w:r w:rsidRPr="002B67FD">
        <w:rPr>
          <w:color w:val="231F20"/>
          <w:spacing w:val="-6"/>
          <w:sz w:val="24"/>
          <w:szCs w:val="24"/>
          <w:u w:val="single"/>
        </w:rPr>
        <w:t>release</w:t>
      </w:r>
      <w:r w:rsidRPr="002B67FD">
        <w:rPr>
          <w:color w:val="231F20"/>
          <w:spacing w:val="-9"/>
          <w:sz w:val="24"/>
          <w:szCs w:val="24"/>
          <w:u w:val="single"/>
        </w:rPr>
        <w:t xml:space="preserve"> </w:t>
      </w:r>
      <w:r w:rsidRPr="002B67FD">
        <w:rPr>
          <w:color w:val="231F20"/>
          <w:spacing w:val="-6"/>
          <w:sz w:val="24"/>
          <w:szCs w:val="24"/>
          <w:u w:val="single"/>
        </w:rPr>
        <w:t>of</w:t>
      </w:r>
      <w:r w:rsidRPr="002B67FD">
        <w:rPr>
          <w:color w:val="231F20"/>
          <w:spacing w:val="-10"/>
          <w:sz w:val="24"/>
          <w:szCs w:val="24"/>
          <w:u w:val="single"/>
        </w:rPr>
        <w:t xml:space="preserve"> </w:t>
      </w:r>
      <w:r w:rsidRPr="002B67FD">
        <w:rPr>
          <w:color w:val="231F20"/>
          <w:spacing w:val="-6"/>
          <w:sz w:val="24"/>
          <w:szCs w:val="24"/>
          <w:u w:val="single"/>
        </w:rPr>
        <w:t>funds</w:t>
      </w:r>
      <w:r w:rsidRPr="002B67FD">
        <w:rPr>
          <w:color w:val="231F20"/>
          <w:spacing w:val="-9"/>
          <w:sz w:val="24"/>
          <w:szCs w:val="24"/>
          <w:u w:val="single"/>
        </w:rPr>
        <w:t xml:space="preserve"> </w:t>
      </w:r>
      <w:r w:rsidRPr="002B67FD">
        <w:rPr>
          <w:color w:val="231F20"/>
          <w:spacing w:val="-6"/>
          <w:sz w:val="24"/>
          <w:szCs w:val="24"/>
          <w:u w:val="single"/>
        </w:rPr>
        <w:t>from</w:t>
      </w:r>
      <w:r w:rsidRPr="002B67FD">
        <w:rPr>
          <w:color w:val="231F20"/>
          <w:spacing w:val="-9"/>
          <w:sz w:val="24"/>
          <w:szCs w:val="24"/>
          <w:u w:val="single"/>
        </w:rPr>
        <w:t xml:space="preserve"> </w:t>
      </w:r>
      <w:r w:rsidRPr="002B67FD">
        <w:rPr>
          <w:color w:val="231F20"/>
          <w:spacing w:val="-6"/>
          <w:sz w:val="24"/>
          <w:szCs w:val="24"/>
          <w:u w:val="single"/>
        </w:rPr>
        <w:t>the</w:t>
      </w:r>
      <w:r w:rsidRPr="002B67FD">
        <w:rPr>
          <w:color w:val="231F20"/>
          <w:spacing w:val="-9"/>
          <w:sz w:val="24"/>
          <w:szCs w:val="24"/>
          <w:u w:val="single"/>
        </w:rPr>
        <w:t xml:space="preserve"> </w:t>
      </w:r>
      <w:r w:rsidRPr="002B67FD">
        <w:rPr>
          <w:color w:val="231F20"/>
          <w:spacing w:val="-6"/>
          <w:sz w:val="24"/>
          <w:szCs w:val="24"/>
          <w:u w:val="single"/>
        </w:rPr>
        <w:t>U.S.</w:t>
      </w:r>
      <w:r w:rsidRPr="002B67FD">
        <w:rPr>
          <w:color w:val="231F20"/>
          <w:spacing w:val="-10"/>
          <w:sz w:val="24"/>
          <w:szCs w:val="24"/>
          <w:u w:val="single"/>
        </w:rPr>
        <w:t xml:space="preserve"> </w:t>
      </w:r>
      <w:r w:rsidRPr="002B67FD">
        <w:rPr>
          <w:color w:val="231F20"/>
          <w:spacing w:val="-6"/>
          <w:sz w:val="24"/>
          <w:szCs w:val="24"/>
          <w:u w:val="single"/>
        </w:rPr>
        <w:t xml:space="preserve">Department </w:t>
      </w:r>
      <w:r w:rsidRPr="002B67FD">
        <w:rPr>
          <w:color w:val="231F20"/>
          <w:spacing w:val="-8"/>
          <w:sz w:val="24"/>
          <w:szCs w:val="24"/>
          <w:u w:val="single"/>
        </w:rPr>
        <w:t>of</w:t>
      </w:r>
      <w:r w:rsidRPr="002B67FD">
        <w:rPr>
          <w:color w:val="231F20"/>
          <w:spacing w:val="-4"/>
          <w:sz w:val="24"/>
          <w:szCs w:val="24"/>
          <w:u w:val="single"/>
        </w:rPr>
        <w:t xml:space="preserve"> </w:t>
      </w:r>
      <w:r w:rsidRPr="002B67FD">
        <w:rPr>
          <w:color w:val="231F20"/>
          <w:spacing w:val="-8"/>
          <w:sz w:val="24"/>
          <w:szCs w:val="24"/>
          <w:u w:val="single"/>
        </w:rPr>
        <w:t>Housing</w:t>
      </w:r>
      <w:r w:rsidRPr="002B67FD">
        <w:rPr>
          <w:color w:val="231F20"/>
          <w:spacing w:val="-4"/>
          <w:sz w:val="24"/>
          <w:szCs w:val="24"/>
          <w:u w:val="single"/>
        </w:rPr>
        <w:t xml:space="preserve"> </w:t>
      </w:r>
      <w:r w:rsidRPr="002B67FD">
        <w:rPr>
          <w:color w:val="231F20"/>
          <w:spacing w:val="-8"/>
          <w:sz w:val="24"/>
          <w:szCs w:val="24"/>
          <w:u w:val="single"/>
        </w:rPr>
        <w:t>and</w:t>
      </w:r>
      <w:r w:rsidRPr="002B67FD">
        <w:rPr>
          <w:color w:val="231F20"/>
          <w:spacing w:val="-4"/>
          <w:sz w:val="24"/>
          <w:szCs w:val="24"/>
          <w:u w:val="single"/>
        </w:rPr>
        <w:t xml:space="preserve"> </w:t>
      </w:r>
      <w:r w:rsidRPr="002B67FD">
        <w:rPr>
          <w:color w:val="231F20"/>
          <w:spacing w:val="-8"/>
          <w:sz w:val="24"/>
          <w:szCs w:val="24"/>
          <w:u w:val="single"/>
        </w:rPr>
        <w:t>Urban</w:t>
      </w:r>
      <w:r w:rsidRPr="002B67FD">
        <w:rPr>
          <w:color w:val="231F20"/>
          <w:spacing w:val="-4"/>
          <w:sz w:val="24"/>
          <w:szCs w:val="24"/>
          <w:u w:val="single"/>
        </w:rPr>
        <w:t xml:space="preserve"> </w:t>
      </w:r>
      <w:r w:rsidRPr="002B67FD">
        <w:rPr>
          <w:color w:val="231F20"/>
          <w:spacing w:val="-8"/>
          <w:sz w:val="24"/>
          <w:szCs w:val="24"/>
          <w:u w:val="single"/>
        </w:rPr>
        <w:t>Development</w:t>
      </w:r>
      <w:r w:rsidRPr="004C28D0">
        <w:rPr>
          <w:color w:val="231F20"/>
          <w:spacing w:val="-4"/>
          <w:sz w:val="24"/>
          <w:szCs w:val="24"/>
        </w:rPr>
        <w:t xml:space="preserve"> </w:t>
      </w:r>
      <w:r w:rsidRPr="004C28D0">
        <w:rPr>
          <w:color w:val="231F20"/>
          <w:spacing w:val="-8"/>
          <w:sz w:val="24"/>
          <w:szCs w:val="24"/>
        </w:rPr>
        <w:t>[or</w:t>
      </w:r>
      <w:r w:rsidRPr="004C28D0">
        <w:rPr>
          <w:color w:val="231F20"/>
          <w:spacing w:val="-4"/>
          <w:sz w:val="24"/>
          <w:szCs w:val="24"/>
        </w:rPr>
        <w:t xml:space="preserve"> </w:t>
      </w:r>
      <w:r w:rsidRPr="004C28D0">
        <w:rPr>
          <w:color w:val="231F20"/>
          <w:spacing w:val="-8"/>
          <w:sz w:val="24"/>
          <w:szCs w:val="24"/>
        </w:rPr>
        <w:t>the</w:t>
      </w:r>
      <w:r w:rsidRPr="004C28D0">
        <w:rPr>
          <w:color w:val="231F20"/>
          <w:spacing w:val="-4"/>
          <w:sz w:val="24"/>
          <w:szCs w:val="24"/>
        </w:rPr>
        <w:t xml:space="preserve"> </w:t>
      </w:r>
      <w:r w:rsidRPr="004C28D0">
        <w:rPr>
          <w:color w:val="231F20"/>
          <w:spacing w:val="-8"/>
          <w:sz w:val="24"/>
          <w:szCs w:val="24"/>
        </w:rPr>
        <w:t>State</w:t>
      </w:r>
      <w:r w:rsidRPr="004C28D0">
        <w:rPr>
          <w:color w:val="231F20"/>
          <w:spacing w:val="-4"/>
          <w:sz w:val="24"/>
          <w:szCs w:val="24"/>
        </w:rPr>
        <w:t xml:space="preserve"> </w:t>
      </w:r>
      <w:r w:rsidRPr="004C28D0">
        <w:rPr>
          <w:color w:val="231F20"/>
          <w:spacing w:val="-8"/>
          <w:sz w:val="24"/>
          <w:szCs w:val="24"/>
        </w:rPr>
        <w:t>of</w:t>
      </w:r>
      <w:r>
        <w:rPr>
          <w:color w:val="231F20"/>
          <w:spacing w:val="-4"/>
          <w:sz w:val="24"/>
          <w:szCs w:val="24"/>
        </w:rPr>
        <w:t xml:space="preserve"> </w:t>
      </w:r>
      <w:r>
        <w:rPr>
          <w:color w:val="231F20"/>
          <w:spacing w:val="-4"/>
          <w:sz w:val="24"/>
          <w:szCs w:val="24"/>
        </w:rPr>
        <w:t>NC</w:t>
      </w:r>
      <w:r>
        <w:rPr>
          <w:color w:val="231F20"/>
          <w:spacing w:val="-4"/>
          <w:sz w:val="24"/>
          <w:szCs w:val="24"/>
        </w:rPr>
        <w:t xml:space="preserve">) </w:t>
      </w:r>
      <w:r w:rsidRPr="004C28D0">
        <w:rPr>
          <w:color w:val="231F20"/>
          <w:spacing w:val="-10"/>
          <w:sz w:val="24"/>
          <w:szCs w:val="24"/>
        </w:rPr>
        <w:t>under</w:t>
      </w:r>
      <w:r w:rsidRPr="004C28D0">
        <w:rPr>
          <w:color w:val="231F20"/>
          <w:spacing w:val="-3"/>
          <w:sz w:val="24"/>
          <w:szCs w:val="24"/>
        </w:rPr>
        <w:t xml:space="preserve"> </w:t>
      </w:r>
      <w:r w:rsidRPr="004C28D0">
        <w:rPr>
          <w:color w:val="231F20"/>
          <w:spacing w:val="-10"/>
          <w:sz w:val="24"/>
          <w:szCs w:val="24"/>
        </w:rPr>
        <w:t>24</w:t>
      </w:r>
      <w:r w:rsidRPr="004C28D0">
        <w:rPr>
          <w:color w:val="231F20"/>
          <w:spacing w:val="-3"/>
          <w:sz w:val="24"/>
          <w:szCs w:val="24"/>
        </w:rPr>
        <w:t xml:space="preserve"> </w:t>
      </w:r>
      <w:r w:rsidRPr="004C28D0">
        <w:rPr>
          <w:color w:val="231F20"/>
          <w:spacing w:val="-10"/>
          <w:sz w:val="24"/>
          <w:szCs w:val="24"/>
        </w:rPr>
        <w:t>CFR</w:t>
      </w:r>
      <w:r w:rsidRPr="004C28D0">
        <w:rPr>
          <w:color w:val="231F20"/>
          <w:spacing w:val="-3"/>
          <w:sz w:val="24"/>
          <w:szCs w:val="24"/>
        </w:rPr>
        <w:t xml:space="preserve"> </w:t>
      </w:r>
      <w:r w:rsidRPr="004C28D0">
        <w:rPr>
          <w:color w:val="231F20"/>
          <w:spacing w:val="-10"/>
          <w:sz w:val="24"/>
          <w:szCs w:val="24"/>
        </w:rPr>
        <w:t>Part</w:t>
      </w:r>
      <w:r w:rsidRPr="004C28D0">
        <w:rPr>
          <w:color w:val="231F20"/>
          <w:spacing w:val="-3"/>
          <w:sz w:val="24"/>
          <w:szCs w:val="24"/>
        </w:rPr>
        <w:t xml:space="preserve"> </w:t>
      </w:r>
      <w:r w:rsidRPr="004C28D0">
        <w:rPr>
          <w:color w:val="231F20"/>
          <w:spacing w:val="-10"/>
          <w:sz w:val="24"/>
          <w:szCs w:val="24"/>
        </w:rPr>
        <w:t>§58.</w:t>
      </w:r>
    </w:p>
    <w:p w14:paraId="29EA585A" w14:textId="77777777" w:rsidR="00000000" w:rsidRPr="004C28D0" w:rsidRDefault="00000000" w:rsidP="003D7647">
      <w:pPr>
        <w:pStyle w:val="BodyText"/>
        <w:spacing w:line="259" w:lineRule="auto"/>
        <w:ind w:left="490" w:right="117" w:hanging="11"/>
        <w:rPr>
          <w:sz w:val="24"/>
          <w:szCs w:val="24"/>
        </w:rPr>
      </w:pPr>
      <w:r w:rsidRPr="004C28D0">
        <w:rPr>
          <w:color w:val="231F20"/>
          <w:spacing w:val="-8"/>
          <w:sz w:val="24"/>
          <w:szCs w:val="24"/>
        </w:rPr>
        <w:t>Further,</w:t>
      </w:r>
      <w:r w:rsidRPr="004C28D0">
        <w:rPr>
          <w:color w:val="231F20"/>
          <w:spacing w:val="-1"/>
          <w:sz w:val="24"/>
          <w:szCs w:val="24"/>
        </w:rPr>
        <w:t xml:space="preserve"> </w:t>
      </w:r>
      <w:r w:rsidRPr="004C28D0">
        <w:rPr>
          <w:color w:val="231F20"/>
          <w:spacing w:val="-8"/>
          <w:sz w:val="24"/>
          <w:szCs w:val="24"/>
        </w:rPr>
        <w:t>the</w:t>
      </w:r>
      <w:r w:rsidRPr="004C28D0">
        <w:rPr>
          <w:color w:val="231F20"/>
          <w:spacing w:val="-1"/>
          <w:sz w:val="24"/>
          <w:szCs w:val="24"/>
        </w:rPr>
        <w:t xml:space="preserve"> </w:t>
      </w:r>
      <w:r w:rsidRPr="004C28D0">
        <w:rPr>
          <w:color w:val="231F20"/>
          <w:spacing w:val="-8"/>
          <w:sz w:val="24"/>
          <w:szCs w:val="24"/>
        </w:rPr>
        <w:t>AWARDEE</w:t>
      </w:r>
      <w:r w:rsidRPr="004C28D0">
        <w:rPr>
          <w:color w:val="231F20"/>
          <w:spacing w:val="-1"/>
          <w:sz w:val="24"/>
          <w:szCs w:val="24"/>
        </w:rPr>
        <w:t xml:space="preserve"> </w:t>
      </w:r>
      <w:r w:rsidRPr="004C28D0">
        <w:rPr>
          <w:color w:val="231F20"/>
          <w:spacing w:val="-8"/>
          <w:sz w:val="24"/>
          <w:szCs w:val="24"/>
        </w:rPr>
        <w:t>will</w:t>
      </w:r>
      <w:r w:rsidRPr="004C28D0">
        <w:rPr>
          <w:color w:val="231F20"/>
          <w:spacing w:val="-1"/>
          <w:sz w:val="24"/>
          <w:szCs w:val="24"/>
        </w:rPr>
        <w:t xml:space="preserve"> </w:t>
      </w:r>
      <w:r w:rsidRPr="004C28D0">
        <w:rPr>
          <w:color w:val="231F20"/>
          <w:spacing w:val="-8"/>
          <w:sz w:val="24"/>
          <w:szCs w:val="24"/>
        </w:rPr>
        <w:t>not</w:t>
      </w:r>
      <w:r w:rsidRPr="004C28D0">
        <w:rPr>
          <w:color w:val="231F20"/>
          <w:spacing w:val="-1"/>
          <w:sz w:val="24"/>
          <w:szCs w:val="24"/>
        </w:rPr>
        <w:t xml:space="preserve"> </w:t>
      </w:r>
      <w:r w:rsidRPr="004C28D0">
        <w:rPr>
          <w:color w:val="231F20"/>
          <w:spacing w:val="-8"/>
          <w:sz w:val="24"/>
          <w:szCs w:val="24"/>
        </w:rPr>
        <w:t>undertake</w:t>
      </w:r>
      <w:r w:rsidRPr="004C28D0">
        <w:rPr>
          <w:color w:val="231F20"/>
          <w:spacing w:val="-1"/>
          <w:sz w:val="24"/>
          <w:szCs w:val="24"/>
        </w:rPr>
        <w:t xml:space="preserve"> </w:t>
      </w:r>
      <w:r w:rsidRPr="004C28D0">
        <w:rPr>
          <w:color w:val="231F20"/>
          <w:spacing w:val="-8"/>
          <w:sz w:val="24"/>
          <w:szCs w:val="24"/>
        </w:rPr>
        <w:t>or</w:t>
      </w:r>
      <w:r w:rsidRPr="004C28D0">
        <w:rPr>
          <w:color w:val="231F20"/>
          <w:spacing w:val="-1"/>
          <w:sz w:val="24"/>
          <w:szCs w:val="24"/>
        </w:rPr>
        <w:t xml:space="preserve"> </w:t>
      </w:r>
      <w:r w:rsidRPr="004C28D0">
        <w:rPr>
          <w:color w:val="231F20"/>
          <w:spacing w:val="-8"/>
          <w:sz w:val="24"/>
          <w:szCs w:val="24"/>
        </w:rPr>
        <w:t>commit</w:t>
      </w:r>
      <w:r w:rsidRPr="004C28D0">
        <w:rPr>
          <w:color w:val="231F20"/>
          <w:spacing w:val="-1"/>
          <w:sz w:val="24"/>
          <w:szCs w:val="24"/>
        </w:rPr>
        <w:t xml:space="preserve"> </w:t>
      </w:r>
      <w:r w:rsidRPr="004C28D0">
        <w:rPr>
          <w:color w:val="231F20"/>
          <w:spacing w:val="-8"/>
          <w:sz w:val="24"/>
          <w:szCs w:val="24"/>
        </w:rPr>
        <w:t>any</w:t>
      </w:r>
      <w:r w:rsidRPr="004C28D0">
        <w:rPr>
          <w:color w:val="231F20"/>
          <w:spacing w:val="-1"/>
          <w:sz w:val="24"/>
          <w:szCs w:val="24"/>
        </w:rPr>
        <w:t xml:space="preserve"> </w:t>
      </w:r>
      <w:r w:rsidRPr="004C28D0">
        <w:rPr>
          <w:color w:val="231F20"/>
          <w:spacing w:val="-8"/>
          <w:sz w:val="24"/>
          <w:szCs w:val="24"/>
        </w:rPr>
        <w:t>funds</w:t>
      </w:r>
      <w:r w:rsidRPr="004C28D0">
        <w:rPr>
          <w:color w:val="231F20"/>
          <w:spacing w:val="-1"/>
          <w:sz w:val="24"/>
          <w:szCs w:val="24"/>
        </w:rPr>
        <w:t xml:space="preserve"> </w:t>
      </w:r>
      <w:r w:rsidRPr="004C28D0">
        <w:rPr>
          <w:color w:val="231F20"/>
          <w:spacing w:val="-8"/>
          <w:sz w:val="24"/>
          <w:szCs w:val="24"/>
        </w:rPr>
        <w:t>to</w:t>
      </w:r>
      <w:r w:rsidRPr="004C28D0">
        <w:rPr>
          <w:color w:val="231F20"/>
          <w:spacing w:val="-1"/>
          <w:sz w:val="24"/>
          <w:szCs w:val="24"/>
        </w:rPr>
        <w:t xml:space="preserve"> </w:t>
      </w:r>
      <w:r w:rsidRPr="004C28D0">
        <w:rPr>
          <w:color w:val="231F20"/>
          <w:spacing w:val="-8"/>
          <w:sz w:val="24"/>
          <w:szCs w:val="24"/>
        </w:rPr>
        <w:t>physical</w:t>
      </w:r>
      <w:r w:rsidRPr="004C28D0">
        <w:rPr>
          <w:color w:val="231F20"/>
          <w:spacing w:val="-1"/>
          <w:sz w:val="24"/>
          <w:szCs w:val="24"/>
        </w:rPr>
        <w:t xml:space="preserve"> </w:t>
      </w:r>
      <w:r w:rsidRPr="004C28D0">
        <w:rPr>
          <w:color w:val="231F20"/>
          <w:spacing w:val="-8"/>
          <w:sz w:val="24"/>
          <w:szCs w:val="24"/>
        </w:rPr>
        <w:t>or</w:t>
      </w:r>
      <w:r w:rsidRPr="004C28D0">
        <w:rPr>
          <w:color w:val="231F20"/>
          <w:spacing w:val="-1"/>
          <w:sz w:val="24"/>
          <w:szCs w:val="24"/>
        </w:rPr>
        <w:t xml:space="preserve"> </w:t>
      </w:r>
      <w:r w:rsidRPr="004C28D0">
        <w:rPr>
          <w:color w:val="231F20"/>
          <w:spacing w:val="-8"/>
          <w:sz w:val="24"/>
          <w:szCs w:val="24"/>
        </w:rPr>
        <w:t xml:space="preserve">choice-limiting </w:t>
      </w:r>
      <w:r w:rsidRPr="004C28D0">
        <w:rPr>
          <w:color w:val="231F20"/>
          <w:w w:val="90"/>
          <w:sz w:val="24"/>
          <w:szCs w:val="24"/>
        </w:rPr>
        <w:t>actions, including property acquisition, demolition, movement, rehabilitation, conversion, repair</w:t>
      </w:r>
      <w:r w:rsidRPr="004C28D0">
        <w:rPr>
          <w:color w:val="231F20"/>
          <w:sz w:val="24"/>
          <w:szCs w:val="24"/>
        </w:rPr>
        <w:t xml:space="preserve"> </w:t>
      </w:r>
      <w:r w:rsidRPr="004C28D0">
        <w:rPr>
          <w:color w:val="231F20"/>
          <w:w w:val="90"/>
          <w:sz w:val="24"/>
          <w:szCs w:val="24"/>
        </w:rPr>
        <w:t xml:space="preserve">or construction prior to the environmental clearance, and must indicate that the violation of this </w:t>
      </w:r>
      <w:r w:rsidRPr="004C28D0">
        <w:rPr>
          <w:color w:val="231F20"/>
          <w:spacing w:val="-4"/>
          <w:sz w:val="24"/>
          <w:szCs w:val="24"/>
        </w:rPr>
        <w:t>provision</w:t>
      </w:r>
      <w:r w:rsidRPr="004C28D0">
        <w:rPr>
          <w:color w:val="231F20"/>
          <w:spacing w:val="-11"/>
          <w:sz w:val="24"/>
          <w:szCs w:val="24"/>
        </w:rPr>
        <w:t xml:space="preserve"> </w:t>
      </w:r>
      <w:r w:rsidRPr="004C28D0">
        <w:rPr>
          <w:color w:val="231F20"/>
          <w:spacing w:val="-4"/>
          <w:sz w:val="24"/>
          <w:szCs w:val="24"/>
        </w:rPr>
        <w:t>may</w:t>
      </w:r>
      <w:r w:rsidRPr="004C28D0">
        <w:rPr>
          <w:color w:val="231F20"/>
          <w:spacing w:val="-11"/>
          <w:sz w:val="24"/>
          <w:szCs w:val="24"/>
        </w:rPr>
        <w:t xml:space="preserve"> </w:t>
      </w:r>
      <w:r w:rsidRPr="004C28D0">
        <w:rPr>
          <w:color w:val="231F20"/>
          <w:spacing w:val="-4"/>
          <w:sz w:val="24"/>
          <w:szCs w:val="24"/>
        </w:rPr>
        <w:t>result</w:t>
      </w:r>
      <w:r w:rsidRPr="004C28D0">
        <w:rPr>
          <w:color w:val="231F20"/>
          <w:spacing w:val="-11"/>
          <w:sz w:val="24"/>
          <w:szCs w:val="24"/>
        </w:rPr>
        <w:t xml:space="preserve"> </w:t>
      </w:r>
      <w:r w:rsidRPr="004C28D0">
        <w:rPr>
          <w:color w:val="231F20"/>
          <w:spacing w:val="-4"/>
          <w:sz w:val="24"/>
          <w:szCs w:val="24"/>
        </w:rPr>
        <w:t>in</w:t>
      </w:r>
      <w:r w:rsidRPr="004C28D0">
        <w:rPr>
          <w:color w:val="231F20"/>
          <w:spacing w:val="-11"/>
          <w:sz w:val="24"/>
          <w:szCs w:val="24"/>
        </w:rPr>
        <w:t xml:space="preserve"> </w:t>
      </w:r>
      <w:r w:rsidRPr="004C28D0">
        <w:rPr>
          <w:color w:val="231F20"/>
          <w:spacing w:val="-4"/>
          <w:sz w:val="24"/>
          <w:szCs w:val="24"/>
        </w:rPr>
        <w:t>the</w:t>
      </w:r>
      <w:r w:rsidRPr="004C28D0">
        <w:rPr>
          <w:color w:val="231F20"/>
          <w:spacing w:val="-11"/>
          <w:sz w:val="24"/>
          <w:szCs w:val="24"/>
        </w:rPr>
        <w:t xml:space="preserve"> </w:t>
      </w:r>
      <w:r w:rsidRPr="004C28D0">
        <w:rPr>
          <w:color w:val="231F20"/>
          <w:spacing w:val="-4"/>
          <w:sz w:val="24"/>
          <w:szCs w:val="24"/>
        </w:rPr>
        <w:t>denial</w:t>
      </w:r>
      <w:r w:rsidRPr="004C28D0">
        <w:rPr>
          <w:color w:val="231F20"/>
          <w:spacing w:val="-11"/>
          <w:sz w:val="24"/>
          <w:szCs w:val="24"/>
        </w:rPr>
        <w:t xml:space="preserve"> </w:t>
      </w:r>
      <w:r w:rsidRPr="004C28D0">
        <w:rPr>
          <w:color w:val="231F20"/>
          <w:spacing w:val="-4"/>
          <w:sz w:val="24"/>
          <w:szCs w:val="24"/>
        </w:rPr>
        <w:t>of</w:t>
      </w:r>
      <w:r w:rsidRPr="004C28D0">
        <w:rPr>
          <w:color w:val="231F20"/>
          <w:spacing w:val="-11"/>
          <w:sz w:val="24"/>
          <w:szCs w:val="24"/>
        </w:rPr>
        <w:t xml:space="preserve"> </w:t>
      </w:r>
      <w:r w:rsidRPr="004C28D0">
        <w:rPr>
          <w:color w:val="231F20"/>
          <w:spacing w:val="-4"/>
          <w:sz w:val="24"/>
          <w:szCs w:val="24"/>
        </w:rPr>
        <w:t>any</w:t>
      </w:r>
      <w:r w:rsidRPr="004C28D0">
        <w:rPr>
          <w:color w:val="231F20"/>
          <w:spacing w:val="-11"/>
          <w:sz w:val="24"/>
          <w:szCs w:val="24"/>
        </w:rPr>
        <w:t xml:space="preserve"> </w:t>
      </w:r>
      <w:r w:rsidRPr="004C28D0">
        <w:rPr>
          <w:color w:val="231F20"/>
          <w:spacing w:val="-4"/>
          <w:sz w:val="24"/>
          <w:szCs w:val="24"/>
        </w:rPr>
        <w:t>funds</w:t>
      </w:r>
      <w:r w:rsidRPr="004C28D0">
        <w:rPr>
          <w:color w:val="231F20"/>
          <w:spacing w:val="-11"/>
          <w:sz w:val="24"/>
          <w:szCs w:val="24"/>
        </w:rPr>
        <w:t xml:space="preserve"> </w:t>
      </w:r>
      <w:r w:rsidRPr="004C28D0">
        <w:rPr>
          <w:color w:val="231F20"/>
          <w:spacing w:val="-4"/>
          <w:sz w:val="24"/>
          <w:szCs w:val="24"/>
        </w:rPr>
        <w:t>under</w:t>
      </w:r>
      <w:r w:rsidRPr="004C28D0">
        <w:rPr>
          <w:color w:val="231F20"/>
          <w:spacing w:val="-11"/>
          <w:sz w:val="24"/>
          <w:szCs w:val="24"/>
        </w:rPr>
        <w:t xml:space="preserve"> </w:t>
      </w:r>
      <w:r w:rsidRPr="004C28D0">
        <w:rPr>
          <w:color w:val="231F20"/>
          <w:spacing w:val="-4"/>
          <w:sz w:val="24"/>
          <w:szCs w:val="24"/>
        </w:rPr>
        <w:t>the</w:t>
      </w:r>
      <w:r w:rsidRPr="004C28D0">
        <w:rPr>
          <w:color w:val="231F20"/>
          <w:spacing w:val="-11"/>
          <w:sz w:val="24"/>
          <w:szCs w:val="24"/>
        </w:rPr>
        <w:t xml:space="preserve"> </w:t>
      </w:r>
      <w:r w:rsidRPr="004C28D0">
        <w:rPr>
          <w:color w:val="231F20"/>
          <w:spacing w:val="-4"/>
          <w:sz w:val="24"/>
          <w:szCs w:val="24"/>
        </w:rPr>
        <w:t>agreement.</w:t>
      </w:r>
    </w:p>
    <w:p w14:paraId="1E4C4B04" w14:textId="77777777" w:rsidR="00000000" w:rsidRPr="004C28D0" w:rsidRDefault="00000000" w:rsidP="003D7647">
      <w:pPr>
        <w:pStyle w:val="ListParagraph"/>
        <w:widowControl w:val="0"/>
        <w:numPr>
          <w:ilvl w:val="0"/>
          <w:numId w:val="24"/>
        </w:numPr>
        <w:tabs>
          <w:tab w:val="left" w:pos="476"/>
          <w:tab w:val="left" w:pos="490"/>
        </w:tabs>
        <w:autoSpaceDE w:val="0"/>
        <w:autoSpaceDN w:val="0"/>
        <w:spacing w:after="0" w:line="259" w:lineRule="auto"/>
        <w:ind w:right="116" w:hanging="371"/>
        <w:contextualSpacing w:val="0"/>
        <w:rPr>
          <w:sz w:val="24"/>
          <w:szCs w:val="24"/>
        </w:rPr>
      </w:pPr>
      <w:r w:rsidRPr="004C28D0">
        <w:rPr>
          <w:color w:val="231F20"/>
          <w:spacing w:val="-4"/>
          <w:sz w:val="24"/>
          <w:szCs w:val="24"/>
        </w:rPr>
        <w:t>The</w:t>
      </w:r>
      <w:r w:rsidRPr="004C28D0">
        <w:rPr>
          <w:color w:val="231F20"/>
          <w:spacing w:val="-9"/>
          <w:sz w:val="24"/>
          <w:szCs w:val="24"/>
        </w:rPr>
        <w:t xml:space="preserve"> </w:t>
      </w:r>
      <w:r w:rsidRPr="004C28D0">
        <w:rPr>
          <w:color w:val="231F20"/>
          <w:spacing w:val="-4"/>
          <w:sz w:val="24"/>
          <w:szCs w:val="24"/>
        </w:rPr>
        <w:t>HOME</w:t>
      </w:r>
      <w:r w:rsidRPr="004C28D0">
        <w:rPr>
          <w:color w:val="231F20"/>
          <w:spacing w:val="-9"/>
          <w:sz w:val="24"/>
          <w:szCs w:val="24"/>
        </w:rPr>
        <w:t xml:space="preserve"> </w:t>
      </w:r>
      <w:r w:rsidRPr="004C28D0">
        <w:rPr>
          <w:color w:val="231F20"/>
          <w:spacing w:val="-4"/>
          <w:sz w:val="24"/>
          <w:szCs w:val="24"/>
        </w:rPr>
        <w:t>funds</w:t>
      </w:r>
      <w:r w:rsidRPr="004C28D0">
        <w:rPr>
          <w:color w:val="231F20"/>
          <w:spacing w:val="-9"/>
          <w:sz w:val="24"/>
          <w:szCs w:val="24"/>
        </w:rPr>
        <w:t xml:space="preserve"> </w:t>
      </w:r>
      <w:r w:rsidRPr="004C28D0">
        <w:rPr>
          <w:color w:val="231F20"/>
          <w:spacing w:val="-4"/>
          <w:sz w:val="24"/>
          <w:szCs w:val="24"/>
        </w:rPr>
        <w:t>advanced</w:t>
      </w:r>
      <w:r w:rsidRPr="004C28D0">
        <w:rPr>
          <w:color w:val="231F20"/>
          <w:spacing w:val="-9"/>
          <w:sz w:val="24"/>
          <w:szCs w:val="24"/>
        </w:rPr>
        <w:t xml:space="preserve"> </w:t>
      </w:r>
      <w:r w:rsidRPr="004C28D0">
        <w:rPr>
          <w:color w:val="231F20"/>
          <w:spacing w:val="-4"/>
          <w:sz w:val="24"/>
          <w:szCs w:val="24"/>
        </w:rPr>
        <w:t>to</w:t>
      </w:r>
      <w:r w:rsidRPr="004C28D0">
        <w:rPr>
          <w:color w:val="231F20"/>
          <w:spacing w:val="-9"/>
          <w:sz w:val="24"/>
          <w:szCs w:val="24"/>
        </w:rPr>
        <w:t xml:space="preserve"> </w:t>
      </w:r>
      <w:r w:rsidRPr="004C28D0">
        <w:rPr>
          <w:color w:val="231F20"/>
          <w:spacing w:val="-4"/>
          <w:sz w:val="24"/>
          <w:szCs w:val="24"/>
        </w:rPr>
        <w:t>the</w:t>
      </w:r>
      <w:r w:rsidRPr="004C28D0">
        <w:rPr>
          <w:color w:val="231F20"/>
          <w:spacing w:val="-9"/>
          <w:sz w:val="24"/>
          <w:szCs w:val="24"/>
        </w:rPr>
        <w:t xml:space="preserve"> </w:t>
      </w:r>
      <w:r w:rsidRPr="004C28D0">
        <w:rPr>
          <w:color w:val="231F20"/>
          <w:spacing w:val="-4"/>
          <w:sz w:val="24"/>
          <w:szCs w:val="24"/>
        </w:rPr>
        <w:t>PROJECT</w:t>
      </w:r>
      <w:r w:rsidRPr="004C28D0">
        <w:rPr>
          <w:color w:val="231F20"/>
          <w:spacing w:val="-9"/>
          <w:sz w:val="24"/>
          <w:szCs w:val="24"/>
        </w:rPr>
        <w:t xml:space="preserve"> </w:t>
      </w:r>
      <w:r w:rsidRPr="004C28D0">
        <w:rPr>
          <w:color w:val="231F20"/>
          <w:spacing w:val="-4"/>
          <w:sz w:val="24"/>
          <w:szCs w:val="24"/>
        </w:rPr>
        <w:t>will</w:t>
      </w:r>
      <w:r w:rsidRPr="004C28D0">
        <w:rPr>
          <w:color w:val="231F20"/>
          <w:spacing w:val="-9"/>
          <w:sz w:val="24"/>
          <w:szCs w:val="24"/>
        </w:rPr>
        <w:t xml:space="preserve"> </w:t>
      </w:r>
      <w:r w:rsidRPr="004C28D0">
        <w:rPr>
          <w:color w:val="231F20"/>
          <w:spacing w:val="-4"/>
          <w:sz w:val="24"/>
          <w:szCs w:val="24"/>
        </w:rPr>
        <w:t>be</w:t>
      </w:r>
      <w:r w:rsidRPr="004C28D0">
        <w:rPr>
          <w:color w:val="231F20"/>
          <w:spacing w:val="-9"/>
          <w:sz w:val="24"/>
          <w:szCs w:val="24"/>
        </w:rPr>
        <w:t xml:space="preserve"> </w:t>
      </w:r>
      <w:r w:rsidRPr="004C28D0">
        <w:rPr>
          <w:color w:val="231F20"/>
          <w:spacing w:val="-4"/>
          <w:sz w:val="24"/>
          <w:szCs w:val="24"/>
        </w:rPr>
        <w:t>secured</w:t>
      </w:r>
      <w:r w:rsidRPr="004C28D0">
        <w:rPr>
          <w:color w:val="231F20"/>
          <w:spacing w:val="-9"/>
          <w:sz w:val="24"/>
          <w:szCs w:val="24"/>
        </w:rPr>
        <w:t xml:space="preserve"> </w:t>
      </w:r>
      <w:r w:rsidRPr="004C28D0">
        <w:rPr>
          <w:color w:val="231F20"/>
          <w:spacing w:val="-4"/>
          <w:sz w:val="24"/>
          <w:szCs w:val="24"/>
        </w:rPr>
        <w:t>by</w:t>
      </w:r>
      <w:r w:rsidRPr="004C28D0">
        <w:rPr>
          <w:color w:val="231F20"/>
          <w:spacing w:val="-9"/>
          <w:sz w:val="24"/>
          <w:szCs w:val="24"/>
        </w:rPr>
        <w:t xml:space="preserve"> </w:t>
      </w:r>
      <w:r w:rsidRPr="004C28D0">
        <w:rPr>
          <w:color w:val="231F20"/>
          <w:spacing w:val="-4"/>
          <w:sz w:val="24"/>
          <w:szCs w:val="24"/>
        </w:rPr>
        <w:t>a</w:t>
      </w:r>
      <w:r w:rsidRPr="004C28D0">
        <w:rPr>
          <w:color w:val="231F20"/>
          <w:spacing w:val="-9"/>
          <w:sz w:val="24"/>
          <w:szCs w:val="24"/>
        </w:rPr>
        <w:t xml:space="preserve"> </w:t>
      </w:r>
      <w:r w:rsidRPr="004C28D0">
        <w:rPr>
          <w:color w:val="231F20"/>
          <w:spacing w:val="-4"/>
          <w:sz w:val="24"/>
          <w:szCs w:val="24"/>
        </w:rPr>
        <w:t>note</w:t>
      </w:r>
      <w:r w:rsidRPr="004C28D0">
        <w:rPr>
          <w:color w:val="231F20"/>
          <w:spacing w:val="-9"/>
          <w:sz w:val="24"/>
          <w:szCs w:val="24"/>
        </w:rPr>
        <w:t xml:space="preserve"> </w:t>
      </w:r>
      <w:r w:rsidRPr="004C28D0">
        <w:rPr>
          <w:color w:val="231F20"/>
          <w:spacing w:val="-4"/>
          <w:sz w:val="24"/>
          <w:szCs w:val="24"/>
        </w:rPr>
        <w:t>and</w:t>
      </w:r>
      <w:r w:rsidRPr="004C28D0">
        <w:rPr>
          <w:color w:val="231F20"/>
          <w:spacing w:val="-9"/>
          <w:sz w:val="24"/>
          <w:szCs w:val="24"/>
        </w:rPr>
        <w:t xml:space="preserve"> </w:t>
      </w:r>
      <w:r w:rsidRPr="004C28D0">
        <w:rPr>
          <w:color w:val="231F20"/>
          <w:spacing w:val="-4"/>
          <w:sz w:val="24"/>
          <w:szCs w:val="24"/>
        </w:rPr>
        <w:t>mortgage,</w:t>
      </w:r>
      <w:r w:rsidRPr="004C28D0">
        <w:rPr>
          <w:color w:val="231F20"/>
          <w:spacing w:val="-9"/>
          <w:sz w:val="24"/>
          <w:szCs w:val="24"/>
        </w:rPr>
        <w:t xml:space="preserve"> </w:t>
      </w:r>
      <w:r w:rsidRPr="004C28D0">
        <w:rPr>
          <w:color w:val="231F20"/>
          <w:spacing w:val="-4"/>
          <w:sz w:val="24"/>
          <w:szCs w:val="24"/>
        </w:rPr>
        <w:t>and</w:t>
      </w:r>
      <w:r w:rsidRPr="004C28D0">
        <w:rPr>
          <w:color w:val="231F20"/>
          <w:spacing w:val="-9"/>
          <w:sz w:val="24"/>
          <w:szCs w:val="24"/>
        </w:rPr>
        <w:t xml:space="preserve"> </w:t>
      </w:r>
      <w:r w:rsidRPr="004C28D0">
        <w:rPr>
          <w:color w:val="231F20"/>
          <w:spacing w:val="-4"/>
          <w:sz w:val="24"/>
          <w:szCs w:val="24"/>
        </w:rPr>
        <w:t xml:space="preserve">in </w:t>
      </w:r>
      <w:r w:rsidRPr="004C28D0">
        <w:rPr>
          <w:color w:val="231F20"/>
          <w:sz w:val="24"/>
          <w:szCs w:val="24"/>
        </w:rPr>
        <w:t>the</w:t>
      </w:r>
      <w:r w:rsidRPr="004C28D0">
        <w:rPr>
          <w:color w:val="231F20"/>
          <w:spacing w:val="-12"/>
          <w:sz w:val="24"/>
          <w:szCs w:val="24"/>
        </w:rPr>
        <w:t xml:space="preserve"> </w:t>
      </w:r>
      <w:r w:rsidRPr="004C28D0">
        <w:rPr>
          <w:color w:val="231F20"/>
          <w:sz w:val="24"/>
          <w:szCs w:val="24"/>
        </w:rPr>
        <w:t>case</w:t>
      </w:r>
      <w:r w:rsidRPr="004C28D0">
        <w:rPr>
          <w:color w:val="231F20"/>
          <w:spacing w:val="-12"/>
          <w:sz w:val="24"/>
          <w:szCs w:val="24"/>
        </w:rPr>
        <w:t xml:space="preserve"> </w:t>
      </w:r>
      <w:r w:rsidRPr="004C28D0">
        <w:rPr>
          <w:color w:val="231F20"/>
          <w:sz w:val="24"/>
          <w:szCs w:val="24"/>
        </w:rPr>
        <w:t>of</w:t>
      </w:r>
      <w:r w:rsidRPr="004C28D0">
        <w:rPr>
          <w:color w:val="231F20"/>
          <w:spacing w:val="-12"/>
          <w:sz w:val="24"/>
          <w:szCs w:val="24"/>
        </w:rPr>
        <w:t xml:space="preserve"> </w:t>
      </w:r>
      <w:r w:rsidRPr="004C28D0">
        <w:rPr>
          <w:color w:val="231F20"/>
          <w:sz w:val="24"/>
          <w:szCs w:val="24"/>
        </w:rPr>
        <w:t>a</w:t>
      </w:r>
      <w:r w:rsidRPr="004C28D0">
        <w:rPr>
          <w:color w:val="231F20"/>
          <w:spacing w:val="-12"/>
          <w:sz w:val="24"/>
          <w:szCs w:val="24"/>
        </w:rPr>
        <w:t xml:space="preserve"> </w:t>
      </w:r>
      <w:r w:rsidRPr="004C28D0">
        <w:rPr>
          <w:color w:val="231F20"/>
          <w:sz w:val="24"/>
          <w:szCs w:val="24"/>
        </w:rPr>
        <w:t>rental</w:t>
      </w:r>
      <w:r w:rsidRPr="004C28D0">
        <w:rPr>
          <w:color w:val="231F20"/>
          <w:spacing w:val="-12"/>
          <w:sz w:val="24"/>
          <w:szCs w:val="24"/>
        </w:rPr>
        <w:t xml:space="preserve"> </w:t>
      </w:r>
      <w:r w:rsidRPr="004C28D0">
        <w:rPr>
          <w:color w:val="231F20"/>
          <w:sz w:val="24"/>
          <w:szCs w:val="24"/>
        </w:rPr>
        <w:t>project,</w:t>
      </w:r>
      <w:r w:rsidRPr="004C28D0">
        <w:rPr>
          <w:color w:val="231F20"/>
          <w:spacing w:val="-12"/>
          <w:sz w:val="24"/>
          <w:szCs w:val="24"/>
        </w:rPr>
        <w:t xml:space="preserve"> </w:t>
      </w:r>
      <w:r w:rsidRPr="004C28D0">
        <w:rPr>
          <w:color w:val="231F20"/>
          <w:sz w:val="24"/>
          <w:szCs w:val="24"/>
        </w:rPr>
        <w:t>a</w:t>
      </w:r>
      <w:r w:rsidRPr="004C28D0">
        <w:rPr>
          <w:color w:val="231F20"/>
          <w:spacing w:val="-12"/>
          <w:sz w:val="24"/>
          <w:szCs w:val="24"/>
        </w:rPr>
        <w:t xml:space="preserve"> </w:t>
      </w:r>
      <w:r w:rsidRPr="004C28D0">
        <w:rPr>
          <w:color w:val="231F20"/>
          <w:sz w:val="24"/>
          <w:szCs w:val="24"/>
        </w:rPr>
        <w:t>deed</w:t>
      </w:r>
      <w:r w:rsidRPr="004C28D0">
        <w:rPr>
          <w:color w:val="231F20"/>
          <w:spacing w:val="-12"/>
          <w:sz w:val="24"/>
          <w:szCs w:val="24"/>
        </w:rPr>
        <w:t xml:space="preserve"> </w:t>
      </w:r>
      <w:r w:rsidRPr="004C28D0">
        <w:rPr>
          <w:color w:val="231F20"/>
          <w:sz w:val="24"/>
          <w:szCs w:val="24"/>
        </w:rPr>
        <w:t>covenant</w:t>
      </w:r>
      <w:r w:rsidRPr="004C28D0">
        <w:rPr>
          <w:color w:val="231F20"/>
          <w:spacing w:val="-12"/>
          <w:sz w:val="24"/>
          <w:szCs w:val="24"/>
        </w:rPr>
        <w:t xml:space="preserve"> </w:t>
      </w:r>
      <w:r w:rsidRPr="004C28D0">
        <w:rPr>
          <w:color w:val="231F20"/>
          <w:sz w:val="24"/>
          <w:szCs w:val="24"/>
        </w:rPr>
        <w:t>as</w:t>
      </w:r>
      <w:r w:rsidRPr="004C28D0">
        <w:rPr>
          <w:color w:val="231F20"/>
          <w:spacing w:val="-12"/>
          <w:sz w:val="24"/>
          <w:szCs w:val="24"/>
        </w:rPr>
        <w:t xml:space="preserve"> </w:t>
      </w:r>
      <w:r w:rsidRPr="004C28D0">
        <w:rPr>
          <w:color w:val="231F20"/>
          <w:sz w:val="24"/>
          <w:szCs w:val="24"/>
        </w:rPr>
        <w:t>required</w:t>
      </w:r>
      <w:r w:rsidRPr="004C28D0">
        <w:rPr>
          <w:color w:val="231F20"/>
          <w:spacing w:val="-12"/>
          <w:sz w:val="24"/>
          <w:szCs w:val="24"/>
        </w:rPr>
        <w:t xml:space="preserve"> </w:t>
      </w:r>
      <w:r w:rsidRPr="004C28D0">
        <w:rPr>
          <w:color w:val="231F20"/>
          <w:sz w:val="24"/>
          <w:szCs w:val="24"/>
        </w:rPr>
        <w:t>by</w:t>
      </w:r>
      <w:r w:rsidRPr="004C28D0">
        <w:rPr>
          <w:color w:val="231F20"/>
          <w:spacing w:val="-12"/>
          <w:sz w:val="24"/>
          <w:szCs w:val="24"/>
        </w:rPr>
        <w:t xml:space="preserve"> </w:t>
      </w:r>
      <w:r w:rsidRPr="004C28D0">
        <w:rPr>
          <w:color w:val="231F20"/>
          <w:sz w:val="24"/>
          <w:szCs w:val="24"/>
        </w:rPr>
        <w:t>24</w:t>
      </w:r>
      <w:r w:rsidRPr="004C28D0">
        <w:rPr>
          <w:color w:val="231F20"/>
          <w:spacing w:val="-12"/>
          <w:sz w:val="24"/>
          <w:szCs w:val="24"/>
        </w:rPr>
        <w:t xml:space="preserve"> </w:t>
      </w:r>
      <w:r w:rsidRPr="004C28D0">
        <w:rPr>
          <w:color w:val="231F20"/>
          <w:sz w:val="24"/>
          <w:szCs w:val="24"/>
        </w:rPr>
        <w:t>CFR</w:t>
      </w:r>
      <w:r w:rsidRPr="004C28D0">
        <w:rPr>
          <w:color w:val="231F20"/>
          <w:spacing w:val="-12"/>
          <w:sz w:val="24"/>
          <w:szCs w:val="24"/>
        </w:rPr>
        <w:t xml:space="preserve"> </w:t>
      </w:r>
      <w:r w:rsidRPr="004C28D0">
        <w:rPr>
          <w:color w:val="231F20"/>
          <w:sz w:val="24"/>
          <w:szCs w:val="24"/>
        </w:rPr>
        <w:t>Part</w:t>
      </w:r>
      <w:r w:rsidRPr="004C28D0">
        <w:rPr>
          <w:color w:val="231F20"/>
          <w:spacing w:val="-12"/>
          <w:sz w:val="24"/>
          <w:szCs w:val="24"/>
        </w:rPr>
        <w:t xml:space="preserve"> </w:t>
      </w:r>
      <w:r w:rsidRPr="004C28D0">
        <w:rPr>
          <w:color w:val="231F20"/>
          <w:sz w:val="24"/>
          <w:szCs w:val="24"/>
        </w:rPr>
        <w:t>92.</w:t>
      </w:r>
    </w:p>
    <w:p w14:paraId="6FE69584" w14:textId="77777777" w:rsidR="00000000" w:rsidRPr="004C28D0" w:rsidRDefault="00000000" w:rsidP="003D7647">
      <w:pPr>
        <w:pStyle w:val="ListParagraph"/>
        <w:widowControl w:val="0"/>
        <w:numPr>
          <w:ilvl w:val="0"/>
          <w:numId w:val="24"/>
        </w:numPr>
        <w:tabs>
          <w:tab w:val="left" w:pos="476"/>
          <w:tab w:val="left" w:pos="490"/>
        </w:tabs>
        <w:autoSpaceDE w:val="0"/>
        <w:autoSpaceDN w:val="0"/>
        <w:spacing w:after="0" w:line="259" w:lineRule="auto"/>
        <w:ind w:right="116" w:hanging="371"/>
        <w:contextualSpacing w:val="0"/>
        <w:rPr>
          <w:sz w:val="24"/>
          <w:szCs w:val="24"/>
        </w:rPr>
      </w:pPr>
      <w:r w:rsidRPr="004C28D0">
        <w:rPr>
          <w:color w:val="231F20"/>
          <w:w w:val="90"/>
          <w:sz w:val="24"/>
          <w:szCs w:val="24"/>
        </w:rPr>
        <w:t xml:space="preserve">The AWARDEE will ensure that any expenditure </w:t>
      </w:r>
      <w:proofErr w:type="gramStart"/>
      <w:r w:rsidRPr="004C28D0">
        <w:rPr>
          <w:color w:val="231F20"/>
          <w:w w:val="90"/>
          <w:sz w:val="24"/>
          <w:szCs w:val="24"/>
        </w:rPr>
        <w:t>of</w:t>
      </w:r>
      <w:proofErr w:type="gramEnd"/>
      <w:r w:rsidRPr="004C28D0">
        <w:rPr>
          <w:color w:val="231F20"/>
          <w:w w:val="90"/>
          <w:sz w:val="24"/>
          <w:szCs w:val="24"/>
        </w:rPr>
        <w:t xml:space="preserve"> HOME funds will </w:t>
      </w:r>
      <w:proofErr w:type="gramStart"/>
      <w:r w:rsidRPr="004C28D0">
        <w:rPr>
          <w:color w:val="231F20"/>
          <w:w w:val="90"/>
          <w:sz w:val="24"/>
          <w:szCs w:val="24"/>
        </w:rPr>
        <w:t>be in compliance with</w:t>
      </w:r>
      <w:proofErr w:type="gramEnd"/>
      <w:r w:rsidRPr="004C28D0">
        <w:rPr>
          <w:color w:val="231F20"/>
          <w:w w:val="90"/>
          <w:sz w:val="24"/>
          <w:szCs w:val="24"/>
        </w:rPr>
        <w:t xml:space="preserve"> the </w:t>
      </w:r>
      <w:r w:rsidRPr="004C28D0">
        <w:rPr>
          <w:color w:val="231F20"/>
          <w:sz w:val="24"/>
          <w:szCs w:val="24"/>
        </w:rPr>
        <w:t xml:space="preserve">requirements at </w:t>
      </w:r>
      <w:proofErr w:type="gramStart"/>
      <w:r w:rsidRPr="004C28D0">
        <w:rPr>
          <w:color w:val="231F20"/>
          <w:sz w:val="24"/>
          <w:szCs w:val="24"/>
        </w:rPr>
        <w:t>92.206, and</w:t>
      </w:r>
      <w:proofErr w:type="gramEnd"/>
      <w:r w:rsidRPr="004C28D0">
        <w:rPr>
          <w:color w:val="231F20"/>
          <w:sz w:val="24"/>
          <w:szCs w:val="24"/>
        </w:rPr>
        <w:t xml:space="preserve"> acknowledges that HOME funds will only be provided as </w:t>
      </w:r>
      <w:r w:rsidRPr="004C28D0">
        <w:rPr>
          <w:color w:val="231F20"/>
          <w:spacing w:val="-4"/>
          <w:sz w:val="24"/>
          <w:szCs w:val="24"/>
        </w:rPr>
        <w:t>reimbursement</w:t>
      </w:r>
      <w:r w:rsidRPr="004C28D0">
        <w:rPr>
          <w:color w:val="231F20"/>
          <w:spacing w:val="-11"/>
          <w:sz w:val="24"/>
          <w:szCs w:val="24"/>
        </w:rPr>
        <w:t xml:space="preserve"> </w:t>
      </w:r>
      <w:r w:rsidRPr="004C28D0">
        <w:rPr>
          <w:color w:val="231F20"/>
          <w:spacing w:val="-4"/>
          <w:sz w:val="24"/>
          <w:szCs w:val="24"/>
        </w:rPr>
        <w:t>for</w:t>
      </w:r>
      <w:r w:rsidRPr="004C28D0">
        <w:rPr>
          <w:color w:val="231F20"/>
          <w:spacing w:val="-11"/>
          <w:sz w:val="24"/>
          <w:szCs w:val="24"/>
        </w:rPr>
        <w:t xml:space="preserve"> </w:t>
      </w:r>
      <w:r w:rsidRPr="004C28D0">
        <w:rPr>
          <w:color w:val="231F20"/>
          <w:spacing w:val="-4"/>
          <w:sz w:val="24"/>
          <w:szCs w:val="24"/>
        </w:rPr>
        <w:t>eligible</w:t>
      </w:r>
      <w:r w:rsidRPr="004C28D0">
        <w:rPr>
          <w:color w:val="231F20"/>
          <w:spacing w:val="-11"/>
          <w:sz w:val="24"/>
          <w:szCs w:val="24"/>
        </w:rPr>
        <w:t xml:space="preserve"> </w:t>
      </w:r>
      <w:r w:rsidRPr="004C28D0">
        <w:rPr>
          <w:color w:val="231F20"/>
          <w:spacing w:val="-4"/>
          <w:sz w:val="24"/>
          <w:szCs w:val="24"/>
        </w:rPr>
        <w:t>costs</w:t>
      </w:r>
      <w:r w:rsidRPr="004C28D0">
        <w:rPr>
          <w:color w:val="231F20"/>
          <w:spacing w:val="-11"/>
          <w:sz w:val="24"/>
          <w:szCs w:val="24"/>
        </w:rPr>
        <w:t xml:space="preserve"> </w:t>
      </w:r>
      <w:r w:rsidRPr="004C28D0">
        <w:rPr>
          <w:color w:val="231F20"/>
          <w:spacing w:val="-4"/>
          <w:sz w:val="24"/>
          <w:szCs w:val="24"/>
        </w:rPr>
        <w:t>incurred,</w:t>
      </w:r>
      <w:r w:rsidRPr="004C28D0">
        <w:rPr>
          <w:color w:val="231F20"/>
          <w:spacing w:val="-11"/>
          <w:sz w:val="24"/>
          <w:szCs w:val="24"/>
        </w:rPr>
        <w:t xml:space="preserve"> </w:t>
      </w:r>
      <w:r w:rsidRPr="004C28D0">
        <w:rPr>
          <w:color w:val="231F20"/>
          <w:spacing w:val="-4"/>
          <w:sz w:val="24"/>
          <w:szCs w:val="24"/>
        </w:rPr>
        <w:t>including</w:t>
      </w:r>
      <w:r w:rsidRPr="004C28D0">
        <w:rPr>
          <w:color w:val="231F20"/>
          <w:spacing w:val="-11"/>
          <w:sz w:val="24"/>
          <w:szCs w:val="24"/>
        </w:rPr>
        <w:t xml:space="preserve"> </w:t>
      </w:r>
      <w:r w:rsidRPr="004C28D0">
        <w:rPr>
          <w:color w:val="231F20"/>
          <w:spacing w:val="-4"/>
          <w:sz w:val="24"/>
          <w:szCs w:val="24"/>
        </w:rPr>
        <w:t>actual</w:t>
      </w:r>
      <w:r w:rsidRPr="004C28D0">
        <w:rPr>
          <w:color w:val="231F20"/>
          <w:spacing w:val="-11"/>
          <w:sz w:val="24"/>
          <w:szCs w:val="24"/>
        </w:rPr>
        <w:t xml:space="preserve"> </w:t>
      </w:r>
      <w:r w:rsidRPr="004C28D0">
        <w:rPr>
          <w:color w:val="231F20"/>
          <w:spacing w:val="-4"/>
          <w:sz w:val="24"/>
          <w:szCs w:val="24"/>
        </w:rPr>
        <w:t>expenditures</w:t>
      </w:r>
      <w:r w:rsidRPr="004C28D0">
        <w:rPr>
          <w:color w:val="231F20"/>
          <w:spacing w:val="-11"/>
          <w:sz w:val="24"/>
          <w:szCs w:val="24"/>
        </w:rPr>
        <w:t xml:space="preserve"> </w:t>
      </w:r>
      <w:r w:rsidRPr="004C28D0">
        <w:rPr>
          <w:color w:val="231F20"/>
          <w:spacing w:val="-4"/>
          <w:sz w:val="24"/>
          <w:szCs w:val="24"/>
        </w:rPr>
        <w:t>or</w:t>
      </w:r>
      <w:r w:rsidRPr="004C28D0">
        <w:rPr>
          <w:color w:val="231F20"/>
          <w:spacing w:val="-11"/>
          <w:sz w:val="24"/>
          <w:szCs w:val="24"/>
        </w:rPr>
        <w:t xml:space="preserve"> </w:t>
      </w:r>
      <w:r w:rsidRPr="004C28D0">
        <w:rPr>
          <w:color w:val="231F20"/>
          <w:spacing w:val="-4"/>
          <w:sz w:val="24"/>
          <w:szCs w:val="24"/>
        </w:rPr>
        <w:t>invoices</w:t>
      </w:r>
      <w:r w:rsidRPr="004C28D0">
        <w:rPr>
          <w:color w:val="231F20"/>
          <w:spacing w:val="-11"/>
          <w:sz w:val="24"/>
          <w:szCs w:val="24"/>
        </w:rPr>
        <w:t xml:space="preserve"> </w:t>
      </w:r>
      <w:r w:rsidRPr="004C28D0">
        <w:rPr>
          <w:color w:val="231F20"/>
          <w:spacing w:val="-4"/>
          <w:sz w:val="24"/>
          <w:szCs w:val="24"/>
        </w:rPr>
        <w:t>for</w:t>
      </w:r>
      <w:r w:rsidRPr="004C28D0">
        <w:rPr>
          <w:color w:val="231F20"/>
          <w:spacing w:val="-11"/>
          <w:sz w:val="24"/>
          <w:szCs w:val="24"/>
        </w:rPr>
        <w:t xml:space="preserve"> </w:t>
      </w:r>
      <w:r w:rsidRPr="004C28D0">
        <w:rPr>
          <w:color w:val="231F20"/>
          <w:spacing w:val="-4"/>
          <w:sz w:val="24"/>
          <w:szCs w:val="24"/>
        </w:rPr>
        <w:t xml:space="preserve">work </w:t>
      </w:r>
      <w:r w:rsidRPr="004C28D0">
        <w:rPr>
          <w:color w:val="231F20"/>
          <w:spacing w:val="-2"/>
          <w:sz w:val="24"/>
          <w:szCs w:val="24"/>
        </w:rPr>
        <w:t>completed.</w:t>
      </w:r>
    </w:p>
    <w:p w14:paraId="7C02EA93" w14:textId="77777777" w:rsidR="00000000" w:rsidRPr="002B67FD" w:rsidRDefault="00000000" w:rsidP="003D7647">
      <w:pPr>
        <w:pStyle w:val="ListParagraph"/>
        <w:widowControl w:val="0"/>
        <w:numPr>
          <w:ilvl w:val="0"/>
          <w:numId w:val="24"/>
        </w:numPr>
        <w:tabs>
          <w:tab w:val="left" w:pos="477"/>
          <w:tab w:val="left" w:pos="490"/>
        </w:tabs>
        <w:autoSpaceDE w:val="0"/>
        <w:autoSpaceDN w:val="0"/>
        <w:spacing w:after="0" w:line="259" w:lineRule="auto"/>
        <w:ind w:right="117" w:hanging="371"/>
        <w:contextualSpacing w:val="0"/>
        <w:rPr>
          <w:sz w:val="24"/>
          <w:szCs w:val="24"/>
          <w:u w:val="single"/>
        </w:rPr>
      </w:pPr>
      <w:r w:rsidRPr="002B67FD">
        <w:rPr>
          <w:color w:val="231F20"/>
          <w:spacing w:val="-8"/>
          <w:sz w:val="24"/>
          <w:szCs w:val="24"/>
          <w:u w:val="single"/>
        </w:rPr>
        <w:t>If</w:t>
      </w:r>
      <w:r w:rsidRPr="002B67FD">
        <w:rPr>
          <w:color w:val="231F20"/>
          <w:spacing w:val="-6"/>
          <w:sz w:val="24"/>
          <w:szCs w:val="24"/>
          <w:u w:val="single"/>
        </w:rPr>
        <w:t xml:space="preserve"> </w:t>
      </w:r>
      <w:r w:rsidRPr="002B67FD">
        <w:rPr>
          <w:color w:val="231F20"/>
          <w:spacing w:val="-8"/>
          <w:sz w:val="24"/>
          <w:szCs w:val="24"/>
          <w:u w:val="single"/>
        </w:rPr>
        <w:t>the</w:t>
      </w:r>
      <w:r w:rsidRPr="002B67FD">
        <w:rPr>
          <w:color w:val="231F20"/>
          <w:spacing w:val="-6"/>
          <w:sz w:val="24"/>
          <w:szCs w:val="24"/>
          <w:u w:val="single"/>
        </w:rPr>
        <w:t xml:space="preserve"> </w:t>
      </w:r>
      <w:r w:rsidRPr="002B67FD">
        <w:rPr>
          <w:color w:val="231F20"/>
          <w:spacing w:val="-8"/>
          <w:sz w:val="24"/>
          <w:szCs w:val="24"/>
          <w:u w:val="single"/>
        </w:rPr>
        <w:t>project</w:t>
      </w:r>
      <w:r w:rsidRPr="002B67FD">
        <w:rPr>
          <w:color w:val="231F20"/>
          <w:spacing w:val="-6"/>
          <w:sz w:val="24"/>
          <w:szCs w:val="24"/>
          <w:u w:val="single"/>
        </w:rPr>
        <w:t xml:space="preserve"> </w:t>
      </w:r>
      <w:r w:rsidRPr="002B67FD">
        <w:rPr>
          <w:color w:val="231F20"/>
          <w:spacing w:val="-8"/>
          <w:sz w:val="24"/>
          <w:szCs w:val="24"/>
          <w:u w:val="single"/>
        </w:rPr>
        <w:t>is</w:t>
      </w:r>
      <w:r w:rsidRPr="002B67FD">
        <w:rPr>
          <w:color w:val="231F20"/>
          <w:spacing w:val="-6"/>
          <w:sz w:val="24"/>
          <w:szCs w:val="24"/>
          <w:u w:val="single"/>
        </w:rPr>
        <w:t xml:space="preserve"> </w:t>
      </w:r>
      <w:r w:rsidRPr="002B67FD">
        <w:rPr>
          <w:color w:val="231F20"/>
          <w:spacing w:val="-8"/>
          <w:sz w:val="24"/>
          <w:szCs w:val="24"/>
          <w:u w:val="single"/>
        </w:rPr>
        <w:t>to</w:t>
      </w:r>
      <w:r w:rsidRPr="002B67FD">
        <w:rPr>
          <w:color w:val="231F20"/>
          <w:spacing w:val="-6"/>
          <w:sz w:val="24"/>
          <w:szCs w:val="24"/>
          <w:u w:val="single"/>
        </w:rPr>
        <w:t xml:space="preserve"> </w:t>
      </w:r>
      <w:r w:rsidRPr="002B67FD">
        <w:rPr>
          <w:color w:val="231F20"/>
          <w:spacing w:val="-8"/>
          <w:sz w:val="24"/>
          <w:szCs w:val="24"/>
          <w:u w:val="single"/>
        </w:rPr>
        <w:t>be</w:t>
      </w:r>
      <w:r w:rsidRPr="002B67FD">
        <w:rPr>
          <w:color w:val="231F20"/>
          <w:spacing w:val="-6"/>
          <w:sz w:val="24"/>
          <w:szCs w:val="24"/>
          <w:u w:val="single"/>
        </w:rPr>
        <w:t xml:space="preserve"> </w:t>
      </w:r>
      <w:r w:rsidRPr="002B67FD">
        <w:rPr>
          <w:color w:val="231F20"/>
          <w:spacing w:val="-8"/>
          <w:sz w:val="24"/>
          <w:szCs w:val="24"/>
          <w:u w:val="single"/>
        </w:rPr>
        <w:t>owner-occupied,</w:t>
      </w:r>
      <w:r w:rsidRPr="002B67FD">
        <w:rPr>
          <w:color w:val="231F20"/>
          <w:spacing w:val="-6"/>
          <w:sz w:val="24"/>
          <w:szCs w:val="24"/>
          <w:u w:val="single"/>
        </w:rPr>
        <w:t xml:space="preserve"> </w:t>
      </w:r>
      <w:r w:rsidRPr="002B67FD">
        <w:rPr>
          <w:color w:val="231F20"/>
          <w:spacing w:val="-8"/>
          <w:sz w:val="24"/>
          <w:szCs w:val="24"/>
          <w:u w:val="single"/>
        </w:rPr>
        <w:t>the</w:t>
      </w:r>
      <w:r w:rsidRPr="002B67FD">
        <w:rPr>
          <w:color w:val="231F20"/>
          <w:spacing w:val="-6"/>
          <w:sz w:val="24"/>
          <w:szCs w:val="24"/>
          <w:u w:val="single"/>
        </w:rPr>
        <w:t xml:space="preserve"> </w:t>
      </w:r>
      <w:r w:rsidRPr="002B67FD">
        <w:rPr>
          <w:color w:val="231F20"/>
          <w:spacing w:val="-8"/>
          <w:sz w:val="24"/>
          <w:szCs w:val="24"/>
          <w:u w:val="single"/>
        </w:rPr>
        <w:t>AWARDEE</w:t>
      </w:r>
      <w:r w:rsidRPr="002B67FD">
        <w:rPr>
          <w:color w:val="231F20"/>
          <w:spacing w:val="-6"/>
          <w:sz w:val="24"/>
          <w:szCs w:val="24"/>
          <w:u w:val="single"/>
        </w:rPr>
        <w:t xml:space="preserve"> </w:t>
      </w:r>
      <w:r w:rsidRPr="002B67FD">
        <w:rPr>
          <w:color w:val="231F20"/>
          <w:spacing w:val="-8"/>
          <w:sz w:val="24"/>
          <w:szCs w:val="24"/>
          <w:u w:val="single"/>
        </w:rPr>
        <w:t>will</w:t>
      </w:r>
      <w:r w:rsidRPr="002B67FD">
        <w:rPr>
          <w:color w:val="231F20"/>
          <w:spacing w:val="-6"/>
          <w:sz w:val="24"/>
          <w:szCs w:val="24"/>
          <w:u w:val="single"/>
        </w:rPr>
        <w:t xml:space="preserve"> </w:t>
      </w:r>
      <w:r w:rsidRPr="002B67FD">
        <w:rPr>
          <w:color w:val="231F20"/>
          <w:spacing w:val="-8"/>
          <w:sz w:val="24"/>
          <w:szCs w:val="24"/>
          <w:u w:val="single"/>
        </w:rPr>
        <w:t>ensure</w:t>
      </w:r>
      <w:r w:rsidRPr="002B67FD">
        <w:rPr>
          <w:color w:val="231F20"/>
          <w:spacing w:val="-6"/>
          <w:sz w:val="24"/>
          <w:szCs w:val="24"/>
          <w:u w:val="single"/>
        </w:rPr>
        <w:t xml:space="preserve"> </w:t>
      </w:r>
      <w:r w:rsidRPr="002B67FD">
        <w:rPr>
          <w:color w:val="231F20"/>
          <w:spacing w:val="-8"/>
          <w:sz w:val="24"/>
          <w:szCs w:val="24"/>
          <w:u w:val="single"/>
        </w:rPr>
        <w:t>that</w:t>
      </w:r>
      <w:r w:rsidRPr="002B67FD">
        <w:rPr>
          <w:color w:val="231F20"/>
          <w:spacing w:val="-6"/>
          <w:sz w:val="24"/>
          <w:szCs w:val="24"/>
          <w:u w:val="single"/>
        </w:rPr>
        <w:t xml:space="preserve"> </w:t>
      </w:r>
      <w:r w:rsidRPr="002B67FD">
        <w:rPr>
          <w:color w:val="231F20"/>
          <w:spacing w:val="-8"/>
          <w:sz w:val="24"/>
          <w:szCs w:val="24"/>
          <w:u w:val="single"/>
        </w:rPr>
        <w:t>all</w:t>
      </w:r>
      <w:r w:rsidRPr="002B67FD">
        <w:rPr>
          <w:color w:val="231F20"/>
          <w:spacing w:val="-6"/>
          <w:sz w:val="24"/>
          <w:szCs w:val="24"/>
          <w:u w:val="single"/>
        </w:rPr>
        <w:t xml:space="preserve"> </w:t>
      </w:r>
      <w:r w:rsidRPr="002B67FD">
        <w:rPr>
          <w:color w:val="231F20"/>
          <w:spacing w:val="-8"/>
          <w:sz w:val="24"/>
          <w:szCs w:val="24"/>
          <w:u w:val="single"/>
        </w:rPr>
        <w:t>HOME</w:t>
      </w:r>
      <w:r w:rsidRPr="002B67FD">
        <w:rPr>
          <w:color w:val="231F20"/>
          <w:spacing w:val="-6"/>
          <w:sz w:val="24"/>
          <w:szCs w:val="24"/>
          <w:u w:val="single"/>
        </w:rPr>
        <w:t xml:space="preserve"> </w:t>
      </w:r>
      <w:r w:rsidRPr="002B67FD">
        <w:rPr>
          <w:color w:val="231F20"/>
          <w:spacing w:val="-8"/>
          <w:sz w:val="24"/>
          <w:szCs w:val="24"/>
          <w:u w:val="single"/>
        </w:rPr>
        <w:t>assisted</w:t>
      </w:r>
      <w:r w:rsidRPr="002B67FD">
        <w:rPr>
          <w:color w:val="231F20"/>
          <w:spacing w:val="-6"/>
          <w:sz w:val="24"/>
          <w:szCs w:val="24"/>
          <w:u w:val="single"/>
        </w:rPr>
        <w:t xml:space="preserve"> </w:t>
      </w:r>
      <w:r w:rsidRPr="002B67FD">
        <w:rPr>
          <w:color w:val="231F20"/>
          <w:spacing w:val="-8"/>
          <w:sz w:val="24"/>
          <w:szCs w:val="24"/>
          <w:u w:val="single"/>
        </w:rPr>
        <w:t xml:space="preserve">units </w:t>
      </w:r>
      <w:r w:rsidRPr="002B67FD">
        <w:rPr>
          <w:color w:val="231F20"/>
          <w:spacing w:val="-6"/>
          <w:sz w:val="24"/>
          <w:szCs w:val="24"/>
          <w:u w:val="single"/>
        </w:rPr>
        <w:t>will</w:t>
      </w:r>
      <w:r w:rsidRPr="002B67FD">
        <w:rPr>
          <w:color w:val="231F20"/>
          <w:spacing w:val="-7"/>
          <w:sz w:val="24"/>
          <w:szCs w:val="24"/>
          <w:u w:val="single"/>
        </w:rPr>
        <w:t xml:space="preserve"> </w:t>
      </w:r>
      <w:proofErr w:type="gramStart"/>
      <w:r w:rsidRPr="002B67FD">
        <w:rPr>
          <w:color w:val="231F20"/>
          <w:spacing w:val="-6"/>
          <w:sz w:val="24"/>
          <w:szCs w:val="24"/>
          <w:u w:val="single"/>
        </w:rPr>
        <w:t>be</w:t>
      </w:r>
      <w:r w:rsidRPr="002B67FD">
        <w:rPr>
          <w:color w:val="231F20"/>
          <w:spacing w:val="-7"/>
          <w:sz w:val="24"/>
          <w:szCs w:val="24"/>
          <w:u w:val="single"/>
        </w:rPr>
        <w:t xml:space="preserve"> </w:t>
      </w:r>
      <w:r w:rsidRPr="002B67FD">
        <w:rPr>
          <w:color w:val="231F20"/>
          <w:spacing w:val="-6"/>
          <w:sz w:val="24"/>
          <w:szCs w:val="24"/>
          <w:u w:val="single"/>
        </w:rPr>
        <w:t>in</w:t>
      </w:r>
      <w:r w:rsidRPr="002B67FD">
        <w:rPr>
          <w:color w:val="231F20"/>
          <w:spacing w:val="-7"/>
          <w:sz w:val="24"/>
          <w:szCs w:val="24"/>
          <w:u w:val="single"/>
        </w:rPr>
        <w:t xml:space="preserve"> </w:t>
      </w:r>
      <w:r w:rsidRPr="002B67FD">
        <w:rPr>
          <w:color w:val="231F20"/>
          <w:spacing w:val="-6"/>
          <w:sz w:val="24"/>
          <w:szCs w:val="24"/>
          <w:u w:val="single"/>
        </w:rPr>
        <w:t>compliance</w:t>
      </w:r>
      <w:r w:rsidRPr="002B67FD">
        <w:rPr>
          <w:color w:val="231F20"/>
          <w:spacing w:val="-7"/>
          <w:sz w:val="24"/>
          <w:szCs w:val="24"/>
          <w:u w:val="single"/>
        </w:rPr>
        <w:t xml:space="preserve"> </w:t>
      </w:r>
      <w:r w:rsidRPr="002B67FD">
        <w:rPr>
          <w:color w:val="231F20"/>
          <w:spacing w:val="-6"/>
          <w:sz w:val="24"/>
          <w:szCs w:val="24"/>
          <w:u w:val="single"/>
        </w:rPr>
        <w:t>with</w:t>
      </w:r>
      <w:proofErr w:type="gramEnd"/>
      <w:r w:rsidRPr="002B67FD">
        <w:rPr>
          <w:color w:val="231F20"/>
          <w:spacing w:val="-7"/>
          <w:sz w:val="24"/>
          <w:szCs w:val="24"/>
          <w:u w:val="single"/>
        </w:rPr>
        <w:t xml:space="preserve"> </w:t>
      </w:r>
      <w:r w:rsidRPr="002B67FD">
        <w:rPr>
          <w:color w:val="231F20"/>
          <w:spacing w:val="-6"/>
          <w:sz w:val="24"/>
          <w:szCs w:val="24"/>
          <w:u w:val="single"/>
        </w:rPr>
        <w:t>24</w:t>
      </w:r>
      <w:r w:rsidRPr="002B67FD">
        <w:rPr>
          <w:color w:val="231F20"/>
          <w:spacing w:val="-7"/>
          <w:sz w:val="24"/>
          <w:szCs w:val="24"/>
          <w:u w:val="single"/>
        </w:rPr>
        <w:t xml:space="preserve"> </w:t>
      </w:r>
      <w:r w:rsidRPr="002B67FD">
        <w:rPr>
          <w:color w:val="231F20"/>
          <w:spacing w:val="-6"/>
          <w:sz w:val="24"/>
          <w:szCs w:val="24"/>
          <w:u w:val="single"/>
        </w:rPr>
        <w:t>CFR</w:t>
      </w:r>
      <w:r w:rsidRPr="002B67FD">
        <w:rPr>
          <w:color w:val="231F20"/>
          <w:spacing w:val="-7"/>
          <w:sz w:val="24"/>
          <w:szCs w:val="24"/>
          <w:u w:val="single"/>
        </w:rPr>
        <w:t xml:space="preserve"> </w:t>
      </w:r>
      <w:r w:rsidRPr="002B67FD">
        <w:rPr>
          <w:color w:val="231F20"/>
          <w:spacing w:val="-6"/>
          <w:sz w:val="24"/>
          <w:szCs w:val="24"/>
          <w:u w:val="single"/>
        </w:rPr>
        <w:t>92.254,</w:t>
      </w:r>
      <w:r w:rsidRPr="002B67FD">
        <w:rPr>
          <w:color w:val="231F20"/>
          <w:spacing w:val="-7"/>
          <w:sz w:val="24"/>
          <w:szCs w:val="24"/>
          <w:u w:val="single"/>
        </w:rPr>
        <w:t xml:space="preserve"> </w:t>
      </w:r>
      <w:r w:rsidRPr="002B67FD">
        <w:rPr>
          <w:color w:val="231F20"/>
          <w:spacing w:val="-6"/>
          <w:sz w:val="24"/>
          <w:szCs w:val="24"/>
          <w:u w:val="single"/>
        </w:rPr>
        <w:t>including</w:t>
      </w:r>
      <w:r w:rsidRPr="002B67FD">
        <w:rPr>
          <w:color w:val="231F20"/>
          <w:spacing w:val="-7"/>
          <w:sz w:val="24"/>
          <w:szCs w:val="24"/>
          <w:u w:val="single"/>
        </w:rPr>
        <w:t xml:space="preserve"> </w:t>
      </w:r>
      <w:r w:rsidRPr="002B67FD">
        <w:rPr>
          <w:color w:val="231F20"/>
          <w:spacing w:val="-6"/>
          <w:sz w:val="24"/>
          <w:szCs w:val="24"/>
          <w:u w:val="single"/>
        </w:rPr>
        <w:t>documenting</w:t>
      </w:r>
      <w:r w:rsidRPr="002B67FD">
        <w:rPr>
          <w:color w:val="231F20"/>
          <w:spacing w:val="-7"/>
          <w:sz w:val="24"/>
          <w:szCs w:val="24"/>
          <w:u w:val="single"/>
        </w:rPr>
        <w:t xml:space="preserve"> </w:t>
      </w:r>
      <w:r w:rsidRPr="002B67FD">
        <w:rPr>
          <w:color w:val="231F20"/>
          <w:spacing w:val="-6"/>
          <w:sz w:val="24"/>
          <w:szCs w:val="24"/>
          <w:u w:val="single"/>
        </w:rPr>
        <w:t>that</w:t>
      </w:r>
      <w:r w:rsidRPr="002B67FD">
        <w:rPr>
          <w:color w:val="231F20"/>
          <w:spacing w:val="-7"/>
          <w:sz w:val="24"/>
          <w:szCs w:val="24"/>
          <w:u w:val="single"/>
        </w:rPr>
        <w:t xml:space="preserve"> </w:t>
      </w:r>
      <w:r w:rsidRPr="002B67FD">
        <w:rPr>
          <w:color w:val="231F20"/>
          <w:spacing w:val="-6"/>
          <w:sz w:val="24"/>
          <w:szCs w:val="24"/>
          <w:u w:val="single"/>
        </w:rPr>
        <w:t>the</w:t>
      </w:r>
      <w:r w:rsidRPr="002B67FD">
        <w:rPr>
          <w:color w:val="231F20"/>
          <w:spacing w:val="-7"/>
          <w:sz w:val="24"/>
          <w:szCs w:val="24"/>
          <w:u w:val="single"/>
        </w:rPr>
        <w:t xml:space="preserve"> </w:t>
      </w:r>
      <w:r w:rsidRPr="002B67FD">
        <w:rPr>
          <w:color w:val="231F20"/>
          <w:spacing w:val="-6"/>
          <w:sz w:val="24"/>
          <w:szCs w:val="24"/>
          <w:u w:val="single"/>
        </w:rPr>
        <w:t>property</w:t>
      </w:r>
      <w:r w:rsidRPr="002B67FD">
        <w:rPr>
          <w:color w:val="231F20"/>
          <w:spacing w:val="-7"/>
          <w:sz w:val="24"/>
          <w:szCs w:val="24"/>
          <w:u w:val="single"/>
        </w:rPr>
        <w:t xml:space="preserve"> </w:t>
      </w:r>
      <w:r w:rsidRPr="002B67FD">
        <w:rPr>
          <w:color w:val="231F20"/>
          <w:spacing w:val="-6"/>
          <w:sz w:val="24"/>
          <w:szCs w:val="24"/>
          <w:u w:val="single"/>
        </w:rPr>
        <w:t>is</w:t>
      </w:r>
      <w:r w:rsidRPr="002B67FD">
        <w:rPr>
          <w:color w:val="231F20"/>
          <w:spacing w:val="-7"/>
          <w:sz w:val="24"/>
          <w:szCs w:val="24"/>
          <w:u w:val="single"/>
        </w:rPr>
        <w:t xml:space="preserve"> </w:t>
      </w:r>
      <w:r w:rsidRPr="002B67FD">
        <w:rPr>
          <w:color w:val="231F20"/>
          <w:spacing w:val="-6"/>
          <w:sz w:val="24"/>
          <w:szCs w:val="24"/>
          <w:u w:val="single"/>
        </w:rPr>
        <w:t xml:space="preserve">eligible </w:t>
      </w:r>
      <w:r w:rsidRPr="002B67FD">
        <w:rPr>
          <w:color w:val="231F20"/>
          <w:spacing w:val="-8"/>
          <w:sz w:val="24"/>
          <w:szCs w:val="24"/>
          <w:u w:val="single"/>
        </w:rPr>
        <w:t>under</w:t>
      </w:r>
      <w:r w:rsidRPr="002B67FD">
        <w:rPr>
          <w:color w:val="231F20"/>
          <w:spacing w:val="-6"/>
          <w:sz w:val="24"/>
          <w:szCs w:val="24"/>
          <w:u w:val="single"/>
        </w:rPr>
        <w:t xml:space="preserve"> </w:t>
      </w:r>
      <w:r w:rsidRPr="002B67FD">
        <w:rPr>
          <w:color w:val="231F20"/>
          <w:spacing w:val="-8"/>
          <w:sz w:val="24"/>
          <w:szCs w:val="24"/>
          <w:u w:val="single"/>
        </w:rPr>
        <w:t>92.254(a)(1)</w:t>
      </w:r>
      <w:r w:rsidRPr="002B67FD">
        <w:rPr>
          <w:color w:val="231F20"/>
          <w:spacing w:val="-6"/>
          <w:sz w:val="24"/>
          <w:szCs w:val="24"/>
          <w:u w:val="single"/>
        </w:rPr>
        <w:t xml:space="preserve"> </w:t>
      </w:r>
      <w:r w:rsidRPr="002B67FD">
        <w:rPr>
          <w:color w:val="231F20"/>
          <w:spacing w:val="-8"/>
          <w:sz w:val="24"/>
          <w:szCs w:val="24"/>
          <w:u w:val="single"/>
        </w:rPr>
        <w:t>–</w:t>
      </w:r>
      <w:r w:rsidRPr="002B67FD">
        <w:rPr>
          <w:color w:val="231F20"/>
          <w:spacing w:val="-6"/>
          <w:sz w:val="24"/>
          <w:szCs w:val="24"/>
          <w:u w:val="single"/>
        </w:rPr>
        <w:t xml:space="preserve"> </w:t>
      </w:r>
      <w:r w:rsidRPr="002B67FD">
        <w:rPr>
          <w:color w:val="231F20"/>
          <w:spacing w:val="-8"/>
          <w:sz w:val="24"/>
          <w:szCs w:val="24"/>
          <w:u w:val="single"/>
        </w:rPr>
        <w:t>(2),</w:t>
      </w:r>
      <w:r w:rsidRPr="002B67FD">
        <w:rPr>
          <w:color w:val="231F20"/>
          <w:spacing w:val="-6"/>
          <w:sz w:val="24"/>
          <w:szCs w:val="24"/>
          <w:u w:val="single"/>
        </w:rPr>
        <w:t xml:space="preserve"> </w:t>
      </w:r>
      <w:r w:rsidRPr="002B67FD">
        <w:rPr>
          <w:color w:val="231F20"/>
          <w:spacing w:val="-8"/>
          <w:sz w:val="24"/>
          <w:szCs w:val="24"/>
          <w:u w:val="single"/>
        </w:rPr>
        <w:t>and</w:t>
      </w:r>
      <w:r w:rsidRPr="002B67FD">
        <w:rPr>
          <w:color w:val="231F20"/>
          <w:spacing w:val="-6"/>
          <w:sz w:val="24"/>
          <w:szCs w:val="24"/>
          <w:u w:val="single"/>
        </w:rPr>
        <w:t xml:space="preserve"> </w:t>
      </w:r>
      <w:r w:rsidRPr="002B67FD">
        <w:rPr>
          <w:color w:val="231F20"/>
          <w:spacing w:val="-8"/>
          <w:sz w:val="24"/>
          <w:szCs w:val="24"/>
          <w:u w:val="single"/>
        </w:rPr>
        <w:t>will</w:t>
      </w:r>
      <w:r w:rsidRPr="002B67FD">
        <w:rPr>
          <w:color w:val="231F20"/>
          <w:spacing w:val="-6"/>
          <w:sz w:val="24"/>
          <w:szCs w:val="24"/>
          <w:u w:val="single"/>
        </w:rPr>
        <w:t xml:space="preserve"> </w:t>
      </w:r>
      <w:r w:rsidRPr="002B67FD">
        <w:rPr>
          <w:color w:val="231F20"/>
          <w:spacing w:val="-8"/>
          <w:sz w:val="24"/>
          <w:szCs w:val="24"/>
          <w:u w:val="single"/>
        </w:rPr>
        <w:t>maintain</w:t>
      </w:r>
      <w:r w:rsidRPr="002B67FD">
        <w:rPr>
          <w:color w:val="231F20"/>
          <w:spacing w:val="-6"/>
          <w:sz w:val="24"/>
          <w:szCs w:val="24"/>
          <w:u w:val="single"/>
        </w:rPr>
        <w:t xml:space="preserve"> </w:t>
      </w:r>
      <w:r w:rsidRPr="002B67FD">
        <w:rPr>
          <w:color w:val="231F20"/>
          <w:spacing w:val="-8"/>
          <w:sz w:val="24"/>
          <w:szCs w:val="24"/>
          <w:u w:val="single"/>
        </w:rPr>
        <w:t>compliance</w:t>
      </w:r>
      <w:r w:rsidRPr="002B67FD">
        <w:rPr>
          <w:color w:val="231F20"/>
          <w:spacing w:val="-6"/>
          <w:sz w:val="24"/>
          <w:szCs w:val="24"/>
          <w:u w:val="single"/>
        </w:rPr>
        <w:t xml:space="preserve"> </w:t>
      </w:r>
      <w:r w:rsidRPr="002B67FD">
        <w:rPr>
          <w:color w:val="231F20"/>
          <w:spacing w:val="-8"/>
          <w:sz w:val="24"/>
          <w:szCs w:val="24"/>
          <w:u w:val="single"/>
        </w:rPr>
        <w:t>during</w:t>
      </w:r>
      <w:r w:rsidRPr="002B67FD">
        <w:rPr>
          <w:color w:val="231F20"/>
          <w:spacing w:val="-6"/>
          <w:sz w:val="24"/>
          <w:szCs w:val="24"/>
          <w:u w:val="single"/>
        </w:rPr>
        <w:t xml:space="preserve"> </w:t>
      </w:r>
      <w:r w:rsidRPr="002B67FD">
        <w:rPr>
          <w:color w:val="231F20"/>
          <w:spacing w:val="-8"/>
          <w:sz w:val="24"/>
          <w:szCs w:val="24"/>
          <w:u w:val="single"/>
        </w:rPr>
        <w:t>the</w:t>
      </w:r>
      <w:r w:rsidRPr="002B67FD">
        <w:rPr>
          <w:color w:val="231F20"/>
          <w:spacing w:val="-6"/>
          <w:sz w:val="24"/>
          <w:szCs w:val="24"/>
          <w:u w:val="single"/>
        </w:rPr>
        <w:t xml:space="preserve"> </w:t>
      </w:r>
      <w:r w:rsidRPr="002B67FD">
        <w:rPr>
          <w:color w:val="231F20"/>
          <w:spacing w:val="-8"/>
          <w:sz w:val="24"/>
          <w:szCs w:val="24"/>
          <w:u w:val="single"/>
        </w:rPr>
        <w:t>minimum</w:t>
      </w:r>
      <w:r w:rsidRPr="002B67FD">
        <w:rPr>
          <w:color w:val="231F20"/>
          <w:spacing w:val="-6"/>
          <w:sz w:val="24"/>
          <w:szCs w:val="24"/>
          <w:u w:val="single"/>
        </w:rPr>
        <w:t xml:space="preserve"> </w:t>
      </w:r>
      <w:r w:rsidRPr="002B67FD">
        <w:rPr>
          <w:color w:val="231F20"/>
          <w:spacing w:val="-8"/>
          <w:sz w:val="24"/>
          <w:szCs w:val="24"/>
          <w:u w:val="single"/>
        </w:rPr>
        <w:t>compliance</w:t>
      </w:r>
      <w:r w:rsidRPr="002B67FD">
        <w:rPr>
          <w:color w:val="231F20"/>
          <w:spacing w:val="-6"/>
          <w:sz w:val="24"/>
          <w:szCs w:val="24"/>
          <w:u w:val="single"/>
        </w:rPr>
        <w:t xml:space="preserve"> </w:t>
      </w:r>
      <w:r w:rsidRPr="002B67FD">
        <w:rPr>
          <w:color w:val="231F20"/>
          <w:spacing w:val="-8"/>
          <w:sz w:val="24"/>
          <w:szCs w:val="24"/>
          <w:u w:val="single"/>
        </w:rPr>
        <w:t xml:space="preserve">period. </w:t>
      </w:r>
      <w:r w:rsidRPr="002B67FD">
        <w:rPr>
          <w:color w:val="231F20"/>
          <w:w w:val="90"/>
          <w:sz w:val="24"/>
          <w:szCs w:val="24"/>
          <w:u w:val="single"/>
        </w:rPr>
        <w:t>(If</w:t>
      </w:r>
      <w:r w:rsidRPr="002B67FD">
        <w:rPr>
          <w:color w:val="231F20"/>
          <w:spacing w:val="-3"/>
          <w:w w:val="90"/>
          <w:sz w:val="24"/>
          <w:szCs w:val="24"/>
          <w:u w:val="single"/>
        </w:rPr>
        <w:t xml:space="preserve"> </w:t>
      </w:r>
      <w:r w:rsidRPr="002B67FD">
        <w:rPr>
          <w:color w:val="231F20"/>
          <w:w w:val="90"/>
          <w:sz w:val="24"/>
          <w:szCs w:val="24"/>
          <w:u w:val="single"/>
        </w:rPr>
        <w:t>the</w:t>
      </w:r>
      <w:r w:rsidRPr="002B67FD">
        <w:rPr>
          <w:color w:val="231F20"/>
          <w:spacing w:val="-3"/>
          <w:w w:val="90"/>
          <w:sz w:val="24"/>
          <w:szCs w:val="24"/>
          <w:u w:val="single"/>
        </w:rPr>
        <w:t xml:space="preserve"> </w:t>
      </w:r>
      <w:r w:rsidRPr="002B67FD">
        <w:rPr>
          <w:color w:val="231F20"/>
          <w:w w:val="90"/>
          <w:sz w:val="24"/>
          <w:szCs w:val="24"/>
          <w:u w:val="single"/>
        </w:rPr>
        <w:t>property</w:t>
      </w:r>
      <w:r w:rsidRPr="002B67FD">
        <w:rPr>
          <w:color w:val="231F20"/>
          <w:spacing w:val="-3"/>
          <w:w w:val="90"/>
          <w:sz w:val="24"/>
          <w:szCs w:val="24"/>
          <w:u w:val="single"/>
        </w:rPr>
        <w:t xml:space="preserve"> </w:t>
      </w:r>
      <w:r w:rsidRPr="002B67FD">
        <w:rPr>
          <w:color w:val="231F20"/>
          <w:w w:val="90"/>
          <w:sz w:val="24"/>
          <w:szCs w:val="24"/>
          <w:u w:val="single"/>
        </w:rPr>
        <w:t>also</w:t>
      </w:r>
      <w:r w:rsidRPr="002B67FD">
        <w:rPr>
          <w:color w:val="231F20"/>
          <w:spacing w:val="-3"/>
          <w:w w:val="90"/>
          <w:sz w:val="24"/>
          <w:szCs w:val="24"/>
          <w:u w:val="single"/>
        </w:rPr>
        <w:t xml:space="preserve"> </w:t>
      </w:r>
      <w:r w:rsidRPr="002B67FD">
        <w:rPr>
          <w:color w:val="231F20"/>
          <w:w w:val="90"/>
          <w:sz w:val="24"/>
          <w:szCs w:val="24"/>
          <w:u w:val="single"/>
        </w:rPr>
        <w:t>contains</w:t>
      </w:r>
      <w:r w:rsidRPr="002B67FD">
        <w:rPr>
          <w:color w:val="231F20"/>
          <w:spacing w:val="-3"/>
          <w:w w:val="90"/>
          <w:sz w:val="24"/>
          <w:szCs w:val="24"/>
          <w:u w:val="single"/>
        </w:rPr>
        <w:t xml:space="preserve"> </w:t>
      </w:r>
      <w:r w:rsidRPr="002B67FD">
        <w:rPr>
          <w:color w:val="231F20"/>
          <w:w w:val="90"/>
          <w:sz w:val="24"/>
          <w:szCs w:val="24"/>
          <w:u w:val="single"/>
        </w:rPr>
        <w:t>a</w:t>
      </w:r>
      <w:r w:rsidRPr="002B67FD">
        <w:rPr>
          <w:color w:val="231F20"/>
          <w:spacing w:val="-3"/>
          <w:w w:val="90"/>
          <w:sz w:val="24"/>
          <w:szCs w:val="24"/>
          <w:u w:val="single"/>
        </w:rPr>
        <w:t xml:space="preserve"> </w:t>
      </w:r>
      <w:r w:rsidRPr="002B67FD">
        <w:rPr>
          <w:color w:val="231F20"/>
          <w:w w:val="90"/>
          <w:sz w:val="24"/>
          <w:szCs w:val="24"/>
          <w:u w:val="single"/>
        </w:rPr>
        <w:t>rental</w:t>
      </w:r>
      <w:r w:rsidRPr="002B67FD">
        <w:rPr>
          <w:color w:val="231F20"/>
          <w:spacing w:val="-3"/>
          <w:w w:val="90"/>
          <w:sz w:val="24"/>
          <w:szCs w:val="24"/>
          <w:u w:val="single"/>
        </w:rPr>
        <w:t xml:space="preserve"> </w:t>
      </w:r>
      <w:r w:rsidRPr="002B67FD">
        <w:rPr>
          <w:color w:val="231F20"/>
          <w:w w:val="90"/>
          <w:sz w:val="24"/>
          <w:szCs w:val="24"/>
          <w:u w:val="single"/>
        </w:rPr>
        <w:t>unit</w:t>
      </w:r>
      <w:r w:rsidRPr="002B67FD">
        <w:rPr>
          <w:color w:val="231F20"/>
          <w:spacing w:val="-3"/>
          <w:w w:val="90"/>
          <w:sz w:val="24"/>
          <w:szCs w:val="24"/>
          <w:u w:val="single"/>
        </w:rPr>
        <w:t xml:space="preserve"> </w:t>
      </w:r>
      <w:r w:rsidRPr="002B67FD">
        <w:rPr>
          <w:color w:val="231F20"/>
          <w:w w:val="90"/>
          <w:sz w:val="24"/>
          <w:szCs w:val="24"/>
          <w:u w:val="single"/>
        </w:rPr>
        <w:t>assisted</w:t>
      </w:r>
      <w:r w:rsidRPr="002B67FD">
        <w:rPr>
          <w:color w:val="231F20"/>
          <w:spacing w:val="-3"/>
          <w:w w:val="90"/>
          <w:sz w:val="24"/>
          <w:szCs w:val="24"/>
          <w:u w:val="single"/>
        </w:rPr>
        <w:t xml:space="preserve"> </w:t>
      </w:r>
      <w:r w:rsidRPr="002B67FD">
        <w:rPr>
          <w:color w:val="231F20"/>
          <w:w w:val="90"/>
          <w:sz w:val="24"/>
          <w:szCs w:val="24"/>
          <w:u w:val="single"/>
        </w:rPr>
        <w:t>with</w:t>
      </w:r>
      <w:r w:rsidRPr="002B67FD">
        <w:rPr>
          <w:color w:val="231F20"/>
          <w:spacing w:val="-3"/>
          <w:w w:val="90"/>
          <w:sz w:val="24"/>
          <w:szCs w:val="24"/>
          <w:u w:val="single"/>
        </w:rPr>
        <w:t xml:space="preserve"> </w:t>
      </w:r>
      <w:r w:rsidRPr="002B67FD">
        <w:rPr>
          <w:color w:val="231F20"/>
          <w:w w:val="90"/>
          <w:sz w:val="24"/>
          <w:szCs w:val="24"/>
          <w:u w:val="single"/>
        </w:rPr>
        <w:t>HOME</w:t>
      </w:r>
      <w:r w:rsidRPr="002B67FD">
        <w:rPr>
          <w:color w:val="231F20"/>
          <w:spacing w:val="-3"/>
          <w:w w:val="90"/>
          <w:sz w:val="24"/>
          <w:szCs w:val="24"/>
          <w:u w:val="single"/>
        </w:rPr>
        <w:t xml:space="preserve"> </w:t>
      </w:r>
      <w:r w:rsidRPr="002B67FD">
        <w:rPr>
          <w:color w:val="231F20"/>
          <w:w w:val="90"/>
          <w:sz w:val="24"/>
          <w:szCs w:val="24"/>
          <w:u w:val="single"/>
        </w:rPr>
        <w:t>funds,</w:t>
      </w:r>
      <w:r w:rsidRPr="002B67FD">
        <w:rPr>
          <w:color w:val="231F20"/>
          <w:spacing w:val="-3"/>
          <w:w w:val="90"/>
          <w:sz w:val="24"/>
          <w:szCs w:val="24"/>
          <w:u w:val="single"/>
        </w:rPr>
        <w:t xml:space="preserve"> </w:t>
      </w:r>
      <w:r w:rsidRPr="002B67FD">
        <w:rPr>
          <w:color w:val="231F20"/>
          <w:w w:val="90"/>
          <w:sz w:val="24"/>
          <w:szCs w:val="24"/>
          <w:u w:val="single"/>
        </w:rPr>
        <w:t>the</w:t>
      </w:r>
      <w:r w:rsidRPr="002B67FD">
        <w:rPr>
          <w:color w:val="231F20"/>
          <w:spacing w:val="-3"/>
          <w:w w:val="90"/>
          <w:sz w:val="24"/>
          <w:szCs w:val="24"/>
          <w:u w:val="single"/>
        </w:rPr>
        <w:t xml:space="preserve"> </w:t>
      </w:r>
      <w:r w:rsidRPr="002B67FD">
        <w:rPr>
          <w:color w:val="231F20"/>
          <w:w w:val="90"/>
          <w:sz w:val="24"/>
          <w:szCs w:val="24"/>
          <w:u w:val="single"/>
        </w:rPr>
        <w:t>AWARDEE</w:t>
      </w:r>
      <w:r w:rsidRPr="002B67FD">
        <w:rPr>
          <w:color w:val="231F20"/>
          <w:spacing w:val="-3"/>
          <w:w w:val="90"/>
          <w:sz w:val="24"/>
          <w:szCs w:val="24"/>
          <w:u w:val="single"/>
        </w:rPr>
        <w:t xml:space="preserve"> </w:t>
      </w:r>
      <w:r w:rsidRPr="002B67FD">
        <w:rPr>
          <w:color w:val="231F20"/>
          <w:w w:val="90"/>
          <w:sz w:val="24"/>
          <w:szCs w:val="24"/>
          <w:u w:val="single"/>
        </w:rPr>
        <w:t>will</w:t>
      </w:r>
      <w:r w:rsidRPr="002B67FD">
        <w:rPr>
          <w:color w:val="231F20"/>
          <w:spacing w:val="-3"/>
          <w:w w:val="90"/>
          <w:sz w:val="24"/>
          <w:szCs w:val="24"/>
          <w:u w:val="single"/>
        </w:rPr>
        <w:t xml:space="preserve"> </w:t>
      </w:r>
      <w:r w:rsidRPr="002B67FD">
        <w:rPr>
          <w:color w:val="231F20"/>
          <w:w w:val="90"/>
          <w:sz w:val="24"/>
          <w:szCs w:val="24"/>
          <w:u w:val="single"/>
        </w:rPr>
        <w:t xml:space="preserve">ensure </w:t>
      </w:r>
      <w:r w:rsidRPr="002B67FD">
        <w:rPr>
          <w:color w:val="231F20"/>
          <w:spacing w:val="-4"/>
          <w:sz w:val="24"/>
          <w:szCs w:val="24"/>
          <w:u w:val="single"/>
        </w:rPr>
        <w:t>that</w:t>
      </w:r>
      <w:r w:rsidRPr="002B67FD">
        <w:rPr>
          <w:color w:val="231F20"/>
          <w:spacing w:val="-6"/>
          <w:sz w:val="24"/>
          <w:szCs w:val="24"/>
          <w:u w:val="single"/>
        </w:rPr>
        <w:t xml:space="preserve"> </w:t>
      </w:r>
      <w:r w:rsidRPr="002B67FD">
        <w:rPr>
          <w:color w:val="231F20"/>
          <w:spacing w:val="-4"/>
          <w:sz w:val="24"/>
          <w:szCs w:val="24"/>
          <w:u w:val="single"/>
        </w:rPr>
        <w:t>occupancy</w:t>
      </w:r>
      <w:r w:rsidRPr="002B67FD">
        <w:rPr>
          <w:color w:val="231F20"/>
          <w:spacing w:val="-6"/>
          <w:sz w:val="24"/>
          <w:szCs w:val="24"/>
          <w:u w:val="single"/>
        </w:rPr>
        <w:t xml:space="preserve"> </w:t>
      </w:r>
      <w:r w:rsidRPr="002B67FD">
        <w:rPr>
          <w:color w:val="231F20"/>
          <w:spacing w:val="-4"/>
          <w:sz w:val="24"/>
          <w:szCs w:val="24"/>
          <w:u w:val="single"/>
        </w:rPr>
        <w:t>complies</w:t>
      </w:r>
      <w:r w:rsidRPr="002B67FD">
        <w:rPr>
          <w:color w:val="231F20"/>
          <w:spacing w:val="-6"/>
          <w:sz w:val="24"/>
          <w:szCs w:val="24"/>
          <w:u w:val="single"/>
        </w:rPr>
        <w:t xml:space="preserve"> </w:t>
      </w:r>
      <w:r w:rsidRPr="002B67FD">
        <w:rPr>
          <w:color w:val="231F20"/>
          <w:spacing w:val="-4"/>
          <w:sz w:val="24"/>
          <w:szCs w:val="24"/>
          <w:u w:val="single"/>
        </w:rPr>
        <w:t>with</w:t>
      </w:r>
      <w:r w:rsidRPr="002B67FD">
        <w:rPr>
          <w:color w:val="231F20"/>
          <w:spacing w:val="-6"/>
          <w:sz w:val="24"/>
          <w:szCs w:val="24"/>
          <w:u w:val="single"/>
        </w:rPr>
        <w:t xml:space="preserve"> </w:t>
      </w:r>
      <w:r w:rsidRPr="002B67FD">
        <w:rPr>
          <w:color w:val="231F20"/>
          <w:spacing w:val="-4"/>
          <w:sz w:val="24"/>
          <w:szCs w:val="24"/>
          <w:u w:val="single"/>
        </w:rPr>
        <w:t>the</w:t>
      </w:r>
      <w:r w:rsidRPr="002B67FD">
        <w:rPr>
          <w:color w:val="231F20"/>
          <w:spacing w:val="-6"/>
          <w:sz w:val="24"/>
          <w:szCs w:val="24"/>
          <w:u w:val="single"/>
        </w:rPr>
        <w:t xml:space="preserve"> </w:t>
      </w:r>
      <w:r w:rsidRPr="002B67FD">
        <w:rPr>
          <w:color w:val="231F20"/>
          <w:spacing w:val="-4"/>
          <w:sz w:val="24"/>
          <w:szCs w:val="24"/>
          <w:u w:val="single"/>
        </w:rPr>
        <w:t>requirements</w:t>
      </w:r>
      <w:r w:rsidRPr="002B67FD">
        <w:rPr>
          <w:color w:val="231F20"/>
          <w:spacing w:val="-6"/>
          <w:sz w:val="24"/>
          <w:szCs w:val="24"/>
          <w:u w:val="single"/>
        </w:rPr>
        <w:t xml:space="preserve"> </w:t>
      </w:r>
      <w:r w:rsidRPr="002B67FD">
        <w:rPr>
          <w:color w:val="231F20"/>
          <w:spacing w:val="-4"/>
          <w:sz w:val="24"/>
          <w:szCs w:val="24"/>
          <w:u w:val="single"/>
        </w:rPr>
        <w:t>of</w:t>
      </w:r>
      <w:r w:rsidRPr="002B67FD">
        <w:rPr>
          <w:color w:val="231F20"/>
          <w:spacing w:val="-6"/>
          <w:sz w:val="24"/>
          <w:szCs w:val="24"/>
          <w:u w:val="single"/>
        </w:rPr>
        <w:t xml:space="preserve"> </w:t>
      </w:r>
      <w:r w:rsidRPr="002B67FD">
        <w:rPr>
          <w:color w:val="231F20"/>
          <w:spacing w:val="-4"/>
          <w:sz w:val="24"/>
          <w:szCs w:val="24"/>
          <w:u w:val="single"/>
        </w:rPr>
        <w:t>92.254(a)(6).)</w:t>
      </w:r>
      <w:r w:rsidRPr="002B67FD">
        <w:rPr>
          <w:color w:val="231F20"/>
          <w:spacing w:val="-6"/>
          <w:sz w:val="24"/>
          <w:szCs w:val="24"/>
          <w:u w:val="single"/>
        </w:rPr>
        <w:t xml:space="preserve"> </w:t>
      </w:r>
      <w:r w:rsidRPr="002B67FD">
        <w:rPr>
          <w:color w:val="231F20"/>
          <w:spacing w:val="-4"/>
          <w:sz w:val="24"/>
          <w:szCs w:val="24"/>
          <w:u w:val="single"/>
        </w:rPr>
        <w:t>If</w:t>
      </w:r>
      <w:r w:rsidRPr="002B67FD">
        <w:rPr>
          <w:color w:val="231F20"/>
          <w:spacing w:val="-6"/>
          <w:sz w:val="24"/>
          <w:szCs w:val="24"/>
          <w:u w:val="single"/>
        </w:rPr>
        <w:t xml:space="preserve"> </w:t>
      </w:r>
      <w:r w:rsidRPr="002B67FD">
        <w:rPr>
          <w:color w:val="231F20"/>
          <w:spacing w:val="-4"/>
          <w:sz w:val="24"/>
          <w:szCs w:val="24"/>
          <w:u w:val="single"/>
        </w:rPr>
        <w:t>the</w:t>
      </w:r>
      <w:r w:rsidRPr="002B67FD">
        <w:rPr>
          <w:color w:val="231F20"/>
          <w:spacing w:val="-6"/>
          <w:sz w:val="24"/>
          <w:szCs w:val="24"/>
          <w:u w:val="single"/>
        </w:rPr>
        <w:t xml:space="preserve"> </w:t>
      </w:r>
      <w:r w:rsidRPr="002B67FD">
        <w:rPr>
          <w:color w:val="231F20"/>
          <w:spacing w:val="-4"/>
          <w:sz w:val="24"/>
          <w:szCs w:val="24"/>
          <w:u w:val="single"/>
        </w:rPr>
        <w:t>project</w:t>
      </w:r>
      <w:r w:rsidRPr="002B67FD">
        <w:rPr>
          <w:color w:val="231F20"/>
          <w:spacing w:val="-6"/>
          <w:sz w:val="24"/>
          <w:szCs w:val="24"/>
          <w:u w:val="single"/>
        </w:rPr>
        <w:t xml:space="preserve"> </w:t>
      </w:r>
      <w:r w:rsidRPr="002B67FD">
        <w:rPr>
          <w:color w:val="231F20"/>
          <w:spacing w:val="-4"/>
          <w:sz w:val="24"/>
          <w:szCs w:val="24"/>
          <w:u w:val="single"/>
        </w:rPr>
        <w:t>is</w:t>
      </w:r>
      <w:r w:rsidRPr="002B67FD">
        <w:rPr>
          <w:color w:val="231F20"/>
          <w:spacing w:val="-6"/>
          <w:sz w:val="24"/>
          <w:szCs w:val="24"/>
          <w:u w:val="single"/>
        </w:rPr>
        <w:t xml:space="preserve"> </w:t>
      </w:r>
      <w:r w:rsidRPr="002B67FD">
        <w:rPr>
          <w:color w:val="231F20"/>
          <w:spacing w:val="-4"/>
          <w:sz w:val="24"/>
          <w:szCs w:val="24"/>
          <w:u w:val="single"/>
        </w:rPr>
        <w:t>to</w:t>
      </w:r>
      <w:r w:rsidRPr="002B67FD">
        <w:rPr>
          <w:color w:val="231F20"/>
          <w:spacing w:val="-6"/>
          <w:sz w:val="24"/>
          <w:szCs w:val="24"/>
          <w:u w:val="single"/>
        </w:rPr>
        <w:t xml:space="preserve"> </w:t>
      </w:r>
      <w:r w:rsidRPr="002B67FD">
        <w:rPr>
          <w:color w:val="231F20"/>
          <w:spacing w:val="-4"/>
          <w:sz w:val="24"/>
          <w:szCs w:val="24"/>
          <w:u w:val="single"/>
        </w:rPr>
        <w:t>be</w:t>
      </w:r>
      <w:r w:rsidRPr="002B67FD">
        <w:rPr>
          <w:color w:val="231F20"/>
          <w:spacing w:val="-6"/>
          <w:sz w:val="24"/>
          <w:szCs w:val="24"/>
          <w:u w:val="single"/>
        </w:rPr>
        <w:t xml:space="preserve"> </w:t>
      </w:r>
      <w:r w:rsidRPr="002B67FD">
        <w:rPr>
          <w:color w:val="231F20"/>
          <w:spacing w:val="-4"/>
          <w:sz w:val="24"/>
          <w:szCs w:val="24"/>
          <w:u w:val="single"/>
        </w:rPr>
        <w:t xml:space="preserve">rental, </w:t>
      </w:r>
      <w:r w:rsidRPr="002B67FD">
        <w:rPr>
          <w:color w:val="231F20"/>
          <w:spacing w:val="-6"/>
          <w:sz w:val="24"/>
          <w:szCs w:val="24"/>
          <w:u w:val="single"/>
        </w:rPr>
        <w:t>the</w:t>
      </w:r>
      <w:r w:rsidRPr="002B67FD">
        <w:rPr>
          <w:color w:val="231F20"/>
          <w:spacing w:val="-7"/>
          <w:sz w:val="24"/>
          <w:szCs w:val="24"/>
          <w:u w:val="single"/>
        </w:rPr>
        <w:t xml:space="preserve"> </w:t>
      </w:r>
      <w:r w:rsidRPr="002B67FD">
        <w:rPr>
          <w:color w:val="231F20"/>
          <w:spacing w:val="-6"/>
          <w:sz w:val="24"/>
          <w:szCs w:val="24"/>
          <w:u w:val="single"/>
        </w:rPr>
        <w:t>AWARDEE</w:t>
      </w:r>
      <w:r w:rsidRPr="002B67FD">
        <w:rPr>
          <w:color w:val="231F20"/>
          <w:spacing w:val="-7"/>
          <w:sz w:val="24"/>
          <w:szCs w:val="24"/>
          <w:u w:val="single"/>
        </w:rPr>
        <w:t xml:space="preserve"> </w:t>
      </w:r>
      <w:r w:rsidRPr="002B67FD">
        <w:rPr>
          <w:color w:val="231F20"/>
          <w:spacing w:val="-6"/>
          <w:sz w:val="24"/>
          <w:szCs w:val="24"/>
          <w:u w:val="single"/>
        </w:rPr>
        <w:t>will</w:t>
      </w:r>
      <w:r w:rsidRPr="002B67FD">
        <w:rPr>
          <w:color w:val="231F20"/>
          <w:spacing w:val="-7"/>
          <w:sz w:val="24"/>
          <w:szCs w:val="24"/>
          <w:u w:val="single"/>
        </w:rPr>
        <w:t xml:space="preserve"> </w:t>
      </w:r>
      <w:r w:rsidRPr="002B67FD">
        <w:rPr>
          <w:color w:val="231F20"/>
          <w:spacing w:val="-6"/>
          <w:sz w:val="24"/>
          <w:szCs w:val="24"/>
          <w:u w:val="single"/>
        </w:rPr>
        <w:t>ensure</w:t>
      </w:r>
      <w:r w:rsidRPr="002B67FD">
        <w:rPr>
          <w:color w:val="231F20"/>
          <w:spacing w:val="-7"/>
          <w:sz w:val="24"/>
          <w:szCs w:val="24"/>
          <w:u w:val="single"/>
        </w:rPr>
        <w:t xml:space="preserve"> </w:t>
      </w:r>
      <w:r w:rsidRPr="002B67FD">
        <w:rPr>
          <w:color w:val="231F20"/>
          <w:spacing w:val="-6"/>
          <w:sz w:val="24"/>
          <w:szCs w:val="24"/>
          <w:u w:val="single"/>
        </w:rPr>
        <w:t>that</w:t>
      </w:r>
      <w:r w:rsidRPr="002B67FD">
        <w:rPr>
          <w:color w:val="231F20"/>
          <w:spacing w:val="-7"/>
          <w:sz w:val="24"/>
          <w:szCs w:val="24"/>
          <w:u w:val="single"/>
        </w:rPr>
        <w:t xml:space="preserve"> </w:t>
      </w:r>
      <w:r w:rsidRPr="002B67FD">
        <w:rPr>
          <w:color w:val="231F20"/>
          <w:spacing w:val="-6"/>
          <w:sz w:val="24"/>
          <w:szCs w:val="24"/>
          <w:u w:val="single"/>
        </w:rPr>
        <w:t>that</w:t>
      </w:r>
      <w:r w:rsidRPr="002B67FD">
        <w:rPr>
          <w:color w:val="231F20"/>
          <w:spacing w:val="-7"/>
          <w:sz w:val="24"/>
          <w:szCs w:val="24"/>
          <w:u w:val="single"/>
        </w:rPr>
        <w:t xml:space="preserve"> </w:t>
      </w:r>
      <w:r w:rsidRPr="002B67FD">
        <w:rPr>
          <w:color w:val="231F20"/>
          <w:spacing w:val="-6"/>
          <w:sz w:val="24"/>
          <w:szCs w:val="24"/>
          <w:u w:val="single"/>
        </w:rPr>
        <w:t>project</w:t>
      </w:r>
      <w:r w:rsidRPr="002B67FD">
        <w:rPr>
          <w:color w:val="231F20"/>
          <w:spacing w:val="-7"/>
          <w:sz w:val="24"/>
          <w:szCs w:val="24"/>
          <w:u w:val="single"/>
        </w:rPr>
        <w:t xml:space="preserve"> </w:t>
      </w:r>
      <w:r w:rsidRPr="002B67FD">
        <w:rPr>
          <w:color w:val="231F20"/>
          <w:spacing w:val="-6"/>
          <w:sz w:val="24"/>
          <w:szCs w:val="24"/>
          <w:u w:val="single"/>
        </w:rPr>
        <w:t>is</w:t>
      </w:r>
      <w:r w:rsidRPr="002B67FD">
        <w:rPr>
          <w:color w:val="231F20"/>
          <w:spacing w:val="-7"/>
          <w:sz w:val="24"/>
          <w:szCs w:val="24"/>
          <w:u w:val="single"/>
        </w:rPr>
        <w:t xml:space="preserve"> </w:t>
      </w:r>
      <w:r w:rsidRPr="002B67FD">
        <w:rPr>
          <w:color w:val="231F20"/>
          <w:spacing w:val="-6"/>
          <w:sz w:val="24"/>
          <w:szCs w:val="24"/>
          <w:u w:val="single"/>
        </w:rPr>
        <w:t>eligible</w:t>
      </w:r>
      <w:r w:rsidRPr="002B67FD">
        <w:rPr>
          <w:color w:val="231F20"/>
          <w:spacing w:val="-7"/>
          <w:sz w:val="24"/>
          <w:szCs w:val="24"/>
          <w:u w:val="single"/>
        </w:rPr>
        <w:t xml:space="preserve"> </w:t>
      </w:r>
      <w:r w:rsidRPr="002B67FD">
        <w:rPr>
          <w:color w:val="231F20"/>
          <w:spacing w:val="-6"/>
          <w:sz w:val="24"/>
          <w:szCs w:val="24"/>
          <w:u w:val="single"/>
        </w:rPr>
        <w:t>under</w:t>
      </w:r>
      <w:r w:rsidRPr="002B67FD">
        <w:rPr>
          <w:color w:val="231F20"/>
          <w:spacing w:val="-7"/>
          <w:sz w:val="24"/>
          <w:szCs w:val="24"/>
          <w:u w:val="single"/>
        </w:rPr>
        <w:t xml:space="preserve"> </w:t>
      </w:r>
      <w:r w:rsidRPr="002B67FD">
        <w:rPr>
          <w:color w:val="231F20"/>
          <w:spacing w:val="-6"/>
          <w:sz w:val="24"/>
          <w:szCs w:val="24"/>
          <w:u w:val="single"/>
        </w:rPr>
        <w:t>92.214,</w:t>
      </w:r>
      <w:r w:rsidRPr="002B67FD">
        <w:rPr>
          <w:color w:val="231F20"/>
          <w:spacing w:val="-7"/>
          <w:sz w:val="24"/>
          <w:szCs w:val="24"/>
          <w:u w:val="single"/>
        </w:rPr>
        <w:t xml:space="preserve"> </w:t>
      </w:r>
      <w:r w:rsidRPr="002B67FD">
        <w:rPr>
          <w:color w:val="231F20"/>
          <w:spacing w:val="-6"/>
          <w:sz w:val="24"/>
          <w:szCs w:val="24"/>
          <w:u w:val="single"/>
        </w:rPr>
        <w:t>and</w:t>
      </w:r>
      <w:r w:rsidRPr="002B67FD">
        <w:rPr>
          <w:color w:val="231F20"/>
          <w:spacing w:val="-7"/>
          <w:sz w:val="24"/>
          <w:szCs w:val="24"/>
          <w:u w:val="single"/>
        </w:rPr>
        <w:t xml:space="preserve"> </w:t>
      </w:r>
      <w:r w:rsidRPr="002B67FD">
        <w:rPr>
          <w:color w:val="231F20"/>
          <w:spacing w:val="-6"/>
          <w:sz w:val="24"/>
          <w:szCs w:val="24"/>
          <w:u w:val="single"/>
        </w:rPr>
        <w:t>that</w:t>
      </w:r>
      <w:r w:rsidRPr="002B67FD">
        <w:rPr>
          <w:color w:val="231F20"/>
          <w:spacing w:val="-7"/>
          <w:sz w:val="24"/>
          <w:szCs w:val="24"/>
          <w:u w:val="single"/>
        </w:rPr>
        <w:t xml:space="preserve"> </w:t>
      </w:r>
      <w:r w:rsidRPr="002B67FD">
        <w:rPr>
          <w:color w:val="231F20"/>
          <w:spacing w:val="-6"/>
          <w:sz w:val="24"/>
          <w:szCs w:val="24"/>
          <w:u w:val="single"/>
        </w:rPr>
        <w:t>it</w:t>
      </w:r>
      <w:r w:rsidRPr="002B67FD">
        <w:rPr>
          <w:color w:val="231F20"/>
          <w:spacing w:val="-7"/>
          <w:sz w:val="24"/>
          <w:szCs w:val="24"/>
          <w:u w:val="single"/>
        </w:rPr>
        <w:t xml:space="preserve"> </w:t>
      </w:r>
      <w:r w:rsidRPr="002B67FD">
        <w:rPr>
          <w:color w:val="231F20"/>
          <w:spacing w:val="-6"/>
          <w:sz w:val="24"/>
          <w:szCs w:val="24"/>
          <w:u w:val="single"/>
        </w:rPr>
        <w:t>will</w:t>
      </w:r>
      <w:r w:rsidRPr="002B67FD">
        <w:rPr>
          <w:color w:val="231F20"/>
          <w:spacing w:val="-7"/>
          <w:sz w:val="24"/>
          <w:szCs w:val="24"/>
          <w:u w:val="single"/>
        </w:rPr>
        <w:t xml:space="preserve"> </w:t>
      </w:r>
      <w:r w:rsidRPr="002B67FD">
        <w:rPr>
          <w:color w:val="231F20"/>
          <w:spacing w:val="-6"/>
          <w:sz w:val="24"/>
          <w:szCs w:val="24"/>
          <w:u w:val="single"/>
        </w:rPr>
        <w:t>meet</w:t>
      </w:r>
      <w:r w:rsidRPr="002B67FD">
        <w:rPr>
          <w:color w:val="231F20"/>
          <w:spacing w:val="-7"/>
          <w:sz w:val="24"/>
          <w:szCs w:val="24"/>
          <w:u w:val="single"/>
        </w:rPr>
        <w:t xml:space="preserve"> </w:t>
      </w:r>
      <w:r w:rsidRPr="002B67FD">
        <w:rPr>
          <w:color w:val="231F20"/>
          <w:spacing w:val="-6"/>
          <w:sz w:val="24"/>
          <w:szCs w:val="24"/>
          <w:u w:val="single"/>
        </w:rPr>
        <w:t xml:space="preserve">the </w:t>
      </w:r>
      <w:r w:rsidRPr="002B67FD">
        <w:rPr>
          <w:color w:val="231F20"/>
          <w:spacing w:val="-4"/>
          <w:sz w:val="24"/>
          <w:szCs w:val="24"/>
          <w:u w:val="single"/>
        </w:rPr>
        <w:t>applicable</w:t>
      </w:r>
      <w:r w:rsidRPr="002B67FD">
        <w:rPr>
          <w:color w:val="231F20"/>
          <w:spacing w:val="-7"/>
          <w:sz w:val="24"/>
          <w:szCs w:val="24"/>
          <w:u w:val="single"/>
        </w:rPr>
        <w:t xml:space="preserve"> </w:t>
      </w:r>
      <w:r w:rsidRPr="002B67FD">
        <w:rPr>
          <w:color w:val="231F20"/>
          <w:spacing w:val="-4"/>
          <w:sz w:val="24"/>
          <w:szCs w:val="24"/>
          <w:u w:val="single"/>
        </w:rPr>
        <w:t>standards</w:t>
      </w:r>
      <w:r w:rsidRPr="002B67FD">
        <w:rPr>
          <w:color w:val="231F20"/>
          <w:spacing w:val="-7"/>
          <w:sz w:val="24"/>
          <w:szCs w:val="24"/>
          <w:u w:val="single"/>
        </w:rPr>
        <w:t xml:space="preserve"> </w:t>
      </w:r>
      <w:r w:rsidRPr="002B67FD">
        <w:rPr>
          <w:color w:val="231F20"/>
          <w:spacing w:val="-4"/>
          <w:sz w:val="24"/>
          <w:szCs w:val="24"/>
          <w:u w:val="single"/>
        </w:rPr>
        <w:t>of</w:t>
      </w:r>
      <w:r w:rsidRPr="002B67FD">
        <w:rPr>
          <w:color w:val="231F20"/>
          <w:spacing w:val="-7"/>
          <w:sz w:val="24"/>
          <w:szCs w:val="24"/>
          <w:u w:val="single"/>
        </w:rPr>
        <w:t xml:space="preserve"> </w:t>
      </w:r>
      <w:r w:rsidRPr="002B67FD">
        <w:rPr>
          <w:color w:val="231F20"/>
          <w:spacing w:val="-4"/>
          <w:sz w:val="24"/>
          <w:szCs w:val="24"/>
          <w:u w:val="single"/>
        </w:rPr>
        <w:t>24</w:t>
      </w:r>
      <w:r w:rsidRPr="002B67FD">
        <w:rPr>
          <w:color w:val="231F20"/>
          <w:spacing w:val="-7"/>
          <w:sz w:val="24"/>
          <w:szCs w:val="24"/>
          <w:u w:val="single"/>
        </w:rPr>
        <w:t xml:space="preserve"> </w:t>
      </w:r>
      <w:r w:rsidRPr="002B67FD">
        <w:rPr>
          <w:color w:val="231F20"/>
          <w:spacing w:val="-4"/>
          <w:sz w:val="24"/>
          <w:szCs w:val="24"/>
          <w:u w:val="single"/>
        </w:rPr>
        <w:t>CFR</w:t>
      </w:r>
      <w:r w:rsidRPr="002B67FD">
        <w:rPr>
          <w:color w:val="231F20"/>
          <w:spacing w:val="-7"/>
          <w:sz w:val="24"/>
          <w:szCs w:val="24"/>
          <w:u w:val="single"/>
        </w:rPr>
        <w:t xml:space="preserve"> </w:t>
      </w:r>
      <w:r w:rsidRPr="002B67FD">
        <w:rPr>
          <w:color w:val="231F20"/>
          <w:spacing w:val="-4"/>
          <w:sz w:val="24"/>
          <w:szCs w:val="24"/>
          <w:u w:val="single"/>
        </w:rPr>
        <w:t>92.252</w:t>
      </w:r>
      <w:r w:rsidRPr="002B67FD">
        <w:rPr>
          <w:color w:val="231F20"/>
          <w:spacing w:val="-7"/>
          <w:sz w:val="24"/>
          <w:szCs w:val="24"/>
          <w:u w:val="single"/>
        </w:rPr>
        <w:t xml:space="preserve"> </w:t>
      </w:r>
      <w:r w:rsidRPr="002B67FD">
        <w:rPr>
          <w:color w:val="231F20"/>
          <w:spacing w:val="-4"/>
          <w:sz w:val="24"/>
          <w:szCs w:val="24"/>
          <w:u w:val="single"/>
        </w:rPr>
        <w:t>–</w:t>
      </w:r>
      <w:r w:rsidRPr="002B67FD">
        <w:rPr>
          <w:color w:val="231F20"/>
          <w:spacing w:val="-7"/>
          <w:sz w:val="24"/>
          <w:szCs w:val="24"/>
          <w:u w:val="single"/>
        </w:rPr>
        <w:t xml:space="preserve"> </w:t>
      </w:r>
      <w:r w:rsidRPr="002B67FD">
        <w:rPr>
          <w:color w:val="231F20"/>
          <w:spacing w:val="-4"/>
          <w:sz w:val="24"/>
          <w:szCs w:val="24"/>
          <w:u w:val="single"/>
        </w:rPr>
        <w:t>253</w:t>
      </w:r>
      <w:r w:rsidRPr="002B67FD">
        <w:rPr>
          <w:color w:val="231F20"/>
          <w:spacing w:val="-7"/>
          <w:sz w:val="24"/>
          <w:szCs w:val="24"/>
          <w:u w:val="single"/>
        </w:rPr>
        <w:t xml:space="preserve"> </w:t>
      </w:r>
      <w:r w:rsidRPr="002B67FD">
        <w:rPr>
          <w:color w:val="231F20"/>
          <w:spacing w:val="-4"/>
          <w:sz w:val="24"/>
          <w:szCs w:val="24"/>
          <w:u w:val="single"/>
        </w:rPr>
        <w:t>at</w:t>
      </w:r>
      <w:r w:rsidRPr="002B67FD">
        <w:rPr>
          <w:color w:val="231F20"/>
          <w:spacing w:val="-7"/>
          <w:sz w:val="24"/>
          <w:szCs w:val="24"/>
          <w:u w:val="single"/>
        </w:rPr>
        <w:t xml:space="preserve"> </w:t>
      </w:r>
      <w:r w:rsidRPr="002B67FD">
        <w:rPr>
          <w:color w:val="231F20"/>
          <w:spacing w:val="-4"/>
          <w:sz w:val="24"/>
          <w:szCs w:val="24"/>
          <w:u w:val="single"/>
        </w:rPr>
        <w:t>occupancy</w:t>
      </w:r>
      <w:r w:rsidRPr="002B67FD">
        <w:rPr>
          <w:color w:val="231F20"/>
          <w:spacing w:val="-7"/>
          <w:sz w:val="24"/>
          <w:szCs w:val="24"/>
          <w:u w:val="single"/>
        </w:rPr>
        <w:t xml:space="preserve"> </w:t>
      </w:r>
      <w:r w:rsidRPr="002B67FD">
        <w:rPr>
          <w:color w:val="231F20"/>
          <w:spacing w:val="-4"/>
          <w:sz w:val="24"/>
          <w:szCs w:val="24"/>
          <w:u w:val="single"/>
        </w:rPr>
        <w:t>and</w:t>
      </w:r>
      <w:r w:rsidRPr="002B67FD">
        <w:rPr>
          <w:color w:val="231F20"/>
          <w:spacing w:val="-7"/>
          <w:sz w:val="24"/>
          <w:szCs w:val="24"/>
          <w:u w:val="single"/>
        </w:rPr>
        <w:t xml:space="preserve"> </w:t>
      </w:r>
      <w:r w:rsidRPr="002B67FD">
        <w:rPr>
          <w:color w:val="231F20"/>
          <w:spacing w:val="-4"/>
          <w:sz w:val="24"/>
          <w:szCs w:val="24"/>
          <w:u w:val="single"/>
        </w:rPr>
        <w:t>for</w:t>
      </w:r>
      <w:r w:rsidRPr="002B67FD">
        <w:rPr>
          <w:color w:val="231F20"/>
          <w:spacing w:val="-7"/>
          <w:sz w:val="24"/>
          <w:szCs w:val="24"/>
          <w:u w:val="single"/>
        </w:rPr>
        <w:t xml:space="preserve"> </w:t>
      </w:r>
      <w:r w:rsidRPr="002B67FD">
        <w:rPr>
          <w:color w:val="231F20"/>
          <w:spacing w:val="-4"/>
          <w:sz w:val="24"/>
          <w:szCs w:val="24"/>
          <w:u w:val="single"/>
        </w:rPr>
        <w:t>the</w:t>
      </w:r>
      <w:r w:rsidRPr="002B67FD">
        <w:rPr>
          <w:color w:val="231F20"/>
          <w:spacing w:val="-7"/>
          <w:sz w:val="24"/>
          <w:szCs w:val="24"/>
          <w:u w:val="single"/>
        </w:rPr>
        <w:t xml:space="preserve"> </w:t>
      </w:r>
      <w:r w:rsidRPr="002B67FD">
        <w:rPr>
          <w:color w:val="231F20"/>
          <w:spacing w:val="-4"/>
          <w:sz w:val="24"/>
          <w:szCs w:val="24"/>
          <w:u w:val="single"/>
        </w:rPr>
        <w:t>minimum</w:t>
      </w:r>
      <w:r w:rsidRPr="002B67FD">
        <w:rPr>
          <w:color w:val="231F20"/>
          <w:spacing w:val="-7"/>
          <w:sz w:val="24"/>
          <w:szCs w:val="24"/>
          <w:u w:val="single"/>
        </w:rPr>
        <w:t xml:space="preserve"> </w:t>
      </w:r>
      <w:r w:rsidRPr="002B67FD">
        <w:rPr>
          <w:color w:val="231F20"/>
          <w:spacing w:val="-4"/>
          <w:sz w:val="24"/>
          <w:szCs w:val="24"/>
          <w:u w:val="single"/>
        </w:rPr>
        <w:t xml:space="preserve">compliance </w:t>
      </w:r>
      <w:r w:rsidRPr="002B67FD">
        <w:rPr>
          <w:color w:val="231F20"/>
          <w:spacing w:val="-2"/>
          <w:sz w:val="24"/>
          <w:szCs w:val="24"/>
          <w:u w:val="single"/>
        </w:rPr>
        <w:t>period.</w:t>
      </w:r>
    </w:p>
    <w:p w14:paraId="16EE12E6" w14:textId="77777777" w:rsidR="00000000" w:rsidRPr="002B67FD" w:rsidRDefault="00000000" w:rsidP="003D7647">
      <w:pPr>
        <w:pStyle w:val="ListParagraph"/>
        <w:widowControl w:val="0"/>
        <w:numPr>
          <w:ilvl w:val="0"/>
          <w:numId w:val="24"/>
        </w:numPr>
        <w:tabs>
          <w:tab w:val="left" w:pos="477"/>
          <w:tab w:val="left" w:pos="490"/>
        </w:tabs>
        <w:autoSpaceDE w:val="0"/>
        <w:autoSpaceDN w:val="0"/>
        <w:spacing w:after="0" w:line="259" w:lineRule="auto"/>
        <w:ind w:right="116" w:hanging="371"/>
        <w:contextualSpacing w:val="0"/>
        <w:rPr>
          <w:b/>
          <w:bCs/>
          <w:sz w:val="24"/>
          <w:szCs w:val="24"/>
        </w:rPr>
      </w:pPr>
      <w:r w:rsidRPr="002B67FD">
        <w:rPr>
          <w:color w:val="231F20"/>
          <w:w w:val="90"/>
          <w:sz w:val="24"/>
          <w:szCs w:val="24"/>
          <w:u w:val="single"/>
        </w:rPr>
        <w:t xml:space="preserve">The designated HOME-assisted units of this PROJECT will meet the affordability requirements </w:t>
      </w:r>
      <w:r w:rsidRPr="002B67FD">
        <w:rPr>
          <w:color w:val="231F20"/>
          <w:spacing w:val="-6"/>
          <w:sz w:val="24"/>
          <w:szCs w:val="24"/>
          <w:u w:val="single"/>
        </w:rPr>
        <w:t>as found in 24 CFR 92.252 (rental) or 92.254 (owner-occupied) as applicable</w:t>
      </w:r>
      <w:r w:rsidRPr="004C28D0">
        <w:rPr>
          <w:color w:val="231F20"/>
          <w:spacing w:val="-6"/>
          <w:sz w:val="24"/>
          <w:szCs w:val="24"/>
        </w:rPr>
        <w:t xml:space="preserve">. </w:t>
      </w:r>
      <w:r w:rsidRPr="002B67FD">
        <w:rPr>
          <w:b/>
          <w:bCs/>
          <w:color w:val="231F20"/>
          <w:spacing w:val="-6"/>
          <w:sz w:val="24"/>
          <w:szCs w:val="24"/>
        </w:rPr>
        <w:t xml:space="preserve">The AWARDEE </w:t>
      </w:r>
      <w:r w:rsidRPr="002B67FD">
        <w:rPr>
          <w:b/>
          <w:bCs/>
          <w:color w:val="231F20"/>
          <w:spacing w:val="-8"/>
          <w:sz w:val="24"/>
          <w:szCs w:val="24"/>
        </w:rPr>
        <w:t>shall</w:t>
      </w:r>
      <w:r w:rsidRPr="002B67FD">
        <w:rPr>
          <w:b/>
          <w:bCs/>
          <w:color w:val="231F20"/>
          <w:sz w:val="24"/>
          <w:szCs w:val="24"/>
        </w:rPr>
        <w:t xml:space="preserve"> </w:t>
      </w:r>
      <w:r w:rsidRPr="002B67FD">
        <w:rPr>
          <w:b/>
          <w:bCs/>
          <w:color w:val="231F20"/>
          <w:spacing w:val="-8"/>
          <w:sz w:val="24"/>
          <w:szCs w:val="24"/>
        </w:rPr>
        <w:t>collect</w:t>
      </w:r>
      <w:r w:rsidRPr="002B67FD">
        <w:rPr>
          <w:b/>
          <w:bCs/>
          <w:color w:val="231F20"/>
          <w:sz w:val="24"/>
          <w:szCs w:val="24"/>
        </w:rPr>
        <w:t xml:space="preserve"> </w:t>
      </w:r>
      <w:r w:rsidRPr="002B67FD">
        <w:rPr>
          <w:b/>
          <w:bCs/>
          <w:color w:val="231F20"/>
          <w:spacing w:val="-8"/>
          <w:sz w:val="24"/>
          <w:szCs w:val="24"/>
        </w:rPr>
        <w:t>and</w:t>
      </w:r>
      <w:r w:rsidRPr="002B67FD">
        <w:rPr>
          <w:b/>
          <w:bCs/>
          <w:color w:val="231F20"/>
          <w:sz w:val="24"/>
          <w:szCs w:val="24"/>
        </w:rPr>
        <w:t xml:space="preserve"> </w:t>
      </w:r>
      <w:r w:rsidRPr="002B67FD">
        <w:rPr>
          <w:b/>
          <w:bCs/>
          <w:color w:val="231F20"/>
          <w:spacing w:val="-8"/>
          <w:sz w:val="24"/>
          <w:szCs w:val="24"/>
        </w:rPr>
        <w:t>maintain</w:t>
      </w:r>
      <w:r w:rsidRPr="002B67FD">
        <w:rPr>
          <w:b/>
          <w:bCs/>
          <w:color w:val="231F20"/>
          <w:sz w:val="24"/>
          <w:szCs w:val="24"/>
        </w:rPr>
        <w:t xml:space="preserve"> </w:t>
      </w:r>
      <w:r w:rsidRPr="002B67FD">
        <w:rPr>
          <w:b/>
          <w:bCs/>
          <w:color w:val="231F20"/>
          <w:spacing w:val="-8"/>
          <w:sz w:val="24"/>
          <w:szCs w:val="24"/>
        </w:rPr>
        <w:t>Project</w:t>
      </w:r>
      <w:r w:rsidRPr="002B67FD">
        <w:rPr>
          <w:b/>
          <w:bCs/>
          <w:color w:val="231F20"/>
          <w:sz w:val="24"/>
          <w:szCs w:val="24"/>
        </w:rPr>
        <w:t xml:space="preserve"> </w:t>
      </w:r>
      <w:r w:rsidRPr="002B67FD">
        <w:rPr>
          <w:b/>
          <w:bCs/>
          <w:color w:val="231F20"/>
          <w:spacing w:val="-8"/>
          <w:sz w:val="24"/>
          <w:szCs w:val="24"/>
        </w:rPr>
        <w:t>beneficiary</w:t>
      </w:r>
      <w:r w:rsidRPr="002B67FD">
        <w:rPr>
          <w:b/>
          <w:bCs/>
          <w:color w:val="231F20"/>
          <w:sz w:val="24"/>
          <w:szCs w:val="24"/>
        </w:rPr>
        <w:t xml:space="preserve"> </w:t>
      </w:r>
      <w:r w:rsidRPr="002B67FD">
        <w:rPr>
          <w:b/>
          <w:bCs/>
          <w:color w:val="231F20"/>
          <w:spacing w:val="-8"/>
          <w:sz w:val="24"/>
          <w:szCs w:val="24"/>
        </w:rPr>
        <w:t>information</w:t>
      </w:r>
      <w:r w:rsidRPr="002B67FD">
        <w:rPr>
          <w:b/>
          <w:bCs/>
          <w:color w:val="231F20"/>
          <w:sz w:val="24"/>
          <w:szCs w:val="24"/>
        </w:rPr>
        <w:t xml:space="preserve"> </w:t>
      </w:r>
      <w:r w:rsidRPr="002B67FD">
        <w:rPr>
          <w:b/>
          <w:bCs/>
          <w:color w:val="231F20"/>
          <w:spacing w:val="-8"/>
          <w:sz w:val="24"/>
          <w:szCs w:val="24"/>
        </w:rPr>
        <w:t>pertaining</w:t>
      </w:r>
      <w:r w:rsidRPr="002B67FD">
        <w:rPr>
          <w:b/>
          <w:bCs/>
          <w:color w:val="231F20"/>
          <w:sz w:val="24"/>
          <w:szCs w:val="24"/>
        </w:rPr>
        <w:t xml:space="preserve"> </w:t>
      </w:r>
      <w:r w:rsidRPr="002B67FD">
        <w:rPr>
          <w:b/>
          <w:bCs/>
          <w:color w:val="231F20"/>
          <w:spacing w:val="-8"/>
          <w:sz w:val="24"/>
          <w:szCs w:val="24"/>
        </w:rPr>
        <w:t>to</w:t>
      </w:r>
      <w:r w:rsidRPr="002B67FD">
        <w:rPr>
          <w:b/>
          <w:bCs/>
          <w:color w:val="231F20"/>
          <w:sz w:val="24"/>
          <w:szCs w:val="24"/>
        </w:rPr>
        <w:t xml:space="preserve"> </w:t>
      </w:r>
      <w:r w:rsidRPr="002B67FD">
        <w:rPr>
          <w:b/>
          <w:bCs/>
          <w:color w:val="231F20"/>
          <w:spacing w:val="-8"/>
          <w:sz w:val="24"/>
          <w:szCs w:val="24"/>
        </w:rPr>
        <w:t>household</w:t>
      </w:r>
      <w:r w:rsidRPr="002B67FD">
        <w:rPr>
          <w:b/>
          <w:bCs/>
          <w:color w:val="231F20"/>
          <w:sz w:val="24"/>
          <w:szCs w:val="24"/>
        </w:rPr>
        <w:t xml:space="preserve"> </w:t>
      </w:r>
      <w:r w:rsidRPr="002B67FD">
        <w:rPr>
          <w:b/>
          <w:bCs/>
          <w:color w:val="231F20"/>
          <w:spacing w:val="-8"/>
          <w:sz w:val="24"/>
          <w:szCs w:val="24"/>
        </w:rPr>
        <w:t>size,</w:t>
      </w:r>
      <w:r w:rsidRPr="002B67FD">
        <w:rPr>
          <w:b/>
          <w:bCs/>
          <w:color w:val="231F20"/>
          <w:sz w:val="24"/>
          <w:szCs w:val="24"/>
        </w:rPr>
        <w:t xml:space="preserve"> </w:t>
      </w:r>
      <w:r w:rsidRPr="002B67FD">
        <w:rPr>
          <w:b/>
          <w:bCs/>
          <w:color w:val="231F20"/>
          <w:spacing w:val="-8"/>
          <w:sz w:val="24"/>
          <w:szCs w:val="24"/>
        </w:rPr>
        <w:t xml:space="preserve">income </w:t>
      </w:r>
      <w:r w:rsidRPr="002B67FD">
        <w:rPr>
          <w:b/>
          <w:bCs/>
          <w:color w:val="231F20"/>
          <w:sz w:val="24"/>
          <w:szCs w:val="24"/>
        </w:rPr>
        <w:t xml:space="preserve">levels, racial characteristics, and the presence of Female Headed Households </w:t>
      </w:r>
      <w:proofErr w:type="gramStart"/>
      <w:r w:rsidRPr="002B67FD">
        <w:rPr>
          <w:b/>
          <w:bCs/>
          <w:color w:val="231F20"/>
          <w:sz w:val="24"/>
          <w:szCs w:val="24"/>
        </w:rPr>
        <w:t>in order to</w:t>
      </w:r>
      <w:proofErr w:type="gramEnd"/>
      <w:r w:rsidRPr="002B67FD">
        <w:rPr>
          <w:b/>
          <w:bCs/>
          <w:color w:val="231F20"/>
          <w:sz w:val="24"/>
          <w:szCs w:val="24"/>
        </w:rPr>
        <w:t xml:space="preserve"> </w:t>
      </w:r>
      <w:r w:rsidRPr="002B67FD">
        <w:rPr>
          <w:b/>
          <w:bCs/>
          <w:color w:val="231F20"/>
          <w:spacing w:val="-4"/>
          <w:sz w:val="24"/>
          <w:szCs w:val="24"/>
        </w:rPr>
        <w:t>determine</w:t>
      </w:r>
      <w:r w:rsidRPr="002B67FD">
        <w:rPr>
          <w:b/>
          <w:bCs/>
          <w:color w:val="231F20"/>
          <w:spacing w:val="-11"/>
          <w:sz w:val="24"/>
          <w:szCs w:val="24"/>
        </w:rPr>
        <w:t xml:space="preserve"> </w:t>
      </w:r>
      <w:r w:rsidRPr="002B67FD">
        <w:rPr>
          <w:b/>
          <w:bCs/>
          <w:color w:val="231F20"/>
          <w:spacing w:val="-4"/>
          <w:sz w:val="24"/>
          <w:szCs w:val="24"/>
        </w:rPr>
        <w:t>low</w:t>
      </w:r>
      <w:r w:rsidRPr="002B67FD">
        <w:rPr>
          <w:b/>
          <w:bCs/>
          <w:color w:val="231F20"/>
          <w:spacing w:val="-11"/>
          <w:sz w:val="24"/>
          <w:szCs w:val="24"/>
        </w:rPr>
        <w:t xml:space="preserve"> </w:t>
      </w:r>
      <w:r w:rsidRPr="002B67FD">
        <w:rPr>
          <w:b/>
          <w:bCs/>
          <w:color w:val="231F20"/>
          <w:spacing w:val="-4"/>
          <w:sz w:val="24"/>
          <w:szCs w:val="24"/>
        </w:rPr>
        <w:t>and</w:t>
      </w:r>
      <w:r w:rsidRPr="002B67FD">
        <w:rPr>
          <w:b/>
          <w:bCs/>
          <w:color w:val="231F20"/>
          <w:spacing w:val="-11"/>
          <w:sz w:val="24"/>
          <w:szCs w:val="24"/>
        </w:rPr>
        <w:t xml:space="preserve"> </w:t>
      </w:r>
      <w:r w:rsidRPr="002B67FD">
        <w:rPr>
          <w:b/>
          <w:bCs/>
          <w:color w:val="231F20"/>
          <w:spacing w:val="-4"/>
          <w:sz w:val="24"/>
          <w:szCs w:val="24"/>
        </w:rPr>
        <w:t>moderate-income</w:t>
      </w:r>
      <w:r w:rsidRPr="002B67FD">
        <w:rPr>
          <w:b/>
          <w:bCs/>
          <w:color w:val="231F20"/>
          <w:spacing w:val="-11"/>
          <w:sz w:val="24"/>
          <w:szCs w:val="24"/>
        </w:rPr>
        <w:t xml:space="preserve"> </w:t>
      </w:r>
      <w:r w:rsidRPr="002B67FD">
        <w:rPr>
          <w:b/>
          <w:bCs/>
          <w:color w:val="231F20"/>
          <w:spacing w:val="-4"/>
          <w:sz w:val="24"/>
          <w:szCs w:val="24"/>
        </w:rPr>
        <w:t>benefit</w:t>
      </w:r>
      <w:r w:rsidRPr="002B67FD">
        <w:rPr>
          <w:b/>
          <w:bCs/>
          <w:color w:val="231F20"/>
          <w:spacing w:val="-11"/>
          <w:sz w:val="24"/>
          <w:szCs w:val="24"/>
        </w:rPr>
        <w:t xml:space="preserve"> </w:t>
      </w:r>
      <w:r w:rsidRPr="002B67FD">
        <w:rPr>
          <w:b/>
          <w:bCs/>
          <w:color w:val="231F20"/>
          <w:spacing w:val="-4"/>
          <w:sz w:val="24"/>
          <w:szCs w:val="24"/>
        </w:rPr>
        <w:t>in</w:t>
      </w:r>
      <w:r w:rsidRPr="002B67FD">
        <w:rPr>
          <w:b/>
          <w:bCs/>
          <w:color w:val="231F20"/>
          <w:spacing w:val="-11"/>
          <w:sz w:val="24"/>
          <w:szCs w:val="24"/>
        </w:rPr>
        <w:t xml:space="preserve"> </w:t>
      </w:r>
      <w:r w:rsidRPr="002B67FD">
        <w:rPr>
          <w:b/>
          <w:bCs/>
          <w:color w:val="231F20"/>
          <w:spacing w:val="-4"/>
          <w:sz w:val="24"/>
          <w:szCs w:val="24"/>
        </w:rPr>
        <w:t>a</w:t>
      </w:r>
      <w:r w:rsidRPr="002B67FD">
        <w:rPr>
          <w:b/>
          <w:bCs/>
          <w:color w:val="231F20"/>
          <w:spacing w:val="-11"/>
          <w:sz w:val="24"/>
          <w:szCs w:val="24"/>
        </w:rPr>
        <w:t xml:space="preserve"> </w:t>
      </w:r>
      <w:r w:rsidRPr="002B67FD">
        <w:rPr>
          <w:b/>
          <w:bCs/>
          <w:color w:val="231F20"/>
          <w:spacing w:val="-4"/>
          <w:sz w:val="24"/>
          <w:szCs w:val="24"/>
        </w:rPr>
        <w:t>cumulative</w:t>
      </w:r>
      <w:r w:rsidRPr="002B67FD">
        <w:rPr>
          <w:b/>
          <w:bCs/>
          <w:color w:val="231F20"/>
          <w:spacing w:val="-11"/>
          <w:sz w:val="24"/>
          <w:szCs w:val="24"/>
        </w:rPr>
        <w:t xml:space="preserve"> </w:t>
      </w:r>
      <w:r w:rsidRPr="002B67FD">
        <w:rPr>
          <w:b/>
          <w:bCs/>
          <w:color w:val="231F20"/>
          <w:spacing w:val="-4"/>
          <w:sz w:val="24"/>
          <w:szCs w:val="24"/>
        </w:rPr>
        <w:t>and</w:t>
      </w:r>
      <w:r w:rsidRPr="002B67FD">
        <w:rPr>
          <w:b/>
          <w:bCs/>
          <w:color w:val="231F20"/>
          <w:spacing w:val="-11"/>
          <w:sz w:val="24"/>
          <w:szCs w:val="24"/>
        </w:rPr>
        <w:t xml:space="preserve"> </w:t>
      </w:r>
      <w:r w:rsidRPr="002B67FD">
        <w:rPr>
          <w:b/>
          <w:bCs/>
          <w:color w:val="231F20"/>
          <w:spacing w:val="-4"/>
          <w:sz w:val="24"/>
          <w:szCs w:val="24"/>
        </w:rPr>
        <w:t>individual</w:t>
      </w:r>
      <w:r w:rsidRPr="002B67FD">
        <w:rPr>
          <w:b/>
          <w:bCs/>
          <w:color w:val="231F20"/>
          <w:spacing w:val="-11"/>
          <w:sz w:val="24"/>
          <w:szCs w:val="24"/>
        </w:rPr>
        <w:t xml:space="preserve"> </w:t>
      </w:r>
      <w:r w:rsidRPr="002B67FD">
        <w:rPr>
          <w:b/>
          <w:bCs/>
          <w:color w:val="231F20"/>
          <w:spacing w:val="-4"/>
          <w:sz w:val="24"/>
          <w:szCs w:val="24"/>
        </w:rPr>
        <w:t>manner.</w:t>
      </w:r>
      <w:r w:rsidRPr="002B67FD">
        <w:rPr>
          <w:b/>
          <w:bCs/>
          <w:color w:val="231F20"/>
          <w:spacing w:val="-11"/>
          <w:sz w:val="24"/>
          <w:szCs w:val="24"/>
        </w:rPr>
        <w:t xml:space="preserve"> </w:t>
      </w:r>
      <w:r w:rsidRPr="002B67FD">
        <w:rPr>
          <w:b/>
          <w:bCs/>
          <w:color w:val="231F20"/>
          <w:spacing w:val="-4"/>
          <w:sz w:val="24"/>
          <w:szCs w:val="24"/>
        </w:rPr>
        <w:t>Income documentation</w:t>
      </w:r>
      <w:r w:rsidRPr="002B67FD">
        <w:rPr>
          <w:b/>
          <w:bCs/>
          <w:color w:val="231F20"/>
          <w:spacing w:val="-12"/>
          <w:sz w:val="24"/>
          <w:szCs w:val="24"/>
        </w:rPr>
        <w:t xml:space="preserve"> </w:t>
      </w:r>
      <w:r w:rsidRPr="002B67FD">
        <w:rPr>
          <w:b/>
          <w:bCs/>
          <w:color w:val="231F20"/>
          <w:spacing w:val="-4"/>
          <w:sz w:val="24"/>
          <w:szCs w:val="24"/>
        </w:rPr>
        <w:t>shall</w:t>
      </w:r>
      <w:r w:rsidRPr="002B67FD">
        <w:rPr>
          <w:b/>
          <w:bCs/>
          <w:color w:val="231F20"/>
          <w:spacing w:val="-11"/>
          <w:sz w:val="24"/>
          <w:szCs w:val="24"/>
        </w:rPr>
        <w:t xml:space="preserve"> </w:t>
      </w:r>
      <w:r w:rsidRPr="002B67FD">
        <w:rPr>
          <w:b/>
          <w:bCs/>
          <w:color w:val="231F20"/>
          <w:spacing w:val="-4"/>
          <w:sz w:val="24"/>
          <w:szCs w:val="24"/>
        </w:rPr>
        <w:t>be</w:t>
      </w:r>
      <w:r w:rsidRPr="002B67FD">
        <w:rPr>
          <w:b/>
          <w:bCs/>
          <w:color w:val="231F20"/>
          <w:spacing w:val="-11"/>
          <w:sz w:val="24"/>
          <w:szCs w:val="24"/>
        </w:rPr>
        <w:t xml:space="preserve"> </w:t>
      </w:r>
      <w:r w:rsidRPr="002B67FD">
        <w:rPr>
          <w:b/>
          <w:bCs/>
          <w:color w:val="231F20"/>
          <w:spacing w:val="-4"/>
          <w:sz w:val="24"/>
          <w:szCs w:val="24"/>
        </w:rPr>
        <w:t>in</w:t>
      </w:r>
      <w:r w:rsidRPr="002B67FD">
        <w:rPr>
          <w:b/>
          <w:bCs/>
          <w:color w:val="231F20"/>
          <w:spacing w:val="-12"/>
          <w:sz w:val="24"/>
          <w:szCs w:val="24"/>
        </w:rPr>
        <w:t xml:space="preserve"> </w:t>
      </w:r>
      <w:r w:rsidRPr="002B67FD">
        <w:rPr>
          <w:b/>
          <w:bCs/>
          <w:color w:val="231F20"/>
          <w:spacing w:val="-4"/>
          <w:sz w:val="24"/>
          <w:szCs w:val="24"/>
        </w:rPr>
        <w:t>a</w:t>
      </w:r>
      <w:r w:rsidRPr="002B67FD">
        <w:rPr>
          <w:b/>
          <w:bCs/>
          <w:color w:val="231F20"/>
          <w:spacing w:val="-11"/>
          <w:sz w:val="24"/>
          <w:szCs w:val="24"/>
        </w:rPr>
        <w:t xml:space="preserve"> </w:t>
      </w:r>
      <w:r w:rsidRPr="002B67FD">
        <w:rPr>
          <w:b/>
          <w:bCs/>
          <w:color w:val="231F20"/>
          <w:spacing w:val="-4"/>
          <w:sz w:val="24"/>
          <w:szCs w:val="24"/>
        </w:rPr>
        <w:t>form</w:t>
      </w:r>
      <w:r w:rsidRPr="002B67FD">
        <w:rPr>
          <w:b/>
          <w:bCs/>
          <w:color w:val="231F20"/>
          <w:spacing w:val="-11"/>
          <w:sz w:val="24"/>
          <w:szCs w:val="24"/>
        </w:rPr>
        <w:t xml:space="preserve"> </w:t>
      </w:r>
      <w:r w:rsidRPr="002B67FD">
        <w:rPr>
          <w:b/>
          <w:bCs/>
          <w:color w:val="231F20"/>
          <w:spacing w:val="-4"/>
          <w:sz w:val="24"/>
          <w:szCs w:val="24"/>
        </w:rPr>
        <w:t>consistent</w:t>
      </w:r>
      <w:r w:rsidRPr="002B67FD">
        <w:rPr>
          <w:b/>
          <w:bCs/>
          <w:color w:val="231F20"/>
          <w:spacing w:val="-11"/>
          <w:sz w:val="24"/>
          <w:szCs w:val="24"/>
        </w:rPr>
        <w:t xml:space="preserve"> </w:t>
      </w:r>
      <w:r w:rsidRPr="002B67FD">
        <w:rPr>
          <w:b/>
          <w:bCs/>
          <w:color w:val="231F20"/>
          <w:spacing w:val="-4"/>
          <w:sz w:val="24"/>
          <w:szCs w:val="24"/>
        </w:rPr>
        <w:t>with</w:t>
      </w:r>
      <w:r w:rsidRPr="002B67FD">
        <w:rPr>
          <w:b/>
          <w:bCs/>
          <w:color w:val="231F20"/>
          <w:spacing w:val="-12"/>
          <w:sz w:val="24"/>
          <w:szCs w:val="24"/>
        </w:rPr>
        <w:t xml:space="preserve"> </w:t>
      </w:r>
      <w:r w:rsidRPr="002B67FD">
        <w:rPr>
          <w:b/>
          <w:bCs/>
          <w:color w:val="231F20"/>
          <w:spacing w:val="-4"/>
          <w:sz w:val="24"/>
          <w:szCs w:val="24"/>
        </w:rPr>
        <w:t>HOME</w:t>
      </w:r>
      <w:r w:rsidRPr="002B67FD">
        <w:rPr>
          <w:b/>
          <w:bCs/>
          <w:color w:val="231F20"/>
          <w:spacing w:val="-11"/>
          <w:sz w:val="24"/>
          <w:szCs w:val="24"/>
        </w:rPr>
        <w:t xml:space="preserve"> </w:t>
      </w:r>
      <w:r w:rsidRPr="002B67FD">
        <w:rPr>
          <w:b/>
          <w:bCs/>
          <w:color w:val="231F20"/>
          <w:spacing w:val="-4"/>
          <w:sz w:val="24"/>
          <w:szCs w:val="24"/>
        </w:rPr>
        <w:t>requirements</w:t>
      </w:r>
      <w:r w:rsidRPr="002B67FD">
        <w:rPr>
          <w:b/>
          <w:bCs/>
          <w:color w:val="231F20"/>
          <w:spacing w:val="-11"/>
          <w:sz w:val="24"/>
          <w:szCs w:val="24"/>
        </w:rPr>
        <w:t xml:space="preserve"> </w:t>
      </w:r>
      <w:r w:rsidRPr="002B67FD">
        <w:rPr>
          <w:b/>
          <w:bCs/>
          <w:color w:val="231F20"/>
          <w:spacing w:val="-4"/>
          <w:sz w:val="24"/>
          <w:szCs w:val="24"/>
        </w:rPr>
        <w:t>as</w:t>
      </w:r>
      <w:r w:rsidRPr="002B67FD">
        <w:rPr>
          <w:b/>
          <w:bCs/>
          <w:color w:val="231F20"/>
          <w:spacing w:val="-12"/>
          <w:sz w:val="24"/>
          <w:szCs w:val="24"/>
        </w:rPr>
        <w:t xml:space="preserve"> </w:t>
      </w:r>
      <w:r w:rsidRPr="002B67FD">
        <w:rPr>
          <w:b/>
          <w:bCs/>
          <w:color w:val="231F20"/>
          <w:spacing w:val="-4"/>
          <w:sz w:val="24"/>
          <w:szCs w:val="24"/>
        </w:rPr>
        <w:t>stated</w:t>
      </w:r>
      <w:r w:rsidRPr="002B67FD">
        <w:rPr>
          <w:b/>
          <w:bCs/>
          <w:color w:val="231F20"/>
          <w:spacing w:val="-11"/>
          <w:sz w:val="24"/>
          <w:szCs w:val="24"/>
        </w:rPr>
        <w:t xml:space="preserve"> </w:t>
      </w:r>
      <w:r w:rsidRPr="002B67FD">
        <w:rPr>
          <w:b/>
          <w:bCs/>
          <w:color w:val="231F20"/>
          <w:spacing w:val="-4"/>
          <w:sz w:val="24"/>
          <w:szCs w:val="24"/>
        </w:rPr>
        <w:t>in</w:t>
      </w:r>
      <w:r w:rsidRPr="002B67FD">
        <w:rPr>
          <w:b/>
          <w:bCs/>
          <w:color w:val="231F20"/>
          <w:spacing w:val="-11"/>
          <w:sz w:val="24"/>
          <w:szCs w:val="24"/>
        </w:rPr>
        <w:t xml:space="preserve"> </w:t>
      </w:r>
      <w:r w:rsidRPr="002B67FD">
        <w:rPr>
          <w:b/>
          <w:bCs/>
          <w:color w:val="231F20"/>
          <w:spacing w:val="-4"/>
          <w:sz w:val="24"/>
          <w:szCs w:val="24"/>
        </w:rPr>
        <w:t>the</w:t>
      </w:r>
      <w:r w:rsidRPr="002B67FD">
        <w:rPr>
          <w:b/>
          <w:bCs/>
          <w:color w:val="231F20"/>
          <w:spacing w:val="-11"/>
          <w:sz w:val="24"/>
          <w:szCs w:val="24"/>
        </w:rPr>
        <w:t xml:space="preserve"> </w:t>
      </w:r>
      <w:r w:rsidRPr="002B67FD">
        <w:rPr>
          <w:b/>
          <w:bCs/>
          <w:color w:val="231F20"/>
          <w:spacing w:val="-4"/>
          <w:sz w:val="24"/>
          <w:szCs w:val="24"/>
        </w:rPr>
        <w:t xml:space="preserve">HUD </w:t>
      </w:r>
      <w:r w:rsidRPr="002B67FD">
        <w:rPr>
          <w:rFonts w:ascii="Book Antiqua"/>
          <w:b/>
          <w:bCs/>
          <w:i/>
          <w:color w:val="231F20"/>
          <w:sz w:val="24"/>
          <w:szCs w:val="24"/>
        </w:rPr>
        <w:t>Technical</w:t>
      </w:r>
      <w:r w:rsidRPr="002B67FD">
        <w:rPr>
          <w:rFonts w:ascii="Book Antiqua"/>
          <w:b/>
          <w:bCs/>
          <w:i/>
          <w:color w:val="231F20"/>
          <w:spacing w:val="80"/>
          <w:sz w:val="24"/>
          <w:szCs w:val="24"/>
        </w:rPr>
        <w:t xml:space="preserve"> </w:t>
      </w:r>
      <w:r w:rsidRPr="002B67FD">
        <w:rPr>
          <w:rFonts w:ascii="Book Antiqua"/>
          <w:b/>
          <w:bCs/>
          <w:i/>
          <w:color w:val="231F20"/>
          <w:sz w:val="24"/>
          <w:szCs w:val="24"/>
        </w:rPr>
        <w:t>Guide</w:t>
      </w:r>
      <w:r w:rsidRPr="002B67FD">
        <w:rPr>
          <w:rFonts w:ascii="Book Antiqua"/>
          <w:b/>
          <w:bCs/>
          <w:i/>
          <w:color w:val="231F20"/>
          <w:spacing w:val="80"/>
          <w:sz w:val="24"/>
          <w:szCs w:val="24"/>
        </w:rPr>
        <w:t xml:space="preserve"> </w:t>
      </w:r>
      <w:r w:rsidRPr="002B67FD">
        <w:rPr>
          <w:rFonts w:ascii="Book Antiqua"/>
          <w:b/>
          <w:bCs/>
          <w:i/>
          <w:color w:val="231F20"/>
          <w:sz w:val="24"/>
          <w:szCs w:val="24"/>
        </w:rPr>
        <w:t>for</w:t>
      </w:r>
      <w:r w:rsidRPr="002B67FD">
        <w:rPr>
          <w:rFonts w:ascii="Book Antiqua"/>
          <w:b/>
          <w:bCs/>
          <w:i/>
          <w:color w:val="231F20"/>
          <w:spacing w:val="80"/>
          <w:sz w:val="24"/>
          <w:szCs w:val="24"/>
        </w:rPr>
        <w:t xml:space="preserve"> </w:t>
      </w:r>
      <w:r w:rsidRPr="002B67FD">
        <w:rPr>
          <w:rFonts w:ascii="Book Antiqua"/>
          <w:b/>
          <w:bCs/>
          <w:i/>
          <w:color w:val="231F20"/>
          <w:sz w:val="24"/>
          <w:szCs w:val="24"/>
        </w:rPr>
        <w:t>Determining</w:t>
      </w:r>
      <w:r w:rsidRPr="002B67FD">
        <w:rPr>
          <w:rFonts w:ascii="Book Antiqua"/>
          <w:b/>
          <w:bCs/>
          <w:i/>
          <w:color w:val="231F20"/>
          <w:spacing w:val="80"/>
          <w:sz w:val="24"/>
          <w:szCs w:val="24"/>
        </w:rPr>
        <w:t xml:space="preserve"> </w:t>
      </w:r>
      <w:r w:rsidRPr="002B67FD">
        <w:rPr>
          <w:rFonts w:ascii="Book Antiqua"/>
          <w:b/>
          <w:bCs/>
          <w:i/>
          <w:color w:val="231F20"/>
          <w:sz w:val="24"/>
          <w:szCs w:val="24"/>
        </w:rPr>
        <w:t>Income</w:t>
      </w:r>
      <w:r w:rsidRPr="002B67FD">
        <w:rPr>
          <w:rFonts w:ascii="Book Antiqua"/>
          <w:b/>
          <w:bCs/>
          <w:i/>
          <w:color w:val="231F20"/>
          <w:spacing w:val="80"/>
          <w:sz w:val="24"/>
          <w:szCs w:val="24"/>
        </w:rPr>
        <w:t xml:space="preserve"> </w:t>
      </w:r>
      <w:r w:rsidRPr="002B67FD">
        <w:rPr>
          <w:rFonts w:ascii="Book Antiqua"/>
          <w:b/>
          <w:bCs/>
          <w:i/>
          <w:color w:val="231F20"/>
          <w:sz w:val="24"/>
          <w:szCs w:val="24"/>
        </w:rPr>
        <w:t>and</w:t>
      </w:r>
      <w:r w:rsidRPr="002B67FD">
        <w:rPr>
          <w:rFonts w:ascii="Book Antiqua"/>
          <w:b/>
          <w:bCs/>
          <w:i/>
          <w:color w:val="231F20"/>
          <w:spacing w:val="80"/>
          <w:sz w:val="24"/>
          <w:szCs w:val="24"/>
        </w:rPr>
        <w:t xml:space="preserve"> </w:t>
      </w:r>
      <w:r w:rsidRPr="002B67FD">
        <w:rPr>
          <w:rFonts w:ascii="Book Antiqua"/>
          <w:b/>
          <w:bCs/>
          <w:i/>
          <w:color w:val="231F20"/>
          <w:sz w:val="24"/>
          <w:szCs w:val="24"/>
        </w:rPr>
        <w:t>Allowances</w:t>
      </w:r>
      <w:r w:rsidRPr="002B67FD">
        <w:rPr>
          <w:rFonts w:ascii="Book Antiqua"/>
          <w:b/>
          <w:bCs/>
          <w:i/>
          <w:color w:val="231F20"/>
          <w:spacing w:val="80"/>
          <w:sz w:val="24"/>
          <w:szCs w:val="24"/>
        </w:rPr>
        <w:t xml:space="preserve"> </w:t>
      </w:r>
      <w:r w:rsidRPr="002B67FD">
        <w:rPr>
          <w:rFonts w:ascii="Book Antiqua"/>
          <w:b/>
          <w:bCs/>
          <w:i/>
          <w:color w:val="231F20"/>
          <w:sz w:val="24"/>
          <w:szCs w:val="24"/>
        </w:rPr>
        <w:t>Under</w:t>
      </w:r>
      <w:r w:rsidRPr="002B67FD">
        <w:rPr>
          <w:rFonts w:ascii="Book Antiqua"/>
          <w:b/>
          <w:bCs/>
          <w:i/>
          <w:color w:val="231F20"/>
          <w:spacing w:val="80"/>
          <w:sz w:val="24"/>
          <w:szCs w:val="24"/>
        </w:rPr>
        <w:t xml:space="preserve"> </w:t>
      </w:r>
      <w:r w:rsidRPr="002B67FD">
        <w:rPr>
          <w:rFonts w:ascii="Book Antiqua"/>
          <w:b/>
          <w:bCs/>
          <w:i/>
          <w:color w:val="231F20"/>
          <w:sz w:val="24"/>
          <w:szCs w:val="24"/>
        </w:rPr>
        <w:t>the</w:t>
      </w:r>
      <w:r w:rsidRPr="002B67FD">
        <w:rPr>
          <w:rFonts w:ascii="Book Antiqua"/>
          <w:b/>
          <w:bCs/>
          <w:i/>
          <w:color w:val="231F20"/>
          <w:spacing w:val="80"/>
          <w:sz w:val="24"/>
          <w:szCs w:val="24"/>
        </w:rPr>
        <w:t xml:space="preserve"> </w:t>
      </w:r>
      <w:r w:rsidRPr="002B67FD">
        <w:rPr>
          <w:rFonts w:ascii="Book Antiqua"/>
          <w:b/>
          <w:bCs/>
          <w:i/>
          <w:color w:val="231F20"/>
          <w:sz w:val="24"/>
          <w:szCs w:val="24"/>
        </w:rPr>
        <w:t>HOME</w:t>
      </w:r>
      <w:r w:rsidRPr="002B67FD">
        <w:rPr>
          <w:rFonts w:ascii="Book Antiqua"/>
          <w:b/>
          <w:bCs/>
          <w:i/>
          <w:color w:val="231F20"/>
          <w:spacing w:val="40"/>
          <w:sz w:val="24"/>
          <w:szCs w:val="24"/>
        </w:rPr>
        <w:t xml:space="preserve"> </w:t>
      </w:r>
      <w:r w:rsidRPr="002B67FD">
        <w:rPr>
          <w:rFonts w:ascii="Book Antiqua"/>
          <w:b/>
          <w:bCs/>
          <w:i/>
          <w:color w:val="231F20"/>
          <w:spacing w:val="-2"/>
          <w:sz w:val="24"/>
          <w:szCs w:val="24"/>
        </w:rPr>
        <w:t>Program</w:t>
      </w:r>
      <w:r w:rsidRPr="002B67FD">
        <w:rPr>
          <w:b/>
          <w:bCs/>
          <w:color w:val="231F20"/>
          <w:spacing w:val="-2"/>
          <w:sz w:val="24"/>
          <w:szCs w:val="24"/>
        </w:rPr>
        <w:t>.</w:t>
      </w:r>
    </w:p>
    <w:p w14:paraId="4657C105" w14:textId="77777777" w:rsidR="00000000" w:rsidRDefault="00000000">
      <w:pPr>
        <w:spacing w:line="259" w:lineRule="auto"/>
        <w:jc w:val="both"/>
        <w:sectPr w:rsidR="005F3483">
          <w:pgSz w:w="12240" w:h="15840"/>
          <w:pgMar w:top="1500" w:right="1320" w:bottom="740" w:left="1320" w:header="574" w:footer="540" w:gutter="0"/>
          <w:cols w:space="720"/>
        </w:sectPr>
      </w:pPr>
    </w:p>
    <w:p w14:paraId="2F94B0E3" w14:textId="77777777" w:rsidR="00000000" w:rsidRPr="00735701" w:rsidRDefault="00000000" w:rsidP="003D7647">
      <w:pPr>
        <w:pStyle w:val="ListParagraph"/>
        <w:widowControl w:val="0"/>
        <w:numPr>
          <w:ilvl w:val="0"/>
          <w:numId w:val="24"/>
        </w:numPr>
        <w:tabs>
          <w:tab w:val="left" w:pos="476"/>
          <w:tab w:val="left" w:pos="490"/>
        </w:tabs>
        <w:autoSpaceDE w:val="0"/>
        <w:autoSpaceDN w:val="0"/>
        <w:spacing w:before="97" w:after="0" w:line="307" w:lineRule="auto"/>
        <w:ind w:right="117" w:hanging="371"/>
        <w:contextualSpacing w:val="0"/>
        <w:rPr>
          <w:sz w:val="24"/>
          <w:szCs w:val="24"/>
        </w:rPr>
      </w:pPr>
      <w:r w:rsidRPr="00735701">
        <w:rPr>
          <w:color w:val="231F20"/>
          <w:spacing w:val="-2"/>
          <w:sz w:val="24"/>
          <w:szCs w:val="24"/>
        </w:rPr>
        <w:lastRenderedPageBreak/>
        <w:t>In</w:t>
      </w:r>
      <w:r w:rsidRPr="00735701">
        <w:rPr>
          <w:color w:val="231F20"/>
          <w:spacing w:val="-14"/>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selection</w:t>
      </w:r>
      <w:r w:rsidRPr="00735701">
        <w:rPr>
          <w:color w:val="231F20"/>
          <w:spacing w:val="-13"/>
          <w:sz w:val="24"/>
          <w:szCs w:val="24"/>
        </w:rPr>
        <w:t xml:space="preserve"> </w:t>
      </w:r>
      <w:r w:rsidRPr="00735701">
        <w:rPr>
          <w:color w:val="231F20"/>
          <w:spacing w:val="-2"/>
          <w:sz w:val="24"/>
          <w:szCs w:val="24"/>
        </w:rPr>
        <w:t>of</w:t>
      </w:r>
      <w:r w:rsidRPr="00735701">
        <w:rPr>
          <w:color w:val="231F20"/>
          <w:spacing w:val="-14"/>
          <w:sz w:val="24"/>
          <w:szCs w:val="24"/>
        </w:rPr>
        <w:t xml:space="preserve"> </w:t>
      </w:r>
      <w:r w:rsidRPr="00735701">
        <w:rPr>
          <w:color w:val="231F20"/>
          <w:spacing w:val="-2"/>
          <w:sz w:val="24"/>
          <w:szCs w:val="24"/>
        </w:rPr>
        <w:t>occupants</w:t>
      </w:r>
      <w:r w:rsidRPr="00735701">
        <w:rPr>
          <w:color w:val="231F20"/>
          <w:spacing w:val="-13"/>
          <w:sz w:val="24"/>
          <w:szCs w:val="24"/>
        </w:rPr>
        <w:t xml:space="preserve"> </w:t>
      </w:r>
      <w:r w:rsidRPr="00735701">
        <w:rPr>
          <w:color w:val="231F20"/>
          <w:spacing w:val="-2"/>
          <w:sz w:val="24"/>
          <w:szCs w:val="24"/>
        </w:rPr>
        <w:t>for</w:t>
      </w:r>
      <w:r w:rsidRPr="00735701">
        <w:rPr>
          <w:color w:val="231F20"/>
          <w:spacing w:val="-13"/>
          <w:sz w:val="24"/>
          <w:szCs w:val="24"/>
        </w:rPr>
        <w:t xml:space="preserve"> </w:t>
      </w:r>
      <w:r w:rsidRPr="00735701">
        <w:rPr>
          <w:color w:val="231F20"/>
          <w:spacing w:val="-2"/>
          <w:sz w:val="24"/>
          <w:szCs w:val="24"/>
        </w:rPr>
        <w:t>PROJECT</w:t>
      </w:r>
      <w:r w:rsidRPr="00735701">
        <w:rPr>
          <w:color w:val="231F20"/>
          <w:spacing w:val="-13"/>
          <w:sz w:val="24"/>
          <w:szCs w:val="24"/>
        </w:rPr>
        <w:t xml:space="preserve"> </w:t>
      </w:r>
      <w:r w:rsidRPr="00735701">
        <w:rPr>
          <w:color w:val="231F20"/>
          <w:spacing w:val="-2"/>
          <w:sz w:val="24"/>
          <w:szCs w:val="24"/>
        </w:rPr>
        <w:t>units,</w:t>
      </w:r>
      <w:r w:rsidRPr="00735701">
        <w:rPr>
          <w:color w:val="231F20"/>
          <w:spacing w:val="-14"/>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AWARDEE</w:t>
      </w:r>
      <w:r w:rsidRPr="00735701">
        <w:rPr>
          <w:color w:val="231F20"/>
          <w:spacing w:val="-13"/>
          <w:sz w:val="24"/>
          <w:szCs w:val="24"/>
        </w:rPr>
        <w:t xml:space="preserve"> </w:t>
      </w:r>
      <w:r w:rsidRPr="00735701">
        <w:rPr>
          <w:color w:val="231F20"/>
          <w:spacing w:val="-2"/>
          <w:sz w:val="24"/>
          <w:szCs w:val="24"/>
        </w:rPr>
        <w:t>shall</w:t>
      </w:r>
      <w:r w:rsidRPr="00735701">
        <w:rPr>
          <w:color w:val="231F20"/>
          <w:spacing w:val="-14"/>
          <w:sz w:val="24"/>
          <w:szCs w:val="24"/>
        </w:rPr>
        <w:t xml:space="preserve"> </w:t>
      </w:r>
      <w:r w:rsidRPr="00735701">
        <w:rPr>
          <w:color w:val="231F20"/>
          <w:spacing w:val="-2"/>
          <w:sz w:val="24"/>
          <w:szCs w:val="24"/>
        </w:rPr>
        <w:t>comply</w:t>
      </w:r>
      <w:r w:rsidRPr="00735701">
        <w:rPr>
          <w:color w:val="231F20"/>
          <w:spacing w:val="-13"/>
          <w:sz w:val="24"/>
          <w:szCs w:val="24"/>
        </w:rPr>
        <w:t xml:space="preserve"> </w:t>
      </w:r>
      <w:r w:rsidRPr="00735701">
        <w:rPr>
          <w:color w:val="231F20"/>
          <w:spacing w:val="-2"/>
          <w:sz w:val="24"/>
          <w:szCs w:val="24"/>
        </w:rPr>
        <w:t>with</w:t>
      </w:r>
      <w:r w:rsidRPr="00735701">
        <w:rPr>
          <w:color w:val="231F20"/>
          <w:spacing w:val="-13"/>
          <w:sz w:val="24"/>
          <w:szCs w:val="24"/>
        </w:rPr>
        <w:t xml:space="preserve"> </w:t>
      </w:r>
      <w:r w:rsidRPr="00735701">
        <w:rPr>
          <w:color w:val="231F20"/>
          <w:spacing w:val="-2"/>
          <w:sz w:val="24"/>
          <w:szCs w:val="24"/>
        </w:rPr>
        <w:t>all</w:t>
      </w:r>
      <w:r w:rsidRPr="00735701">
        <w:rPr>
          <w:color w:val="231F20"/>
          <w:spacing w:val="-13"/>
          <w:sz w:val="24"/>
          <w:szCs w:val="24"/>
        </w:rPr>
        <w:t xml:space="preserve"> </w:t>
      </w:r>
      <w:r w:rsidRPr="00735701">
        <w:rPr>
          <w:color w:val="231F20"/>
          <w:spacing w:val="-2"/>
          <w:sz w:val="24"/>
          <w:szCs w:val="24"/>
        </w:rPr>
        <w:t>non- discrimination</w:t>
      </w:r>
      <w:r w:rsidRPr="00735701">
        <w:rPr>
          <w:color w:val="231F20"/>
          <w:spacing w:val="-14"/>
          <w:sz w:val="24"/>
          <w:szCs w:val="24"/>
        </w:rPr>
        <w:t xml:space="preserve"> </w:t>
      </w:r>
      <w:r w:rsidRPr="00735701">
        <w:rPr>
          <w:color w:val="231F20"/>
          <w:spacing w:val="-2"/>
          <w:sz w:val="24"/>
          <w:szCs w:val="24"/>
        </w:rPr>
        <w:t>requirements</w:t>
      </w:r>
      <w:r w:rsidRPr="00735701">
        <w:rPr>
          <w:color w:val="231F20"/>
          <w:spacing w:val="-13"/>
          <w:sz w:val="24"/>
          <w:szCs w:val="24"/>
        </w:rPr>
        <w:t xml:space="preserve"> </w:t>
      </w:r>
      <w:r w:rsidRPr="00735701">
        <w:rPr>
          <w:color w:val="231F20"/>
          <w:spacing w:val="-2"/>
          <w:sz w:val="24"/>
          <w:szCs w:val="24"/>
        </w:rPr>
        <w:t>of</w:t>
      </w:r>
      <w:r w:rsidRPr="00735701">
        <w:rPr>
          <w:color w:val="231F20"/>
          <w:spacing w:val="-13"/>
          <w:sz w:val="24"/>
          <w:szCs w:val="24"/>
        </w:rPr>
        <w:t xml:space="preserve"> </w:t>
      </w:r>
      <w:r w:rsidRPr="00735701">
        <w:rPr>
          <w:color w:val="231F20"/>
          <w:spacing w:val="-2"/>
          <w:sz w:val="24"/>
          <w:szCs w:val="24"/>
        </w:rPr>
        <w:t>24</w:t>
      </w:r>
      <w:r w:rsidRPr="00735701">
        <w:rPr>
          <w:color w:val="231F20"/>
          <w:spacing w:val="-14"/>
          <w:sz w:val="24"/>
          <w:szCs w:val="24"/>
        </w:rPr>
        <w:t xml:space="preserve"> </w:t>
      </w:r>
      <w:r w:rsidRPr="00735701">
        <w:rPr>
          <w:color w:val="231F20"/>
          <w:spacing w:val="-2"/>
          <w:sz w:val="24"/>
          <w:szCs w:val="24"/>
        </w:rPr>
        <w:t>CFR</w:t>
      </w:r>
      <w:r w:rsidRPr="00735701">
        <w:rPr>
          <w:color w:val="231F20"/>
          <w:spacing w:val="-13"/>
          <w:sz w:val="24"/>
          <w:szCs w:val="24"/>
        </w:rPr>
        <w:t xml:space="preserve"> </w:t>
      </w:r>
      <w:r w:rsidRPr="00735701">
        <w:rPr>
          <w:color w:val="231F20"/>
          <w:spacing w:val="-2"/>
          <w:sz w:val="24"/>
          <w:szCs w:val="24"/>
        </w:rPr>
        <w:t>92.350.</w:t>
      </w:r>
      <w:r w:rsidRPr="00735701">
        <w:rPr>
          <w:color w:val="231F20"/>
          <w:spacing w:val="-13"/>
          <w:sz w:val="24"/>
          <w:szCs w:val="24"/>
        </w:rPr>
        <w:t xml:space="preserve"> </w:t>
      </w:r>
      <w:r w:rsidRPr="00735701">
        <w:rPr>
          <w:color w:val="231F20"/>
          <w:spacing w:val="-2"/>
          <w:sz w:val="24"/>
          <w:szCs w:val="24"/>
        </w:rPr>
        <w:t>If</w:t>
      </w:r>
      <w:r w:rsidRPr="00735701">
        <w:rPr>
          <w:color w:val="231F20"/>
          <w:spacing w:val="-13"/>
          <w:sz w:val="24"/>
          <w:szCs w:val="24"/>
        </w:rPr>
        <w:t xml:space="preserve"> </w:t>
      </w:r>
      <w:r w:rsidRPr="00735701">
        <w:rPr>
          <w:color w:val="231F20"/>
          <w:spacing w:val="-2"/>
          <w:sz w:val="24"/>
          <w:szCs w:val="24"/>
        </w:rPr>
        <w:t>the</w:t>
      </w:r>
      <w:r w:rsidRPr="00735701">
        <w:rPr>
          <w:color w:val="231F20"/>
          <w:spacing w:val="-14"/>
          <w:sz w:val="24"/>
          <w:szCs w:val="24"/>
        </w:rPr>
        <w:t xml:space="preserve"> </w:t>
      </w:r>
      <w:r w:rsidRPr="00735701">
        <w:rPr>
          <w:color w:val="231F20"/>
          <w:spacing w:val="-2"/>
          <w:sz w:val="24"/>
          <w:szCs w:val="24"/>
        </w:rPr>
        <w:t>project</w:t>
      </w:r>
      <w:r w:rsidRPr="00735701">
        <w:rPr>
          <w:color w:val="231F20"/>
          <w:spacing w:val="-13"/>
          <w:sz w:val="24"/>
          <w:szCs w:val="24"/>
        </w:rPr>
        <w:t xml:space="preserve"> </w:t>
      </w:r>
      <w:r w:rsidRPr="00735701">
        <w:rPr>
          <w:color w:val="231F20"/>
          <w:spacing w:val="-2"/>
          <w:sz w:val="24"/>
          <w:szCs w:val="24"/>
        </w:rPr>
        <w:t>consists</w:t>
      </w:r>
      <w:r w:rsidRPr="00735701">
        <w:rPr>
          <w:color w:val="231F20"/>
          <w:spacing w:val="-13"/>
          <w:sz w:val="24"/>
          <w:szCs w:val="24"/>
        </w:rPr>
        <w:t xml:space="preserve"> </w:t>
      </w:r>
      <w:r w:rsidRPr="00735701">
        <w:rPr>
          <w:color w:val="231F20"/>
          <w:spacing w:val="-2"/>
          <w:sz w:val="24"/>
          <w:szCs w:val="24"/>
        </w:rPr>
        <w:t>of</w:t>
      </w:r>
      <w:r w:rsidRPr="00735701">
        <w:rPr>
          <w:color w:val="231F20"/>
          <w:spacing w:val="-14"/>
          <w:sz w:val="24"/>
          <w:szCs w:val="24"/>
        </w:rPr>
        <w:t xml:space="preserve"> </w:t>
      </w:r>
      <w:r w:rsidRPr="00735701">
        <w:rPr>
          <w:color w:val="231F20"/>
          <w:spacing w:val="-2"/>
          <w:sz w:val="24"/>
          <w:szCs w:val="24"/>
        </w:rPr>
        <w:t>5</w:t>
      </w:r>
      <w:r w:rsidRPr="00735701">
        <w:rPr>
          <w:color w:val="231F20"/>
          <w:spacing w:val="-13"/>
          <w:sz w:val="24"/>
          <w:szCs w:val="24"/>
        </w:rPr>
        <w:t xml:space="preserve"> </w:t>
      </w:r>
      <w:r w:rsidRPr="00735701">
        <w:rPr>
          <w:color w:val="231F20"/>
          <w:spacing w:val="-2"/>
          <w:sz w:val="24"/>
          <w:szCs w:val="24"/>
        </w:rPr>
        <w:t>or</w:t>
      </w:r>
      <w:r w:rsidRPr="00735701">
        <w:rPr>
          <w:color w:val="231F20"/>
          <w:spacing w:val="-13"/>
          <w:sz w:val="24"/>
          <w:szCs w:val="24"/>
        </w:rPr>
        <w:t xml:space="preserve"> </w:t>
      </w:r>
      <w:r w:rsidRPr="00735701">
        <w:rPr>
          <w:color w:val="231F20"/>
          <w:spacing w:val="-2"/>
          <w:sz w:val="24"/>
          <w:szCs w:val="24"/>
        </w:rPr>
        <w:t>more</w:t>
      </w:r>
      <w:r w:rsidRPr="00735701">
        <w:rPr>
          <w:color w:val="231F20"/>
          <w:spacing w:val="-13"/>
          <w:sz w:val="24"/>
          <w:szCs w:val="24"/>
        </w:rPr>
        <w:t xml:space="preserve"> </w:t>
      </w:r>
      <w:r w:rsidRPr="00735701">
        <w:rPr>
          <w:color w:val="231F20"/>
          <w:spacing w:val="-2"/>
          <w:sz w:val="24"/>
          <w:szCs w:val="24"/>
        </w:rPr>
        <w:t>units,</w:t>
      </w:r>
      <w:r w:rsidRPr="00735701">
        <w:rPr>
          <w:color w:val="231F20"/>
          <w:spacing w:val="-14"/>
          <w:sz w:val="24"/>
          <w:szCs w:val="24"/>
        </w:rPr>
        <w:t xml:space="preserve"> </w:t>
      </w:r>
      <w:r w:rsidRPr="00735701">
        <w:rPr>
          <w:color w:val="231F20"/>
          <w:spacing w:val="-2"/>
          <w:sz w:val="24"/>
          <w:szCs w:val="24"/>
        </w:rPr>
        <w:t xml:space="preserve">the </w:t>
      </w:r>
      <w:r w:rsidRPr="00735701">
        <w:rPr>
          <w:color w:val="231F20"/>
          <w:spacing w:val="-6"/>
          <w:sz w:val="24"/>
          <w:szCs w:val="24"/>
        </w:rPr>
        <w:t xml:space="preserve">AWARDEE will implement affirmative marketing procedures as required by 24 CFR 92.351. </w:t>
      </w:r>
      <w:r w:rsidRPr="00735701">
        <w:rPr>
          <w:color w:val="231F20"/>
          <w:spacing w:val="-2"/>
          <w:sz w:val="24"/>
          <w:szCs w:val="24"/>
        </w:rPr>
        <w:t>Such</w:t>
      </w:r>
      <w:r w:rsidRPr="00735701">
        <w:rPr>
          <w:color w:val="231F20"/>
          <w:spacing w:val="-8"/>
          <w:sz w:val="24"/>
          <w:szCs w:val="24"/>
        </w:rPr>
        <w:t xml:space="preserve"> </w:t>
      </w:r>
      <w:r w:rsidRPr="00735701">
        <w:rPr>
          <w:color w:val="231F20"/>
          <w:spacing w:val="-2"/>
          <w:sz w:val="24"/>
          <w:szCs w:val="24"/>
        </w:rPr>
        <w:t>procedures</w:t>
      </w:r>
      <w:r w:rsidRPr="00735701">
        <w:rPr>
          <w:color w:val="231F20"/>
          <w:spacing w:val="-8"/>
          <w:sz w:val="24"/>
          <w:szCs w:val="24"/>
        </w:rPr>
        <w:t xml:space="preserve"> </w:t>
      </w:r>
      <w:r w:rsidRPr="00735701">
        <w:rPr>
          <w:color w:val="231F20"/>
          <w:spacing w:val="-2"/>
          <w:sz w:val="24"/>
          <w:szCs w:val="24"/>
        </w:rPr>
        <w:t>are</w:t>
      </w:r>
      <w:r w:rsidRPr="00735701">
        <w:rPr>
          <w:color w:val="231F20"/>
          <w:spacing w:val="-8"/>
          <w:sz w:val="24"/>
          <w:szCs w:val="24"/>
        </w:rPr>
        <w:t xml:space="preserve"> </w:t>
      </w:r>
      <w:r w:rsidRPr="00735701">
        <w:rPr>
          <w:color w:val="231F20"/>
          <w:spacing w:val="-2"/>
          <w:sz w:val="24"/>
          <w:szCs w:val="24"/>
        </w:rPr>
        <w:t>subject</w:t>
      </w:r>
      <w:r w:rsidRPr="00735701">
        <w:rPr>
          <w:color w:val="231F20"/>
          <w:spacing w:val="-8"/>
          <w:sz w:val="24"/>
          <w:szCs w:val="24"/>
        </w:rPr>
        <w:t xml:space="preserve"> </w:t>
      </w:r>
      <w:r w:rsidRPr="00735701">
        <w:rPr>
          <w:color w:val="231F20"/>
          <w:spacing w:val="-2"/>
          <w:sz w:val="24"/>
          <w:szCs w:val="24"/>
        </w:rPr>
        <w:t>to</w:t>
      </w:r>
      <w:r w:rsidRPr="00735701">
        <w:rPr>
          <w:color w:val="231F20"/>
          <w:spacing w:val="-8"/>
          <w:sz w:val="24"/>
          <w:szCs w:val="24"/>
        </w:rPr>
        <w:t xml:space="preserve"> </w:t>
      </w:r>
      <w:r w:rsidRPr="00735701">
        <w:rPr>
          <w:color w:val="231F20"/>
          <w:spacing w:val="-2"/>
          <w:sz w:val="24"/>
          <w:szCs w:val="24"/>
        </w:rPr>
        <w:t>approval</w:t>
      </w:r>
      <w:r w:rsidRPr="00735701">
        <w:rPr>
          <w:color w:val="231F20"/>
          <w:spacing w:val="-8"/>
          <w:sz w:val="24"/>
          <w:szCs w:val="24"/>
        </w:rPr>
        <w:t xml:space="preserve"> </w:t>
      </w:r>
      <w:r w:rsidRPr="00735701">
        <w:rPr>
          <w:color w:val="231F20"/>
          <w:spacing w:val="-2"/>
          <w:sz w:val="24"/>
          <w:szCs w:val="24"/>
        </w:rPr>
        <w:t>of</w:t>
      </w:r>
      <w:r w:rsidRPr="00735701">
        <w:rPr>
          <w:color w:val="231F20"/>
          <w:spacing w:val="-8"/>
          <w:sz w:val="24"/>
          <w:szCs w:val="24"/>
        </w:rPr>
        <w:t xml:space="preserve"> </w:t>
      </w:r>
      <w:r w:rsidRPr="00735701">
        <w:rPr>
          <w:color w:val="231F20"/>
          <w:spacing w:val="-2"/>
          <w:sz w:val="24"/>
          <w:szCs w:val="24"/>
        </w:rPr>
        <w:t>the</w:t>
      </w:r>
      <w:r w:rsidRPr="00735701">
        <w:rPr>
          <w:color w:val="231F20"/>
          <w:spacing w:val="-8"/>
          <w:sz w:val="24"/>
          <w:szCs w:val="24"/>
        </w:rPr>
        <w:t xml:space="preserve"> </w:t>
      </w:r>
      <w:r w:rsidRPr="00735701">
        <w:rPr>
          <w:color w:val="231F20"/>
          <w:spacing w:val="-2"/>
          <w:sz w:val="24"/>
          <w:szCs w:val="24"/>
        </w:rPr>
        <w:t>FRC</w:t>
      </w:r>
      <w:r w:rsidRPr="00735701">
        <w:rPr>
          <w:color w:val="231F20"/>
          <w:spacing w:val="-2"/>
          <w:sz w:val="24"/>
          <w:szCs w:val="24"/>
        </w:rPr>
        <w:t>.</w:t>
      </w:r>
    </w:p>
    <w:p w14:paraId="7652C6A8" w14:textId="77777777" w:rsidR="00000000" w:rsidRPr="00735701" w:rsidRDefault="00000000" w:rsidP="003D7647">
      <w:pPr>
        <w:pStyle w:val="ListParagraph"/>
        <w:widowControl w:val="0"/>
        <w:numPr>
          <w:ilvl w:val="0"/>
          <w:numId w:val="24"/>
        </w:numPr>
        <w:tabs>
          <w:tab w:val="left" w:pos="477"/>
          <w:tab w:val="left" w:pos="490"/>
        </w:tabs>
        <w:autoSpaceDE w:val="0"/>
        <w:autoSpaceDN w:val="0"/>
        <w:spacing w:after="0" w:line="307" w:lineRule="auto"/>
        <w:ind w:right="117" w:hanging="371"/>
        <w:contextualSpacing w:val="0"/>
        <w:rPr>
          <w:sz w:val="24"/>
          <w:szCs w:val="24"/>
        </w:rPr>
      </w:pPr>
      <w:r w:rsidRPr="00735701">
        <w:rPr>
          <w:color w:val="231F20"/>
          <w:spacing w:val="-6"/>
          <w:sz w:val="24"/>
          <w:szCs w:val="24"/>
        </w:rPr>
        <w:t>If</w:t>
      </w:r>
      <w:r w:rsidRPr="00735701">
        <w:rPr>
          <w:color w:val="231F20"/>
          <w:spacing w:val="-7"/>
          <w:sz w:val="24"/>
          <w:szCs w:val="24"/>
        </w:rPr>
        <w:t xml:space="preserve"> </w:t>
      </w:r>
      <w:r w:rsidRPr="00735701">
        <w:rPr>
          <w:color w:val="231F20"/>
          <w:spacing w:val="-6"/>
          <w:sz w:val="24"/>
          <w:szCs w:val="24"/>
        </w:rPr>
        <w:t>the</w:t>
      </w:r>
      <w:r w:rsidRPr="00735701">
        <w:rPr>
          <w:color w:val="231F20"/>
          <w:spacing w:val="-7"/>
          <w:sz w:val="24"/>
          <w:szCs w:val="24"/>
        </w:rPr>
        <w:t xml:space="preserve"> </w:t>
      </w:r>
      <w:r w:rsidRPr="00735701">
        <w:rPr>
          <w:color w:val="231F20"/>
          <w:spacing w:val="-6"/>
          <w:sz w:val="24"/>
          <w:szCs w:val="24"/>
        </w:rPr>
        <w:t>PROJECT</w:t>
      </w:r>
      <w:r w:rsidRPr="00735701">
        <w:rPr>
          <w:color w:val="231F20"/>
          <w:spacing w:val="-7"/>
          <w:sz w:val="24"/>
          <w:szCs w:val="24"/>
        </w:rPr>
        <w:t xml:space="preserve"> </w:t>
      </w:r>
      <w:r w:rsidRPr="00735701">
        <w:rPr>
          <w:color w:val="231F20"/>
          <w:spacing w:val="-6"/>
          <w:sz w:val="24"/>
          <w:szCs w:val="24"/>
        </w:rPr>
        <w:t>is</w:t>
      </w:r>
      <w:r w:rsidRPr="00735701">
        <w:rPr>
          <w:color w:val="231F20"/>
          <w:spacing w:val="-7"/>
          <w:sz w:val="24"/>
          <w:szCs w:val="24"/>
        </w:rPr>
        <w:t xml:space="preserve"> </w:t>
      </w:r>
      <w:r w:rsidRPr="00735701">
        <w:rPr>
          <w:color w:val="231F20"/>
          <w:spacing w:val="-6"/>
          <w:sz w:val="24"/>
          <w:szCs w:val="24"/>
        </w:rPr>
        <w:t>occupied</w:t>
      </w:r>
      <w:r w:rsidRPr="00735701">
        <w:rPr>
          <w:color w:val="231F20"/>
          <w:spacing w:val="-7"/>
          <w:sz w:val="24"/>
          <w:szCs w:val="24"/>
        </w:rPr>
        <w:t xml:space="preserve"> </w:t>
      </w:r>
      <w:r w:rsidRPr="00735701">
        <w:rPr>
          <w:color w:val="231F20"/>
          <w:spacing w:val="-6"/>
          <w:sz w:val="24"/>
          <w:szCs w:val="24"/>
        </w:rPr>
        <w:t>at</w:t>
      </w:r>
      <w:r w:rsidRPr="00735701">
        <w:rPr>
          <w:color w:val="231F20"/>
          <w:spacing w:val="-7"/>
          <w:sz w:val="24"/>
          <w:szCs w:val="24"/>
        </w:rPr>
        <w:t xml:space="preserve"> </w:t>
      </w:r>
      <w:r w:rsidRPr="00735701">
        <w:rPr>
          <w:color w:val="231F20"/>
          <w:spacing w:val="-6"/>
          <w:sz w:val="24"/>
          <w:szCs w:val="24"/>
        </w:rPr>
        <w:t>the</w:t>
      </w:r>
      <w:r w:rsidRPr="00735701">
        <w:rPr>
          <w:color w:val="231F20"/>
          <w:spacing w:val="-7"/>
          <w:sz w:val="24"/>
          <w:szCs w:val="24"/>
        </w:rPr>
        <w:t xml:space="preserve"> </w:t>
      </w:r>
      <w:r w:rsidRPr="00735701">
        <w:rPr>
          <w:color w:val="231F20"/>
          <w:spacing w:val="-6"/>
          <w:sz w:val="24"/>
          <w:szCs w:val="24"/>
        </w:rPr>
        <w:t>time</w:t>
      </w:r>
      <w:r w:rsidRPr="00735701">
        <w:rPr>
          <w:color w:val="231F20"/>
          <w:spacing w:val="-7"/>
          <w:sz w:val="24"/>
          <w:szCs w:val="24"/>
        </w:rPr>
        <w:t xml:space="preserve"> </w:t>
      </w:r>
      <w:r w:rsidRPr="00735701">
        <w:rPr>
          <w:color w:val="231F20"/>
          <w:spacing w:val="-6"/>
          <w:sz w:val="24"/>
          <w:szCs w:val="24"/>
        </w:rPr>
        <w:t>of</w:t>
      </w:r>
      <w:r w:rsidRPr="00735701">
        <w:rPr>
          <w:color w:val="231F20"/>
          <w:spacing w:val="-7"/>
          <w:sz w:val="24"/>
          <w:szCs w:val="24"/>
        </w:rPr>
        <w:t xml:space="preserve"> </w:t>
      </w:r>
      <w:r w:rsidRPr="00735701">
        <w:rPr>
          <w:color w:val="231F20"/>
          <w:spacing w:val="-6"/>
          <w:sz w:val="24"/>
          <w:szCs w:val="24"/>
        </w:rPr>
        <w:t>this</w:t>
      </w:r>
      <w:r w:rsidRPr="00735701">
        <w:rPr>
          <w:color w:val="231F20"/>
          <w:spacing w:val="-7"/>
          <w:sz w:val="24"/>
          <w:szCs w:val="24"/>
        </w:rPr>
        <w:t xml:space="preserve"> </w:t>
      </w:r>
      <w:r w:rsidRPr="00735701">
        <w:rPr>
          <w:color w:val="231F20"/>
          <w:spacing w:val="-6"/>
          <w:sz w:val="24"/>
          <w:szCs w:val="24"/>
        </w:rPr>
        <w:t>commitment,</w:t>
      </w:r>
      <w:r w:rsidRPr="00735701">
        <w:rPr>
          <w:color w:val="231F20"/>
          <w:spacing w:val="-7"/>
          <w:sz w:val="24"/>
          <w:szCs w:val="24"/>
        </w:rPr>
        <w:t xml:space="preserve"> </w:t>
      </w:r>
      <w:r w:rsidRPr="00735701">
        <w:rPr>
          <w:color w:val="231F20"/>
          <w:spacing w:val="-6"/>
          <w:sz w:val="24"/>
          <w:szCs w:val="24"/>
        </w:rPr>
        <w:t>the</w:t>
      </w:r>
      <w:r w:rsidRPr="00735701">
        <w:rPr>
          <w:color w:val="231F20"/>
          <w:spacing w:val="-7"/>
          <w:sz w:val="24"/>
          <w:szCs w:val="24"/>
        </w:rPr>
        <w:t xml:space="preserve"> </w:t>
      </w:r>
      <w:r w:rsidRPr="00735701">
        <w:rPr>
          <w:color w:val="231F20"/>
          <w:spacing w:val="-6"/>
          <w:sz w:val="24"/>
          <w:szCs w:val="24"/>
        </w:rPr>
        <w:t>AWARDEE</w:t>
      </w:r>
      <w:r w:rsidRPr="00735701">
        <w:rPr>
          <w:color w:val="231F20"/>
          <w:spacing w:val="-7"/>
          <w:sz w:val="24"/>
          <w:szCs w:val="24"/>
        </w:rPr>
        <w:t xml:space="preserve"> </w:t>
      </w:r>
      <w:r w:rsidRPr="00735701">
        <w:rPr>
          <w:color w:val="231F20"/>
          <w:spacing w:val="-6"/>
          <w:sz w:val="24"/>
          <w:szCs w:val="24"/>
        </w:rPr>
        <w:t>will</w:t>
      </w:r>
      <w:r w:rsidRPr="00735701">
        <w:rPr>
          <w:color w:val="231F20"/>
          <w:spacing w:val="-7"/>
          <w:sz w:val="24"/>
          <w:szCs w:val="24"/>
        </w:rPr>
        <w:t xml:space="preserve"> </w:t>
      </w:r>
      <w:r w:rsidRPr="00735701">
        <w:rPr>
          <w:color w:val="231F20"/>
          <w:spacing w:val="-6"/>
          <w:sz w:val="24"/>
          <w:szCs w:val="24"/>
        </w:rPr>
        <w:t>comply</w:t>
      </w:r>
      <w:r w:rsidRPr="00735701">
        <w:rPr>
          <w:color w:val="231F20"/>
          <w:spacing w:val="-7"/>
          <w:sz w:val="24"/>
          <w:szCs w:val="24"/>
        </w:rPr>
        <w:t xml:space="preserve"> </w:t>
      </w:r>
      <w:r w:rsidRPr="00735701">
        <w:rPr>
          <w:color w:val="231F20"/>
          <w:spacing w:val="-6"/>
          <w:sz w:val="24"/>
          <w:szCs w:val="24"/>
        </w:rPr>
        <w:t xml:space="preserve">with </w:t>
      </w:r>
      <w:r w:rsidRPr="00735701">
        <w:rPr>
          <w:color w:val="231F20"/>
          <w:sz w:val="24"/>
          <w:szCs w:val="24"/>
        </w:rPr>
        <w:t>the relocation requirements of 24 CFR 92.353.</w:t>
      </w:r>
    </w:p>
    <w:p w14:paraId="609C2533" w14:textId="77777777" w:rsidR="00000000" w:rsidRPr="00735701" w:rsidRDefault="00000000" w:rsidP="003D7647">
      <w:pPr>
        <w:pStyle w:val="ListParagraph"/>
        <w:widowControl w:val="0"/>
        <w:numPr>
          <w:ilvl w:val="0"/>
          <w:numId w:val="24"/>
        </w:numPr>
        <w:tabs>
          <w:tab w:val="left" w:pos="477"/>
          <w:tab w:val="left" w:pos="490"/>
        </w:tabs>
        <w:autoSpaceDE w:val="0"/>
        <w:autoSpaceDN w:val="0"/>
        <w:spacing w:after="0" w:line="307" w:lineRule="auto"/>
        <w:ind w:right="116" w:hanging="371"/>
        <w:contextualSpacing w:val="0"/>
        <w:rPr>
          <w:sz w:val="24"/>
          <w:szCs w:val="24"/>
        </w:rPr>
      </w:pPr>
      <w:r w:rsidRPr="00735701">
        <w:rPr>
          <w:color w:val="231F20"/>
          <w:spacing w:val="-8"/>
          <w:sz w:val="24"/>
          <w:szCs w:val="24"/>
        </w:rPr>
        <w:t>The</w:t>
      </w:r>
      <w:r w:rsidRPr="00735701">
        <w:rPr>
          <w:color w:val="231F20"/>
          <w:spacing w:val="-1"/>
          <w:sz w:val="24"/>
          <w:szCs w:val="24"/>
        </w:rPr>
        <w:t xml:space="preserve"> </w:t>
      </w:r>
      <w:r w:rsidRPr="00735701">
        <w:rPr>
          <w:color w:val="231F20"/>
          <w:spacing w:val="-8"/>
          <w:sz w:val="24"/>
          <w:szCs w:val="24"/>
        </w:rPr>
        <w:t>AWARDEE</w:t>
      </w:r>
      <w:r w:rsidRPr="00735701">
        <w:rPr>
          <w:color w:val="231F20"/>
          <w:spacing w:val="-1"/>
          <w:sz w:val="24"/>
          <w:szCs w:val="24"/>
        </w:rPr>
        <w:t xml:space="preserve"> </w:t>
      </w:r>
      <w:r w:rsidRPr="00735701">
        <w:rPr>
          <w:color w:val="231F20"/>
          <w:spacing w:val="-8"/>
          <w:sz w:val="24"/>
          <w:szCs w:val="24"/>
        </w:rPr>
        <w:t>shall</w:t>
      </w:r>
      <w:r w:rsidRPr="00735701">
        <w:rPr>
          <w:color w:val="231F20"/>
          <w:spacing w:val="-1"/>
          <w:sz w:val="24"/>
          <w:szCs w:val="24"/>
        </w:rPr>
        <w:t xml:space="preserve"> </w:t>
      </w:r>
      <w:r w:rsidRPr="00735701">
        <w:rPr>
          <w:color w:val="231F20"/>
          <w:spacing w:val="-8"/>
          <w:sz w:val="24"/>
          <w:szCs w:val="24"/>
        </w:rPr>
        <w:t>assure</w:t>
      </w:r>
      <w:r w:rsidRPr="00735701">
        <w:rPr>
          <w:color w:val="231F20"/>
          <w:spacing w:val="-1"/>
          <w:sz w:val="24"/>
          <w:szCs w:val="24"/>
        </w:rPr>
        <w:t xml:space="preserve"> </w:t>
      </w:r>
      <w:r w:rsidRPr="00735701">
        <w:rPr>
          <w:color w:val="231F20"/>
          <w:spacing w:val="-8"/>
          <w:sz w:val="24"/>
          <w:szCs w:val="24"/>
        </w:rPr>
        <w:t>compliance</w:t>
      </w:r>
      <w:r w:rsidRPr="00735701">
        <w:rPr>
          <w:color w:val="231F20"/>
          <w:spacing w:val="-1"/>
          <w:sz w:val="24"/>
          <w:szCs w:val="24"/>
        </w:rPr>
        <w:t xml:space="preserve"> </w:t>
      </w:r>
      <w:r w:rsidRPr="00735701">
        <w:rPr>
          <w:color w:val="231F20"/>
          <w:spacing w:val="-8"/>
          <w:sz w:val="24"/>
          <w:szCs w:val="24"/>
        </w:rPr>
        <w:t>with</w:t>
      </w:r>
      <w:r w:rsidRPr="00735701">
        <w:rPr>
          <w:color w:val="231F20"/>
          <w:spacing w:val="-1"/>
          <w:sz w:val="24"/>
          <w:szCs w:val="24"/>
        </w:rPr>
        <w:t xml:space="preserve"> </w:t>
      </w:r>
      <w:r w:rsidRPr="00735701">
        <w:rPr>
          <w:color w:val="231F20"/>
          <w:spacing w:val="-8"/>
          <w:sz w:val="24"/>
          <w:szCs w:val="24"/>
        </w:rPr>
        <w:t>24</w:t>
      </w:r>
      <w:r w:rsidRPr="00735701">
        <w:rPr>
          <w:color w:val="231F20"/>
          <w:spacing w:val="-1"/>
          <w:sz w:val="24"/>
          <w:szCs w:val="24"/>
        </w:rPr>
        <w:t xml:space="preserve"> </w:t>
      </w:r>
      <w:r w:rsidRPr="00735701">
        <w:rPr>
          <w:color w:val="231F20"/>
          <w:spacing w:val="-8"/>
          <w:sz w:val="24"/>
          <w:szCs w:val="24"/>
        </w:rPr>
        <w:t>CFR</w:t>
      </w:r>
      <w:r w:rsidRPr="00735701">
        <w:rPr>
          <w:color w:val="231F20"/>
          <w:spacing w:val="-1"/>
          <w:sz w:val="24"/>
          <w:szCs w:val="24"/>
        </w:rPr>
        <w:t xml:space="preserve"> </w:t>
      </w:r>
      <w:r w:rsidRPr="00735701">
        <w:rPr>
          <w:color w:val="231F20"/>
          <w:spacing w:val="-8"/>
          <w:sz w:val="24"/>
          <w:szCs w:val="24"/>
        </w:rPr>
        <w:t>92.251</w:t>
      </w:r>
      <w:r w:rsidRPr="00735701">
        <w:rPr>
          <w:color w:val="231F20"/>
          <w:spacing w:val="-1"/>
          <w:sz w:val="24"/>
          <w:szCs w:val="24"/>
        </w:rPr>
        <w:t xml:space="preserve"> </w:t>
      </w:r>
      <w:r w:rsidRPr="00735701">
        <w:rPr>
          <w:color w:val="231F20"/>
          <w:spacing w:val="-8"/>
          <w:sz w:val="24"/>
          <w:szCs w:val="24"/>
        </w:rPr>
        <w:t>as</w:t>
      </w:r>
      <w:r w:rsidRPr="00735701">
        <w:rPr>
          <w:color w:val="231F20"/>
          <w:spacing w:val="-1"/>
          <w:sz w:val="24"/>
          <w:szCs w:val="24"/>
        </w:rPr>
        <w:t xml:space="preserve"> </w:t>
      </w:r>
      <w:r w:rsidRPr="00735701">
        <w:rPr>
          <w:color w:val="231F20"/>
          <w:spacing w:val="-8"/>
          <w:sz w:val="24"/>
          <w:szCs w:val="24"/>
        </w:rPr>
        <w:t>relates</w:t>
      </w:r>
      <w:r w:rsidRPr="00735701">
        <w:rPr>
          <w:color w:val="231F20"/>
          <w:spacing w:val="-1"/>
          <w:sz w:val="24"/>
          <w:szCs w:val="24"/>
        </w:rPr>
        <w:t xml:space="preserve"> </w:t>
      </w:r>
      <w:r w:rsidRPr="00735701">
        <w:rPr>
          <w:color w:val="231F20"/>
          <w:spacing w:val="-8"/>
          <w:sz w:val="24"/>
          <w:szCs w:val="24"/>
        </w:rPr>
        <w:t>to</w:t>
      </w:r>
      <w:r w:rsidRPr="00735701">
        <w:rPr>
          <w:color w:val="231F20"/>
          <w:spacing w:val="-1"/>
          <w:sz w:val="24"/>
          <w:szCs w:val="24"/>
        </w:rPr>
        <w:t xml:space="preserve"> </w:t>
      </w:r>
      <w:r w:rsidRPr="00735701">
        <w:rPr>
          <w:color w:val="231F20"/>
          <w:spacing w:val="-8"/>
          <w:sz w:val="24"/>
          <w:szCs w:val="24"/>
        </w:rPr>
        <w:t>Property</w:t>
      </w:r>
      <w:r w:rsidRPr="00735701">
        <w:rPr>
          <w:color w:val="231F20"/>
          <w:spacing w:val="-1"/>
          <w:sz w:val="24"/>
          <w:szCs w:val="24"/>
        </w:rPr>
        <w:t xml:space="preserve"> </w:t>
      </w:r>
      <w:r w:rsidRPr="00735701">
        <w:rPr>
          <w:color w:val="231F20"/>
          <w:spacing w:val="-8"/>
          <w:sz w:val="24"/>
          <w:szCs w:val="24"/>
        </w:rPr>
        <w:t xml:space="preserve">Standards </w:t>
      </w:r>
      <w:r w:rsidRPr="00735701">
        <w:rPr>
          <w:color w:val="231F20"/>
          <w:spacing w:val="-6"/>
          <w:sz w:val="24"/>
          <w:szCs w:val="24"/>
        </w:rPr>
        <w:t>and</w:t>
      </w:r>
      <w:r w:rsidRPr="00735701">
        <w:rPr>
          <w:color w:val="231F20"/>
          <w:spacing w:val="-8"/>
          <w:sz w:val="24"/>
          <w:szCs w:val="24"/>
        </w:rPr>
        <w:t xml:space="preserve"> </w:t>
      </w:r>
      <w:r w:rsidRPr="00735701">
        <w:rPr>
          <w:color w:val="231F20"/>
          <w:spacing w:val="-6"/>
          <w:sz w:val="24"/>
          <w:szCs w:val="24"/>
        </w:rPr>
        <w:t>Housing</w:t>
      </w:r>
      <w:r w:rsidRPr="00735701">
        <w:rPr>
          <w:color w:val="231F20"/>
          <w:spacing w:val="-8"/>
          <w:sz w:val="24"/>
          <w:szCs w:val="24"/>
        </w:rPr>
        <w:t xml:space="preserve"> </w:t>
      </w:r>
      <w:r w:rsidRPr="00735701">
        <w:rPr>
          <w:color w:val="231F20"/>
          <w:spacing w:val="-6"/>
          <w:sz w:val="24"/>
          <w:szCs w:val="24"/>
        </w:rPr>
        <w:t>Quality</w:t>
      </w:r>
      <w:r w:rsidRPr="00735701">
        <w:rPr>
          <w:color w:val="231F20"/>
          <w:spacing w:val="-8"/>
          <w:sz w:val="24"/>
          <w:szCs w:val="24"/>
        </w:rPr>
        <w:t xml:space="preserve"> </w:t>
      </w:r>
      <w:r w:rsidRPr="00735701">
        <w:rPr>
          <w:color w:val="231F20"/>
          <w:spacing w:val="-6"/>
          <w:sz w:val="24"/>
          <w:szCs w:val="24"/>
        </w:rPr>
        <w:t>Standards</w:t>
      </w:r>
      <w:r w:rsidRPr="00735701">
        <w:rPr>
          <w:color w:val="231F20"/>
          <w:spacing w:val="-8"/>
          <w:sz w:val="24"/>
          <w:szCs w:val="24"/>
        </w:rPr>
        <w:t xml:space="preserve"> </w:t>
      </w:r>
      <w:r w:rsidRPr="00735701">
        <w:rPr>
          <w:color w:val="231F20"/>
          <w:spacing w:val="-6"/>
          <w:sz w:val="24"/>
          <w:szCs w:val="24"/>
        </w:rPr>
        <w:t>(HQS),</w:t>
      </w:r>
      <w:r w:rsidRPr="00735701">
        <w:rPr>
          <w:color w:val="231F20"/>
          <w:spacing w:val="-8"/>
          <w:sz w:val="24"/>
          <w:szCs w:val="24"/>
        </w:rPr>
        <w:t xml:space="preserve"> </w:t>
      </w:r>
      <w:r w:rsidRPr="00735701">
        <w:rPr>
          <w:color w:val="231F20"/>
          <w:spacing w:val="-6"/>
          <w:sz w:val="24"/>
          <w:szCs w:val="24"/>
        </w:rPr>
        <w:t>Accessibility</w:t>
      </w:r>
      <w:r w:rsidRPr="00735701">
        <w:rPr>
          <w:color w:val="231F20"/>
          <w:spacing w:val="-8"/>
          <w:sz w:val="24"/>
          <w:szCs w:val="24"/>
        </w:rPr>
        <w:t xml:space="preserve"> </w:t>
      </w:r>
      <w:r w:rsidRPr="00735701">
        <w:rPr>
          <w:color w:val="231F20"/>
          <w:spacing w:val="-6"/>
          <w:sz w:val="24"/>
          <w:szCs w:val="24"/>
        </w:rPr>
        <w:t>Standards</w:t>
      </w:r>
      <w:r w:rsidRPr="00735701">
        <w:rPr>
          <w:color w:val="231F20"/>
          <w:spacing w:val="-8"/>
          <w:sz w:val="24"/>
          <w:szCs w:val="24"/>
        </w:rPr>
        <w:t xml:space="preserve"> </w:t>
      </w:r>
      <w:r w:rsidRPr="00735701">
        <w:rPr>
          <w:color w:val="231F20"/>
          <w:spacing w:val="-6"/>
          <w:sz w:val="24"/>
          <w:szCs w:val="24"/>
        </w:rPr>
        <w:t>under</w:t>
      </w:r>
      <w:r w:rsidRPr="00735701">
        <w:rPr>
          <w:color w:val="231F20"/>
          <w:spacing w:val="-8"/>
          <w:sz w:val="24"/>
          <w:szCs w:val="24"/>
        </w:rPr>
        <w:t xml:space="preserve"> </w:t>
      </w:r>
      <w:r w:rsidRPr="00735701">
        <w:rPr>
          <w:color w:val="231F20"/>
          <w:spacing w:val="-6"/>
          <w:sz w:val="24"/>
          <w:szCs w:val="24"/>
        </w:rPr>
        <w:t>24</w:t>
      </w:r>
      <w:r w:rsidRPr="00735701">
        <w:rPr>
          <w:color w:val="231F20"/>
          <w:spacing w:val="-8"/>
          <w:sz w:val="24"/>
          <w:szCs w:val="24"/>
        </w:rPr>
        <w:t xml:space="preserve"> </w:t>
      </w:r>
      <w:r w:rsidRPr="00735701">
        <w:rPr>
          <w:color w:val="231F20"/>
          <w:spacing w:val="-6"/>
          <w:sz w:val="24"/>
          <w:szCs w:val="24"/>
        </w:rPr>
        <w:t>CFR</w:t>
      </w:r>
      <w:r w:rsidRPr="00735701">
        <w:rPr>
          <w:color w:val="231F20"/>
          <w:spacing w:val="-8"/>
          <w:sz w:val="24"/>
          <w:szCs w:val="24"/>
        </w:rPr>
        <w:t xml:space="preserve"> </w:t>
      </w:r>
      <w:r w:rsidRPr="00735701">
        <w:rPr>
          <w:color w:val="231F20"/>
          <w:spacing w:val="-6"/>
          <w:sz w:val="24"/>
          <w:szCs w:val="24"/>
        </w:rPr>
        <w:t>92.251(a)(3)</w:t>
      </w:r>
      <w:r w:rsidRPr="00735701">
        <w:rPr>
          <w:color w:val="231F20"/>
          <w:spacing w:val="-8"/>
          <w:sz w:val="24"/>
          <w:szCs w:val="24"/>
        </w:rPr>
        <w:t xml:space="preserve"> </w:t>
      </w:r>
      <w:r w:rsidRPr="00735701">
        <w:rPr>
          <w:color w:val="231F20"/>
          <w:spacing w:val="-6"/>
          <w:sz w:val="24"/>
          <w:szCs w:val="24"/>
        </w:rPr>
        <w:t xml:space="preserve">as </w:t>
      </w:r>
      <w:r w:rsidRPr="00735701">
        <w:rPr>
          <w:color w:val="231F20"/>
          <w:spacing w:val="-10"/>
          <w:sz w:val="24"/>
          <w:szCs w:val="24"/>
        </w:rPr>
        <w:t>applicable and</w:t>
      </w:r>
      <w:r w:rsidRPr="00735701">
        <w:rPr>
          <w:color w:val="231F20"/>
          <w:spacing w:val="-5"/>
          <w:sz w:val="24"/>
          <w:szCs w:val="24"/>
        </w:rPr>
        <w:t xml:space="preserve"> </w:t>
      </w:r>
      <w:r w:rsidRPr="00735701">
        <w:rPr>
          <w:color w:val="231F20"/>
          <w:spacing w:val="-10"/>
          <w:sz w:val="24"/>
          <w:szCs w:val="24"/>
        </w:rPr>
        <w:t>Lead</w:t>
      </w:r>
      <w:r w:rsidRPr="00735701">
        <w:rPr>
          <w:color w:val="231F20"/>
          <w:spacing w:val="-5"/>
          <w:sz w:val="24"/>
          <w:szCs w:val="24"/>
        </w:rPr>
        <w:t xml:space="preserve"> </w:t>
      </w:r>
      <w:r w:rsidRPr="00735701">
        <w:rPr>
          <w:color w:val="231F20"/>
          <w:spacing w:val="-10"/>
          <w:sz w:val="24"/>
          <w:szCs w:val="24"/>
        </w:rPr>
        <w:t>Based</w:t>
      </w:r>
      <w:r w:rsidRPr="00735701">
        <w:rPr>
          <w:color w:val="231F20"/>
          <w:spacing w:val="-6"/>
          <w:sz w:val="24"/>
          <w:szCs w:val="24"/>
        </w:rPr>
        <w:t xml:space="preserve"> </w:t>
      </w:r>
      <w:r w:rsidRPr="00735701">
        <w:rPr>
          <w:color w:val="231F20"/>
          <w:spacing w:val="-10"/>
          <w:sz w:val="24"/>
          <w:szCs w:val="24"/>
        </w:rPr>
        <w:t>Paint</w:t>
      </w:r>
      <w:r w:rsidRPr="00735701">
        <w:rPr>
          <w:color w:val="231F20"/>
          <w:spacing w:val="-5"/>
          <w:sz w:val="24"/>
          <w:szCs w:val="24"/>
        </w:rPr>
        <w:t xml:space="preserve"> </w:t>
      </w:r>
      <w:r w:rsidRPr="00735701">
        <w:rPr>
          <w:color w:val="231F20"/>
          <w:spacing w:val="-10"/>
          <w:sz w:val="24"/>
          <w:szCs w:val="24"/>
        </w:rPr>
        <w:t>Requirements</w:t>
      </w:r>
      <w:r w:rsidRPr="00735701">
        <w:rPr>
          <w:color w:val="231F20"/>
          <w:spacing w:val="-5"/>
          <w:sz w:val="24"/>
          <w:szCs w:val="24"/>
        </w:rPr>
        <w:t xml:space="preserve"> </w:t>
      </w:r>
      <w:r w:rsidRPr="00735701">
        <w:rPr>
          <w:color w:val="231F20"/>
          <w:spacing w:val="-10"/>
          <w:sz w:val="24"/>
          <w:szCs w:val="24"/>
        </w:rPr>
        <w:t>as</w:t>
      </w:r>
      <w:r w:rsidRPr="00735701">
        <w:rPr>
          <w:color w:val="231F20"/>
          <w:spacing w:val="-5"/>
          <w:sz w:val="24"/>
          <w:szCs w:val="24"/>
        </w:rPr>
        <w:t xml:space="preserve"> </w:t>
      </w:r>
      <w:r w:rsidRPr="00735701">
        <w:rPr>
          <w:color w:val="231F20"/>
          <w:spacing w:val="-10"/>
          <w:sz w:val="24"/>
          <w:szCs w:val="24"/>
        </w:rPr>
        <w:t>found</w:t>
      </w:r>
      <w:r w:rsidRPr="00735701">
        <w:rPr>
          <w:color w:val="231F20"/>
          <w:spacing w:val="-6"/>
          <w:sz w:val="24"/>
          <w:szCs w:val="24"/>
        </w:rPr>
        <w:t xml:space="preserve"> </w:t>
      </w:r>
      <w:r w:rsidRPr="00735701">
        <w:rPr>
          <w:color w:val="231F20"/>
          <w:spacing w:val="-10"/>
          <w:sz w:val="24"/>
          <w:szCs w:val="24"/>
        </w:rPr>
        <w:t>in</w:t>
      </w:r>
      <w:r w:rsidRPr="00735701">
        <w:rPr>
          <w:color w:val="231F20"/>
          <w:spacing w:val="-5"/>
          <w:sz w:val="24"/>
          <w:szCs w:val="24"/>
        </w:rPr>
        <w:t xml:space="preserve"> </w:t>
      </w:r>
      <w:r w:rsidRPr="00735701">
        <w:rPr>
          <w:color w:val="231F20"/>
          <w:spacing w:val="-10"/>
          <w:sz w:val="24"/>
          <w:szCs w:val="24"/>
        </w:rPr>
        <w:t>24</w:t>
      </w:r>
      <w:r w:rsidRPr="00735701">
        <w:rPr>
          <w:color w:val="231F20"/>
          <w:spacing w:val="-5"/>
          <w:sz w:val="24"/>
          <w:szCs w:val="24"/>
        </w:rPr>
        <w:t xml:space="preserve"> </w:t>
      </w:r>
      <w:r w:rsidRPr="00735701">
        <w:rPr>
          <w:color w:val="231F20"/>
          <w:spacing w:val="-10"/>
          <w:sz w:val="24"/>
          <w:szCs w:val="24"/>
        </w:rPr>
        <w:t>CFR</w:t>
      </w:r>
      <w:r w:rsidRPr="00735701">
        <w:rPr>
          <w:color w:val="231F20"/>
          <w:spacing w:val="-6"/>
          <w:sz w:val="24"/>
          <w:szCs w:val="24"/>
        </w:rPr>
        <w:t xml:space="preserve"> </w:t>
      </w:r>
      <w:r w:rsidRPr="00735701">
        <w:rPr>
          <w:color w:val="231F20"/>
          <w:spacing w:val="-10"/>
          <w:sz w:val="24"/>
          <w:szCs w:val="24"/>
        </w:rPr>
        <w:t>92.355</w:t>
      </w:r>
      <w:r w:rsidRPr="00735701">
        <w:rPr>
          <w:color w:val="231F20"/>
          <w:spacing w:val="-5"/>
          <w:sz w:val="24"/>
          <w:szCs w:val="24"/>
        </w:rPr>
        <w:t xml:space="preserve"> </w:t>
      </w:r>
      <w:r w:rsidRPr="00735701">
        <w:rPr>
          <w:color w:val="231F20"/>
          <w:spacing w:val="-10"/>
          <w:sz w:val="24"/>
          <w:szCs w:val="24"/>
        </w:rPr>
        <w:t>and</w:t>
      </w:r>
      <w:r w:rsidRPr="00735701">
        <w:rPr>
          <w:color w:val="231F20"/>
          <w:spacing w:val="-5"/>
          <w:sz w:val="24"/>
          <w:szCs w:val="24"/>
        </w:rPr>
        <w:t xml:space="preserve"> </w:t>
      </w:r>
      <w:r w:rsidRPr="00735701">
        <w:rPr>
          <w:color w:val="231F20"/>
          <w:spacing w:val="-10"/>
          <w:sz w:val="24"/>
          <w:szCs w:val="24"/>
        </w:rPr>
        <w:t>24</w:t>
      </w:r>
      <w:r w:rsidRPr="00735701">
        <w:rPr>
          <w:color w:val="231F20"/>
          <w:spacing w:val="-5"/>
          <w:sz w:val="24"/>
          <w:szCs w:val="24"/>
        </w:rPr>
        <w:t xml:space="preserve"> </w:t>
      </w:r>
      <w:r w:rsidRPr="00735701">
        <w:rPr>
          <w:color w:val="231F20"/>
          <w:spacing w:val="-10"/>
          <w:sz w:val="24"/>
          <w:szCs w:val="24"/>
        </w:rPr>
        <w:t>CFR</w:t>
      </w:r>
      <w:r w:rsidRPr="00735701">
        <w:rPr>
          <w:color w:val="231F20"/>
          <w:spacing w:val="-6"/>
          <w:sz w:val="24"/>
          <w:szCs w:val="24"/>
        </w:rPr>
        <w:t xml:space="preserve"> </w:t>
      </w:r>
      <w:r w:rsidRPr="00735701">
        <w:rPr>
          <w:color w:val="231F20"/>
          <w:spacing w:val="-10"/>
          <w:sz w:val="24"/>
          <w:szCs w:val="24"/>
        </w:rPr>
        <w:t>Part</w:t>
      </w:r>
      <w:r w:rsidRPr="00735701">
        <w:rPr>
          <w:color w:val="231F20"/>
          <w:spacing w:val="-5"/>
          <w:sz w:val="24"/>
          <w:szCs w:val="24"/>
        </w:rPr>
        <w:t xml:space="preserve"> </w:t>
      </w:r>
      <w:r w:rsidRPr="00735701">
        <w:rPr>
          <w:color w:val="231F20"/>
          <w:spacing w:val="-10"/>
          <w:sz w:val="24"/>
          <w:szCs w:val="24"/>
        </w:rPr>
        <w:t>35.</w:t>
      </w:r>
    </w:p>
    <w:p w14:paraId="614BED44" w14:textId="77777777" w:rsidR="00000000" w:rsidRPr="00735701" w:rsidRDefault="00000000" w:rsidP="003D7647">
      <w:pPr>
        <w:pStyle w:val="ListParagraph"/>
        <w:widowControl w:val="0"/>
        <w:numPr>
          <w:ilvl w:val="0"/>
          <w:numId w:val="24"/>
        </w:numPr>
        <w:tabs>
          <w:tab w:val="left" w:pos="476"/>
          <w:tab w:val="left" w:pos="490"/>
        </w:tabs>
        <w:autoSpaceDE w:val="0"/>
        <w:autoSpaceDN w:val="0"/>
        <w:spacing w:after="0" w:line="307" w:lineRule="auto"/>
        <w:ind w:right="117" w:hanging="371"/>
        <w:contextualSpacing w:val="0"/>
        <w:rPr>
          <w:sz w:val="24"/>
          <w:szCs w:val="24"/>
          <w:u w:val="single"/>
        </w:rPr>
      </w:pPr>
      <w:r w:rsidRPr="00735701">
        <w:rPr>
          <w:color w:val="231F20"/>
          <w:spacing w:val="-2"/>
          <w:sz w:val="24"/>
          <w:szCs w:val="24"/>
        </w:rPr>
        <w:t>If</w:t>
      </w:r>
      <w:r w:rsidRPr="00735701">
        <w:rPr>
          <w:color w:val="231F20"/>
          <w:spacing w:val="-14"/>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PROJECT</w:t>
      </w:r>
      <w:r w:rsidRPr="00735701">
        <w:rPr>
          <w:color w:val="231F20"/>
          <w:spacing w:val="-13"/>
          <w:sz w:val="24"/>
          <w:szCs w:val="24"/>
        </w:rPr>
        <w:t xml:space="preserve"> </w:t>
      </w:r>
      <w:r w:rsidRPr="00735701">
        <w:rPr>
          <w:color w:val="231F20"/>
          <w:spacing w:val="-2"/>
          <w:sz w:val="24"/>
          <w:szCs w:val="24"/>
        </w:rPr>
        <w:t>is</w:t>
      </w:r>
      <w:r w:rsidRPr="00735701">
        <w:rPr>
          <w:color w:val="231F20"/>
          <w:spacing w:val="-14"/>
          <w:sz w:val="24"/>
          <w:szCs w:val="24"/>
        </w:rPr>
        <w:t xml:space="preserve"> </w:t>
      </w:r>
      <w:r w:rsidRPr="00735701">
        <w:rPr>
          <w:color w:val="231F20"/>
          <w:spacing w:val="-2"/>
          <w:sz w:val="24"/>
          <w:szCs w:val="24"/>
        </w:rPr>
        <w:t>to</w:t>
      </w:r>
      <w:r w:rsidRPr="00735701">
        <w:rPr>
          <w:color w:val="231F20"/>
          <w:spacing w:val="-13"/>
          <w:sz w:val="24"/>
          <w:szCs w:val="24"/>
        </w:rPr>
        <w:t xml:space="preserve"> </w:t>
      </w:r>
      <w:r w:rsidRPr="00735701">
        <w:rPr>
          <w:color w:val="231F20"/>
          <w:spacing w:val="-2"/>
          <w:sz w:val="24"/>
          <w:szCs w:val="24"/>
        </w:rPr>
        <w:t>be</w:t>
      </w:r>
      <w:r w:rsidRPr="00735701">
        <w:rPr>
          <w:color w:val="231F20"/>
          <w:spacing w:val="-13"/>
          <w:sz w:val="24"/>
          <w:szCs w:val="24"/>
        </w:rPr>
        <w:t xml:space="preserve"> </w:t>
      </w:r>
      <w:r w:rsidRPr="00735701">
        <w:rPr>
          <w:color w:val="231F20"/>
          <w:spacing w:val="-2"/>
          <w:sz w:val="24"/>
          <w:szCs w:val="24"/>
        </w:rPr>
        <w:t>owner</w:t>
      </w:r>
      <w:r>
        <w:rPr>
          <w:color w:val="231F20"/>
          <w:spacing w:val="-2"/>
          <w:sz w:val="24"/>
          <w:szCs w:val="24"/>
        </w:rPr>
        <w:t xml:space="preserve"> o</w:t>
      </w:r>
      <w:r w:rsidRPr="00735701">
        <w:rPr>
          <w:color w:val="231F20"/>
          <w:spacing w:val="-2"/>
          <w:sz w:val="24"/>
          <w:szCs w:val="24"/>
        </w:rPr>
        <w:t>ccupied,</w:t>
      </w:r>
      <w:r w:rsidRPr="00735701">
        <w:rPr>
          <w:color w:val="231F20"/>
          <w:spacing w:val="-13"/>
          <w:sz w:val="24"/>
          <w:szCs w:val="24"/>
        </w:rPr>
        <w:t xml:space="preserve"> </w:t>
      </w:r>
      <w:r w:rsidRPr="00735701">
        <w:rPr>
          <w:color w:val="231F20"/>
          <w:spacing w:val="-2"/>
          <w:sz w:val="24"/>
          <w:szCs w:val="24"/>
        </w:rPr>
        <w:t>the</w:t>
      </w:r>
      <w:r w:rsidRPr="00735701">
        <w:rPr>
          <w:color w:val="231F20"/>
          <w:spacing w:val="-14"/>
          <w:sz w:val="24"/>
          <w:szCs w:val="24"/>
        </w:rPr>
        <w:t xml:space="preserve"> </w:t>
      </w:r>
      <w:r w:rsidRPr="00735701">
        <w:rPr>
          <w:color w:val="231F20"/>
          <w:spacing w:val="-2"/>
          <w:sz w:val="24"/>
          <w:szCs w:val="24"/>
        </w:rPr>
        <w:t>AWARDEE</w:t>
      </w:r>
      <w:r w:rsidRPr="00735701">
        <w:rPr>
          <w:color w:val="231F20"/>
          <w:spacing w:val="-13"/>
          <w:sz w:val="24"/>
          <w:szCs w:val="24"/>
        </w:rPr>
        <w:t xml:space="preserve"> </w:t>
      </w:r>
      <w:r w:rsidRPr="00735701">
        <w:rPr>
          <w:color w:val="231F20"/>
          <w:spacing w:val="-2"/>
          <w:sz w:val="24"/>
          <w:szCs w:val="24"/>
        </w:rPr>
        <w:t>shall</w:t>
      </w:r>
      <w:r w:rsidRPr="00735701">
        <w:rPr>
          <w:color w:val="231F20"/>
          <w:spacing w:val="-13"/>
          <w:sz w:val="24"/>
          <w:szCs w:val="24"/>
        </w:rPr>
        <w:t xml:space="preserve"> </w:t>
      </w:r>
      <w:r w:rsidRPr="00735701">
        <w:rPr>
          <w:color w:val="231F20"/>
          <w:spacing w:val="-2"/>
          <w:sz w:val="24"/>
          <w:szCs w:val="24"/>
        </w:rPr>
        <w:t>assure</w:t>
      </w:r>
      <w:r w:rsidRPr="00735701">
        <w:rPr>
          <w:color w:val="231F20"/>
          <w:spacing w:val="-14"/>
          <w:sz w:val="24"/>
          <w:szCs w:val="24"/>
        </w:rPr>
        <w:t xml:space="preserve"> </w:t>
      </w:r>
      <w:r w:rsidRPr="00735701">
        <w:rPr>
          <w:color w:val="231F20"/>
          <w:spacing w:val="-2"/>
          <w:sz w:val="24"/>
          <w:szCs w:val="24"/>
        </w:rPr>
        <w:t>that</w:t>
      </w:r>
      <w:r w:rsidRPr="00735701">
        <w:rPr>
          <w:color w:val="231F20"/>
          <w:spacing w:val="-13"/>
          <w:sz w:val="24"/>
          <w:szCs w:val="24"/>
        </w:rPr>
        <w:t xml:space="preserve"> </w:t>
      </w:r>
      <w:r w:rsidRPr="00735701">
        <w:rPr>
          <w:color w:val="231F20"/>
          <w:spacing w:val="-2"/>
          <w:sz w:val="24"/>
          <w:szCs w:val="24"/>
        </w:rPr>
        <w:t>any</w:t>
      </w:r>
      <w:r w:rsidRPr="00735701">
        <w:rPr>
          <w:color w:val="231F20"/>
          <w:spacing w:val="-13"/>
          <w:sz w:val="24"/>
          <w:szCs w:val="24"/>
        </w:rPr>
        <w:t xml:space="preserve"> </w:t>
      </w:r>
      <w:r w:rsidRPr="00735701">
        <w:rPr>
          <w:color w:val="231F20"/>
          <w:spacing w:val="-2"/>
          <w:sz w:val="24"/>
          <w:szCs w:val="24"/>
        </w:rPr>
        <w:t>NOTES</w:t>
      </w:r>
      <w:r w:rsidRPr="00735701">
        <w:rPr>
          <w:color w:val="231F20"/>
          <w:spacing w:val="-13"/>
          <w:sz w:val="24"/>
          <w:szCs w:val="24"/>
        </w:rPr>
        <w:t xml:space="preserve"> </w:t>
      </w:r>
      <w:r w:rsidRPr="00735701">
        <w:rPr>
          <w:color w:val="231F20"/>
          <w:spacing w:val="-2"/>
          <w:sz w:val="24"/>
          <w:szCs w:val="24"/>
        </w:rPr>
        <w:t xml:space="preserve">and </w:t>
      </w:r>
      <w:r w:rsidRPr="00735701">
        <w:rPr>
          <w:color w:val="231F20"/>
          <w:spacing w:val="-4"/>
          <w:sz w:val="24"/>
          <w:szCs w:val="24"/>
        </w:rPr>
        <w:t>MORTGAGES</w:t>
      </w:r>
      <w:r w:rsidRPr="00735701">
        <w:rPr>
          <w:color w:val="231F20"/>
          <w:spacing w:val="-12"/>
          <w:sz w:val="24"/>
          <w:szCs w:val="24"/>
        </w:rPr>
        <w:t xml:space="preserve"> </w:t>
      </w:r>
      <w:r w:rsidRPr="00735701">
        <w:rPr>
          <w:color w:val="231F20"/>
          <w:spacing w:val="-4"/>
          <w:sz w:val="24"/>
          <w:szCs w:val="24"/>
        </w:rPr>
        <w:t>recorded</w:t>
      </w:r>
      <w:r w:rsidRPr="00735701">
        <w:rPr>
          <w:color w:val="231F20"/>
          <w:spacing w:val="-11"/>
          <w:sz w:val="24"/>
          <w:szCs w:val="24"/>
        </w:rPr>
        <w:t xml:space="preserve"> </w:t>
      </w:r>
      <w:r w:rsidRPr="00735701">
        <w:rPr>
          <w:color w:val="231F20"/>
          <w:spacing w:val="-4"/>
          <w:sz w:val="24"/>
          <w:szCs w:val="24"/>
        </w:rPr>
        <w:t>for</w:t>
      </w:r>
      <w:r w:rsidRPr="00735701">
        <w:rPr>
          <w:color w:val="231F20"/>
          <w:spacing w:val="-11"/>
          <w:sz w:val="24"/>
          <w:szCs w:val="24"/>
        </w:rPr>
        <w:t xml:space="preserve"> </w:t>
      </w:r>
      <w:r w:rsidRPr="00735701">
        <w:rPr>
          <w:color w:val="231F20"/>
          <w:spacing w:val="-4"/>
          <w:sz w:val="24"/>
          <w:szCs w:val="24"/>
        </w:rPr>
        <w:t>homebuyers</w:t>
      </w:r>
      <w:r w:rsidRPr="00735701">
        <w:rPr>
          <w:color w:val="231F20"/>
          <w:spacing w:val="-12"/>
          <w:sz w:val="24"/>
          <w:szCs w:val="24"/>
        </w:rPr>
        <w:t xml:space="preserve"> </w:t>
      </w:r>
      <w:r w:rsidRPr="00735701">
        <w:rPr>
          <w:color w:val="231F20"/>
          <w:spacing w:val="-4"/>
          <w:sz w:val="24"/>
          <w:szCs w:val="24"/>
        </w:rPr>
        <w:t>shall</w:t>
      </w:r>
      <w:r w:rsidRPr="00735701">
        <w:rPr>
          <w:color w:val="231F20"/>
          <w:spacing w:val="-11"/>
          <w:sz w:val="24"/>
          <w:szCs w:val="24"/>
        </w:rPr>
        <w:t xml:space="preserve"> </w:t>
      </w:r>
      <w:proofErr w:type="gramStart"/>
      <w:r w:rsidRPr="00735701">
        <w:rPr>
          <w:color w:val="231F20"/>
          <w:spacing w:val="-4"/>
          <w:sz w:val="24"/>
          <w:szCs w:val="24"/>
        </w:rPr>
        <w:t>be</w:t>
      </w:r>
      <w:r w:rsidRPr="00735701">
        <w:rPr>
          <w:color w:val="231F20"/>
          <w:spacing w:val="-11"/>
          <w:sz w:val="24"/>
          <w:szCs w:val="24"/>
        </w:rPr>
        <w:t xml:space="preserve"> </w:t>
      </w:r>
      <w:r w:rsidRPr="00735701">
        <w:rPr>
          <w:color w:val="231F20"/>
          <w:spacing w:val="-4"/>
          <w:sz w:val="24"/>
          <w:szCs w:val="24"/>
        </w:rPr>
        <w:t>in</w:t>
      </w:r>
      <w:r w:rsidRPr="00735701">
        <w:rPr>
          <w:color w:val="231F20"/>
          <w:spacing w:val="-11"/>
          <w:sz w:val="24"/>
          <w:szCs w:val="24"/>
        </w:rPr>
        <w:t xml:space="preserve"> </w:t>
      </w:r>
      <w:r w:rsidRPr="00735701">
        <w:rPr>
          <w:color w:val="231F20"/>
          <w:spacing w:val="-4"/>
          <w:sz w:val="24"/>
          <w:szCs w:val="24"/>
        </w:rPr>
        <w:t>compliance</w:t>
      </w:r>
      <w:r w:rsidRPr="00735701">
        <w:rPr>
          <w:color w:val="231F20"/>
          <w:spacing w:val="-12"/>
          <w:sz w:val="24"/>
          <w:szCs w:val="24"/>
        </w:rPr>
        <w:t xml:space="preserve"> </w:t>
      </w:r>
      <w:r w:rsidRPr="00735701">
        <w:rPr>
          <w:color w:val="231F20"/>
          <w:spacing w:val="-4"/>
          <w:sz w:val="24"/>
          <w:szCs w:val="24"/>
        </w:rPr>
        <w:t>with</w:t>
      </w:r>
      <w:proofErr w:type="gramEnd"/>
      <w:r w:rsidRPr="00735701">
        <w:rPr>
          <w:color w:val="231F20"/>
          <w:spacing w:val="-11"/>
          <w:sz w:val="24"/>
          <w:szCs w:val="24"/>
        </w:rPr>
        <w:t xml:space="preserve"> </w:t>
      </w:r>
      <w:r w:rsidRPr="00735701">
        <w:rPr>
          <w:color w:val="231F20"/>
          <w:spacing w:val="-4"/>
          <w:sz w:val="24"/>
          <w:szCs w:val="24"/>
        </w:rPr>
        <w:t>24</w:t>
      </w:r>
      <w:r w:rsidRPr="00735701">
        <w:rPr>
          <w:color w:val="231F20"/>
          <w:spacing w:val="-11"/>
          <w:sz w:val="24"/>
          <w:szCs w:val="24"/>
        </w:rPr>
        <w:t xml:space="preserve"> </w:t>
      </w:r>
      <w:r w:rsidRPr="00735701">
        <w:rPr>
          <w:color w:val="231F20"/>
          <w:spacing w:val="-4"/>
          <w:sz w:val="24"/>
          <w:szCs w:val="24"/>
        </w:rPr>
        <w:t>CFR</w:t>
      </w:r>
      <w:r w:rsidRPr="00735701">
        <w:rPr>
          <w:color w:val="231F20"/>
          <w:spacing w:val="-12"/>
          <w:sz w:val="24"/>
          <w:szCs w:val="24"/>
        </w:rPr>
        <w:t xml:space="preserve"> </w:t>
      </w:r>
      <w:r w:rsidRPr="00735701">
        <w:rPr>
          <w:color w:val="231F20"/>
          <w:spacing w:val="-4"/>
          <w:sz w:val="24"/>
          <w:szCs w:val="24"/>
        </w:rPr>
        <w:t>92.254</w:t>
      </w:r>
      <w:r w:rsidRPr="00735701">
        <w:rPr>
          <w:color w:val="231F20"/>
          <w:spacing w:val="-11"/>
          <w:sz w:val="24"/>
          <w:szCs w:val="24"/>
        </w:rPr>
        <w:t xml:space="preserve"> </w:t>
      </w:r>
      <w:r w:rsidRPr="00735701">
        <w:rPr>
          <w:color w:val="231F20"/>
          <w:spacing w:val="-4"/>
          <w:sz w:val="24"/>
          <w:szCs w:val="24"/>
        </w:rPr>
        <w:t>and</w:t>
      </w:r>
      <w:r w:rsidRPr="00735701">
        <w:rPr>
          <w:color w:val="231F20"/>
          <w:spacing w:val="-11"/>
          <w:sz w:val="24"/>
          <w:szCs w:val="24"/>
        </w:rPr>
        <w:t xml:space="preserve"> </w:t>
      </w:r>
      <w:r w:rsidRPr="00735701">
        <w:rPr>
          <w:color w:val="231F20"/>
          <w:spacing w:val="-4"/>
          <w:sz w:val="24"/>
          <w:szCs w:val="24"/>
        </w:rPr>
        <w:t xml:space="preserve">that </w:t>
      </w:r>
      <w:r w:rsidRPr="00735701">
        <w:rPr>
          <w:color w:val="231F20"/>
          <w:sz w:val="24"/>
          <w:szCs w:val="24"/>
          <w:u w:val="single"/>
        </w:rPr>
        <w:t>the AWARDEE will monitor each unit for principal residency (under 92.254(a)(3)) and resale/recapture</w:t>
      </w:r>
      <w:r w:rsidRPr="00735701">
        <w:rPr>
          <w:color w:val="231F20"/>
          <w:spacing w:val="-15"/>
          <w:sz w:val="24"/>
          <w:szCs w:val="24"/>
          <w:u w:val="single"/>
        </w:rPr>
        <w:t xml:space="preserve"> </w:t>
      </w:r>
      <w:r w:rsidRPr="00735701">
        <w:rPr>
          <w:color w:val="231F20"/>
          <w:sz w:val="24"/>
          <w:szCs w:val="24"/>
          <w:u w:val="single"/>
        </w:rPr>
        <w:t>(under</w:t>
      </w:r>
      <w:r w:rsidRPr="00735701">
        <w:rPr>
          <w:color w:val="231F20"/>
          <w:spacing w:val="-14"/>
          <w:sz w:val="24"/>
          <w:szCs w:val="24"/>
          <w:u w:val="single"/>
        </w:rPr>
        <w:t xml:space="preserve"> </w:t>
      </w:r>
      <w:r w:rsidRPr="00735701">
        <w:rPr>
          <w:color w:val="231F20"/>
          <w:sz w:val="24"/>
          <w:szCs w:val="24"/>
          <w:u w:val="single"/>
        </w:rPr>
        <w:t>92.254</w:t>
      </w:r>
      <w:r w:rsidRPr="00735701">
        <w:rPr>
          <w:color w:val="231F20"/>
          <w:spacing w:val="-14"/>
          <w:sz w:val="24"/>
          <w:szCs w:val="24"/>
          <w:u w:val="single"/>
        </w:rPr>
        <w:t xml:space="preserve"> </w:t>
      </w:r>
      <w:r w:rsidRPr="00735701">
        <w:rPr>
          <w:color w:val="231F20"/>
          <w:sz w:val="24"/>
          <w:szCs w:val="24"/>
          <w:u w:val="single"/>
        </w:rPr>
        <w:t>(a)(4)</w:t>
      </w:r>
      <w:r w:rsidRPr="00735701">
        <w:rPr>
          <w:color w:val="231F20"/>
          <w:spacing w:val="-14"/>
          <w:sz w:val="24"/>
          <w:szCs w:val="24"/>
          <w:u w:val="single"/>
        </w:rPr>
        <w:t xml:space="preserve"> </w:t>
      </w:r>
      <w:r w:rsidRPr="00735701">
        <w:rPr>
          <w:color w:val="231F20"/>
          <w:sz w:val="24"/>
          <w:szCs w:val="24"/>
          <w:u w:val="single"/>
        </w:rPr>
        <w:t>–</w:t>
      </w:r>
      <w:r w:rsidRPr="00735701">
        <w:rPr>
          <w:color w:val="231F20"/>
          <w:spacing w:val="-15"/>
          <w:sz w:val="24"/>
          <w:szCs w:val="24"/>
          <w:u w:val="single"/>
        </w:rPr>
        <w:t xml:space="preserve"> </w:t>
      </w:r>
      <w:r w:rsidRPr="00735701">
        <w:rPr>
          <w:color w:val="231F20"/>
          <w:sz w:val="24"/>
          <w:szCs w:val="24"/>
          <w:u w:val="single"/>
        </w:rPr>
        <w:t>(5)).</w:t>
      </w:r>
    </w:p>
    <w:p w14:paraId="38DA3E71" w14:textId="77777777" w:rsidR="00000000" w:rsidRPr="00735701" w:rsidRDefault="00000000" w:rsidP="003D7647">
      <w:pPr>
        <w:pStyle w:val="ListParagraph"/>
        <w:widowControl w:val="0"/>
        <w:numPr>
          <w:ilvl w:val="0"/>
          <w:numId w:val="24"/>
        </w:numPr>
        <w:tabs>
          <w:tab w:val="left" w:pos="476"/>
          <w:tab w:val="left" w:pos="490"/>
        </w:tabs>
        <w:autoSpaceDE w:val="0"/>
        <w:autoSpaceDN w:val="0"/>
        <w:spacing w:after="0" w:line="307" w:lineRule="auto"/>
        <w:ind w:right="117" w:hanging="371"/>
        <w:contextualSpacing w:val="0"/>
        <w:rPr>
          <w:sz w:val="24"/>
          <w:szCs w:val="24"/>
        </w:rPr>
      </w:pPr>
      <w:r w:rsidRPr="00735701">
        <w:rPr>
          <w:color w:val="231F20"/>
          <w:spacing w:val="-8"/>
          <w:sz w:val="24"/>
          <w:szCs w:val="24"/>
        </w:rPr>
        <w:t>The</w:t>
      </w:r>
      <w:r w:rsidRPr="00735701">
        <w:rPr>
          <w:color w:val="231F20"/>
          <w:spacing w:val="-6"/>
          <w:sz w:val="24"/>
          <w:szCs w:val="24"/>
        </w:rPr>
        <w:t xml:space="preserve"> </w:t>
      </w:r>
      <w:r w:rsidRPr="00735701">
        <w:rPr>
          <w:color w:val="231F20"/>
          <w:spacing w:val="-8"/>
          <w:sz w:val="24"/>
          <w:szCs w:val="24"/>
        </w:rPr>
        <w:t>AWARDEE</w:t>
      </w:r>
      <w:r w:rsidRPr="00735701">
        <w:rPr>
          <w:color w:val="231F20"/>
          <w:spacing w:val="-6"/>
          <w:sz w:val="24"/>
          <w:szCs w:val="24"/>
        </w:rPr>
        <w:t xml:space="preserve"> </w:t>
      </w:r>
      <w:r w:rsidRPr="00735701">
        <w:rPr>
          <w:color w:val="231F20"/>
          <w:spacing w:val="-8"/>
          <w:sz w:val="24"/>
          <w:szCs w:val="24"/>
        </w:rPr>
        <w:t>will</w:t>
      </w:r>
      <w:r w:rsidRPr="00735701">
        <w:rPr>
          <w:color w:val="231F20"/>
          <w:spacing w:val="-6"/>
          <w:sz w:val="24"/>
          <w:szCs w:val="24"/>
        </w:rPr>
        <w:t xml:space="preserve"> </w:t>
      </w:r>
      <w:r w:rsidRPr="00735701">
        <w:rPr>
          <w:color w:val="231F20"/>
          <w:spacing w:val="-8"/>
          <w:sz w:val="24"/>
          <w:szCs w:val="24"/>
        </w:rPr>
        <w:t>provide</w:t>
      </w:r>
      <w:r w:rsidRPr="00735701">
        <w:rPr>
          <w:color w:val="231F20"/>
          <w:spacing w:val="-6"/>
          <w:sz w:val="24"/>
          <w:szCs w:val="24"/>
        </w:rPr>
        <w:t xml:space="preserve"> </w:t>
      </w:r>
      <w:r w:rsidRPr="00735701">
        <w:rPr>
          <w:color w:val="231F20"/>
          <w:spacing w:val="-8"/>
          <w:sz w:val="24"/>
          <w:szCs w:val="24"/>
        </w:rPr>
        <w:t>any</w:t>
      </w:r>
      <w:r w:rsidRPr="00735701">
        <w:rPr>
          <w:color w:val="231F20"/>
          <w:spacing w:val="-6"/>
          <w:sz w:val="24"/>
          <w:szCs w:val="24"/>
        </w:rPr>
        <w:t xml:space="preserve"> </w:t>
      </w:r>
      <w:r w:rsidRPr="00735701">
        <w:rPr>
          <w:color w:val="231F20"/>
          <w:spacing w:val="-8"/>
          <w:sz w:val="24"/>
          <w:szCs w:val="24"/>
        </w:rPr>
        <w:t>documentation</w:t>
      </w:r>
      <w:r w:rsidRPr="00735701">
        <w:rPr>
          <w:color w:val="231F20"/>
          <w:spacing w:val="-6"/>
          <w:sz w:val="24"/>
          <w:szCs w:val="24"/>
        </w:rPr>
        <w:t xml:space="preserve"> </w:t>
      </w:r>
      <w:r w:rsidRPr="00735701">
        <w:rPr>
          <w:color w:val="231F20"/>
          <w:spacing w:val="-8"/>
          <w:sz w:val="24"/>
          <w:szCs w:val="24"/>
        </w:rPr>
        <w:t>required</w:t>
      </w:r>
      <w:r w:rsidRPr="00735701">
        <w:rPr>
          <w:color w:val="231F20"/>
          <w:spacing w:val="-6"/>
          <w:sz w:val="24"/>
          <w:szCs w:val="24"/>
        </w:rPr>
        <w:t xml:space="preserve"> </w:t>
      </w:r>
      <w:r w:rsidRPr="00735701">
        <w:rPr>
          <w:color w:val="231F20"/>
          <w:spacing w:val="-8"/>
          <w:sz w:val="24"/>
          <w:szCs w:val="24"/>
        </w:rPr>
        <w:t>by</w:t>
      </w:r>
      <w:r w:rsidRPr="00735701">
        <w:rPr>
          <w:color w:val="231F20"/>
          <w:spacing w:val="-6"/>
          <w:sz w:val="24"/>
          <w:szCs w:val="24"/>
        </w:rPr>
        <w:t xml:space="preserve"> </w:t>
      </w:r>
      <w:r w:rsidRPr="00735701">
        <w:rPr>
          <w:color w:val="231F20"/>
          <w:spacing w:val="-8"/>
          <w:sz w:val="24"/>
          <w:szCs w:val="24"/>
        </w:rPr>
        <w:t>the</w:t>
      </w:r>
      <w:r w:rsidRPr="00735701">
        <w:rPr>
          <w:color w:val="231F20"/>
          <w:spacing w:val="-6"/>
          <w:sz w:val="24"/>
          <w:szCs w:val="24"/>
        </w:rPr>
        <w:t xml:space="preserve"> </w:t>
      </w:r>
      <w:r w:rsidRPr="00735701">
        <w:rPr>
          <w:color w:val="231F20"/>
          <w:spacing w:val="-8"/>
          <w:sz w:val="24"/>
          <w:szCs w:val="24"/>
        </w:rPr>
        <w:t>FRC</w:t>
      </w:r>
      <w:r w:rsidRPr="00735701">
        <w:rPr>
          <w:color w:val="231F20"/>
          <w:spacing w:val="-6"/>
          <w:sz w:val="24"/>
          <w:szCs w:val="24"/>
        </w:rPr>
        <w:t xml:space="preserve"> </w:t>
      </w:r>
      <w:r w:rsidRPr="00735701">
        <w:rPr>
          <w:color w:val="231F20"/>
          <w:spacing w:val="-8"/>
          <w:sz w:val="24"/>
          <w:szCs w:val="24"/>
        </w:rPr>
        <w:t>regarding</w:t>
      </w:r>
      <w:r w:rsidRPr="00735701">
        <w:rPr>
          <w:color w:val="231F20"/>
          <w:spacing w:val="-6"/>
          <w:sz w:val="24"/>
          <w:szCs w:val="24"/>
        </w:rPr>
        <w:t xml:space="preserve"> </w:t>
      </w:r>
      <w:r w:rsidRPr="00735701">
        <w:rPr>
          <w:color w:val="231F20"/>
          <w:spacing w:val="-8"/>
          <w:sz w:val="24"/>
          <w:szCs w:val="24"/>
        </w:rPr>
        <w:t>match</w:t>
      </w:r>
      <w:r w:rsidRPr="00735701">
        <w:rPr>
          <w:color w:val="231F20"/>
          <w:spacing w:val="-6"/>
          <w:sz w:val="24"/>
          <w:szCs w:val="24"/>
        </w:rPr>
        <w:t xml:space="preserve"> </w:t>
      </w:r>
      <w:r w:rsidRPr="00735701">
        <w:rPr>
          <w:color w:val="231F20"/>
          <w:spacing w:val="-8"/>
          <w:sz w:val="24"/>
          <w:szCs w:val="24"/>
        </w:rPr>
        <w:t xml:space="preserve">as </w:t>
      </w:r>
      <w:r w:rsidRPr="00735701">
        <w:rPr>
          <w:color w:val="231F20"/>
          <w:spacing w:val="-2"/>
          <w:sz w:val="24"/>
          <w:szCs w:val="24"/>
        </w:rPr>
        <w:t>may</w:t>
      </w:r>
      <w:r w:rsidRPr="00735701">
        <w:rPr>
          <w:color w:val="231F20"/>
          <w:spacing w:val="-8"/>
          <w:sz w:val="24"/>
          <w:szCs w:val="24"/>
        </w:rPr>
        <w:t xml:space="preserve"> </w:t>
      </w:r>
      <w:r w:rsidRPr="00735701">
        <w:rPr>
          <w:color w:val="231F20"/>
          <w:spacing w:val="-2"/>
          <w:sz w:val="24"/>
          <w:szCs w:val="24"/>
        </w:rPr>
        <w:t>be</w:t>
      </w:r>
      <w:r w:rsidRPr="00735701">
        <w:rPr>
          <w:color w:val="231F20"/>
          <w:spacing w:val="-8"/>
          <w:sz w:val="24"/>
          <w:szCs w:val="24"/>
        </w:rPr>
        <w:t xml:space="preserve"> </w:t>
      </w:r>
      <w:r w:rsidRPr="00735701">
        <w:rPr>
          <w:color w:val="231F20"/>
          <w:spacing w:val="-2"/>
          <w:sz w:val="24"/>
          <w:szCs w:val="24"/>
        </w:rPr>
        <w:t>required</w:t>
      </w:r>
      <w:r w:rsidRPr="00735701">
        <w:rPr>
          <w:color w:val="231F20"/>
          <w:spacing w:val="-8"/>
          <w:sz w:val="24"/>
          <w:szCs w:val="24"/>
        </w:rPr>
        <w:t xml:space="preserve"> </w:t>
      </w:r>
      <w:r w:rsidRPr="00735701">
        <w:rPr>
          <w:color w:val="231F20"/>
          <w:spacing w:val="-2"/>
          <w:sz w:val="24"/>
          <w:szCs w:val="24"/>
        </w:rPr>
        <w:t>to</w:t>
      </w:r>
      <w:r w:rsidRPr="00735701">
        <w:rPr>
          <w:color w:val="231F20"/>
          <w:spacing w:val="-8"/>
          <w:sz w:val="24"/>
          <w:szCs w:val="24"/>
        </w:rPr>
        <w:t xml:space="preserve"> </w:t>
      </w:r>
      <w:r w:rsidRPr="00735701">
        <w:rPr>
          <w:color w:val="231F20"/>
          <w:spacing w:val="-2"/>
          <w:sz w:val="24"/>
          <w:szCs w:val="24"/>
        </w:rPr>
        <w:t>document</w:t>
      </w:r>
      <w:r w:rsidRPr="00735701">
        <w:rPr>
          <w:color w:val="231F20"/>
          <w:spacing w:val="-8"/>
          <w:sz w:val="24"/>
          <w:szCs w:val="24"/>
        </w:rPr>
        <w:t xml:space="preserve"> </w:t>
      </w:r>
      <w:r w:rsidRPr="00735701">
        <w:rPr>
          <w:color w:val="231F20"/>
          <w:spacing w:val="-2"/>
          <w:sz w:val="24"/>
          <w:szCs w:val="24"/>
        </w:rPr>
        <w:t>match</w:t>
      </w:r>
      <w:r w:rsidRPr="00735701">
        <w:rPr>
          <w:color w:val="231F20"/>
          <w:spacing w:val="-8"/>
          <w:sz w:val="24"/>
          <w:szCs w:val="24"/>
        </w:rPr>
        <w:t xml:space="preserve"> </w:t>
      </w:r>
      <w:r w:rsidRPr="00735701">
        <w:rPr>
          <w:color w:val="231F20"/>
          <w:spacing w:val="-2"/>
          <w:sz w:val="24"/>
          <w:szCs w:val="24"/>
        </w:rPr>
        <w:t>for</w:t>
      </w:r>
      <w:r w:rsidRPr="00735701">
        <w:rPr>
          <w:color w:val="231F20"/>
          <w:spacing w:val="-8"/>
          <w:sz w:val="24"/>
          <w:szCs w:val="24"/>
        </w:rPr>
        <w:t xml:space="preserve"> </w:t>
      </w:r>
      <w:r w:rsidRPr="00735701">
        <w:rPr>
          <w:color w:val="231F20"/>
          <w:spacing w:val="-2"/>
          <w:sz w:val="24"/>
          <w:szCs w:val="24"/>
        </w:rPr>
        <w:t>purposes</w:t>
      </w:r>
      <w:r w:rsidRPr="00735701">
        <w:rPr>
          <w:color w:val="231F20"/>
          <w:spacing w:val="-8"/>
          <w:sz w:val="24"/>
          <w:szCs w:val="24"/>
        </w:rPr>
        <w:t xml:space="preserve"> </w:t>
      </w:r>
      <w:r w:rsidRPr="00735701">
        <w:rPr>
          <w:color w:val="231F20"/>
          <w:spacing w:val="-2"/>
          <w:sz w:val="24"/>
          <w:szCs w:val="24"/>
        </w:rPr>
        <w:t>of</w:t>
      </w:r>
      <w:r w:rsidRPr="00735701">
        <w:rPr>
          <w:color w:val="231F20"/>
          <w:spacing w:val="-8"/>
          <w:sz w:val="24"/>
          <w:szCs w:val="24"/>
        </w:rPr>
        <w:t xml:space="preserve"> </w:t>
      </w:r>
      <w:r w:rsidRPr="00735701">
        <w:rPr>
          <w:color w:val="231F20"/>
          <w:spacing w:val="-2"/>
          <w:sz w:val="24"/>
          <w:szCs w:val="24"/>
        </w:rPr>
        <w:t>the</w:t>
      </w:r>
      <w:r w:rsidRPr="00735701">
        <w:rPr>
          <w:color w:val="231F20"/>
          <w:spacing w:val="-8"/>
          <w:sz w:val="24"/>
          <w:szCs w:val="24"/>
        </w:rPr>
        <w:t xml:space="preserve"> </w:t>
      </w:r>
      <w:r w:rsidRPr="00735701">
        <w:rPr>
          <w:color w:val="231F20"/>
          <w:spacing w:val="-2"/>
          <w:sz w:val="24"/>
          <w:szCs w:val="24"/>
        </w:rPr>
        <w:t>HOME</w:t>
      </w:r>
      <w:r w:rsidRPr="00735701">
        <w:rPr>
          <w:color w:val="231F20"/>
          <w:spacing w:val="-8"/>
          <w:sz w:val="24"/>
          <w:szCs w:val="24"/>
        </w:rPr>
        <w:t xml:space="preserve"> </w:t>
      </w:r>
      <w:r w:rsidRPr="00735701">
        <w:rPr>
          <w:color w:val="231F20"/>
          <w:spacing w:val="-2"/>
          <w:sz w:val="24"/>
          <w:szCs w:val="24"/>
        </w:rPr>
        <w:t>program.</w:t>
      </w:r>
    </w:p>
    <w:p w14:paraId="279A4EBE" w14:textId="77777777" w:rsidR="00000000" w:rsidRPr="00735701" w:rsidRDefault="00000000" w:rsidP="003D7647">
      <w:pPr>
        <w:pStyle w:val="ListParagraph"/>
        <w:widowControl w:val="0"/>
        <w:numPr>
          <w:ilvl w:val="0"/>
          <w:numId w:val="24"/>
        </w:numPr>
        <w:tabs>
          <w:tab w:val="left" w:pos="477"/>
          <w:tab w:val="left" w:pos="490"/>
        </w:tabs>
        <w:autoSpaceDE w:val="0"/>
        <w:autoSpaceDN w:val="0"/>
        <w:spacing w:after="0" w:line="307" w:lineRule="auto"/>
        <w:ind w:right="117" w:hanging="371"/>
        <w:contextualSpacing w:val="0"/>
        <w:rPr>
          <w:sz w:val="24"/>
          <w:szCs w:val="24"/>
        </w:rPr>
      </w:pPr>
      <w:r w:rsidRPr="00735701">
        <w:rPr>
          <w:color w:val="231F20"/>
          <w:spacing w:val="-4"/>
          <w:sz w:val="24"/>
          <w:szCs w:val="24"/>
        </w:rPr>
        <w:t>If</w:t>
      </w:r>
      <w:r w:rsidRPr="00735701">
        <w:rPr>
          <w:color w:val="231F20"/>
          <w:spacing w:val="-5"/>
          <w:sz w:val="24"/>
          <w:szCs w:val="24"/>
        </w:rPr>
        <w:t xml:space="preserve"> </w:t>
      </w:r>
      <w:r w:rsidRPr="00735701">
        <w:rPr>
          <w:color w:val="231F20"/>
          <w:spacing w:val="-4"/>
          <w:sz w:val="24"/>
          <w:szCs w:val="24"/>
        </w:rPr>
        <w:t>any</w:t>
      </w:r>
      <w:r w:rsidRPr="00735701">
        <w:rPr>
          <w:color w:val="231F20"/>
          <w:spacing w:val="-5"/>
          <w:sz w:val="24"/>
          <w:szCs w:val="24"/>
        </w:rPr>
        <w:t xml:space="preserve"> </w:t>
      </w:r>
      <w:r w:rsidRPr="00735701">
        <w:rPr>
          <w:color w:val="231F20"/>
          <w:spacing w:val="-4"/>
          <w:sz w:val="24"/>
          <w:szCs w:val="24"/>
        </w:rPr>
        <w:t>project</w:t>
      </w:r>
      <w:r w:rsidRPr="00735701">
        <w:rPr>
          <w:color w:val="231F20"/>
          <w:spacing w:val="-5"/>
          <w:sz w:val="24"/>
          <w:szCs w:val="24"/>
        </w:rPr>
        <w:t xml:space="preserve"> </w:t>
      </w:r>
      <w:r w:rsidRPr="00735701">
        <w:rPr>
          <w:color w:val="231F20"/>
          <w:spacing w:val="-4"/>
          <w:sz w:val="24"/>
          <w:szCs w:val="24"/>
        </w:rPr>
        <w:t>under</w:t>
      </w:r>
      <w:r w:rsidRPr="00735701">
        <w:rPr>
          <w:color w:val="231F20"/>
          <w:spacing w:val="-5"/>
          <w:sz w:val="24"/>
          <w:szCs w:val="24"/>
        </w:rPr>
        <w:t xml:space="preserve"> </w:t>
      </w:r>
      <w:r w:rsidRPr="00735701">
        <w:rPr>
          <w:color w:val="231F20"/>
          <w:spacing w:val="-4"/>
          <w:sz w:val="24"/>
          <w:szCs w:val="24"/>
        </w:rPr>
        <w:t>this</w:t>
      </w:r>
      <w:r w:rsidRPr="00735701">
        <w:rPr>
          <w:color w:val="231F20"/>
          <w:spacing w:val="-5"/>
          <w:sz w:val="24"/>
          <w:szCs w:val="24"/>
        </w:rPr>
        <w:t xml:space="preserve"> </w:t>
      </w:r>
      <w:r w:rsidRPr="00735701">
        <w:rPr>
          <w:color w:val="231F20"/>
          <w:spacing w:val="-4"/>
          <w:sz w:val="24"/>
          <w:szCs w:val="24"/>
        </w:rPr>
        <w:t>agreement</w:t>
      </w:r>
      <w:r w:rsidRPr="00735701">
        <w:rPr>
          <w:color w:val="231F20"/>
          <w:spacing w:val="-5"/>
          <w:sz w:val="24"/>
          <w:szCs w:val="24"/>
        </w:rPr>
        <w:t xml:space="preserve"> </w:t>
      </w:r>
      <w:r w:rsidRPr="00735701">
        <w:rPr>
          <w:color w:val="231F20"/>
          <w:spacing w:val="-4"/>
          <w:sz w:val="24"/>
          <w:szCs w:val="24"/>
        </w:rPr>
        <w:t>involves</w:t>
      </w:r>
      <w:r w:rsidRPr="00735701">
        <w:rPr>
          <w:color w:val="231F20"/>
          <w:spacing w:val="-5"/>
          <w:sz w:val="24"/>
          <w:szCs w:val="24"/>
        </w:rPr>
        <w:t xml:space="preserve"> </w:t>
      </w:r>
      <w:r w:rsidRPr="00735701">
        <w:rPr>
          <w:color w:val="231F20"/>
          <w:spacing w:val="-4"/>
          <w:sz w:val="24"/>
          <w:szCs w:val="24"/>
        </w:rPr>
        <w:t>the</w:t>
      </w:r>
      <w:r w:rsidRPr="00735701">
        <w:rPr>
          <w:color w:val="231F20"/>
          <w:spacing w:val="-5"/>
          <w:sz w:val="24"/>
          <w:szCs w:val="24"/>
        </w:rPr>
        <w:t xml:space="preserve"> </w:t>
      </w:r>
      <w:r w:rsidRPr="00735701">
        <w:rPr>
          <w:color w:val="231F20"/>
          <w:spacing w:val="-4"/>
          <w:sz w:val="24"/>
          <w:szCs w:val="24"/>
        </w:rPr>
        <w:t>construction</w:t>
      </w:r>
      <w:r w:rsidRPr="00735701">
        <w:rPr>
          <w:color w:val="231F20"/>
          <w:spacing w:val="-5"/>
          <w:sz w:val="24"/>
          <w:szCs w:val="24"/>
        </w:rPr>
        <w:t xml:space="preserve"> </w:t>
      </w:r>
      <w:r w:rsidRPr="00735701">
        <w:rPr>
          <w:color w:val="231F20"/>
          <w:spacing w:val="-4"/>
          <w:sz w:val="24"/>
          <w:szCs w:val="24"/>
        </w:rPr>
        <w:t>or</w:t>
      </w:r>
      <w:r w:rsidRPr="00735701">
        <w:rPr>
          <w:color w:val="231F20"/>
          <w:spacing w:val="-5"/>
          <w:sz w:val="24"/>
          <w:szCs w:val="24"/>
        </w:rPr>
        <w:t xml:space="preserve"> </w:t>
      </w:r>
      <w:r w:rsidRPr="00735701">
        <w:rPr>
          <w:color w:val="231F20"/>
          <w:spacing w:val="-4"/>
          <w:sz w:val="24"/>
          <w:szCs w:val="24"/>
        </w:rPr>
        <w:t>rehabilitation</w:t>
      </w:r>
      <w:r w:rsidRPr="00735701">
        <w:rPr>
          <w:color w:val="231F20"/>
          <w:spacing w:val="-5"/>
          <w:sz w:val="24"/>
          <w:szCs w:val="24"/>
        </w:rPr>
        <w:t xml:space="preserve"> </w:t>
      </w:r>
      <w:r w:rsidRPr="00735701">
        <w:rPr>
          <w:color w:val="231F20"/>
          <w:spacing w:val="-4"/>
          <w:sz w:val="24"/>
          <w:szCs w:val="24"/>
        </w:rPr>
        <w:t>of</w:t>
      </w:r>
      <w:r w:rsidRPr="00735701">
        <w:rPr>
          <w:color w:val="231F20"/>
          <w:spacing w:val="-5"/>
          <w:sz w:val="24"/>
          <w:szCs w:val="24"/>
        </w:rPr>
        <w:t xml:space="preserve"> </w:t>
      </w:r>
      <w:r w:rsidRPr="00735701">
        <w:rPr>
          <w:color w:val="231F20"/>
          <w:spacing w:val="-4"/>
          <w:sz w:val="24"/>
          <w:szCs w:val="24"/>
        </w:rPr>
        <w:t>12</w:t>
      </w:r>
      <w:r w:rsidRPr="00735701">
        <w:rPr>
          <w:color w:val="231F20"/>
          <w:spacing w:val="-5"/>
          <w:sz w:val="24"/>
          <w:szCs w:val="24"/>
        </w:rPr>
        <w:t xml:space="preserve"> </w:t>
      </w:r>
      <w:r w:rsidRPr="00735701">
        <w:rPr>
          <w:color w:val="231F20"/>
          <w:spacing w:val="-4"/>
          <w:sz w:val="24"/>
          <w:szCs w:val="24"/>
        </w:rPr>
        <w:t>or</w:t>
      </w:r>
      <w:r w:rsidRPr="00735701">
        <w:rPr>
          <w:color w:val="231F20"/>
          <w:spacing w:val="-5"/>
          <w:sz w:val="24"/>
          <w:szCs w:val="24"/>
        </w:rPr>
        <w:t xml:space="preserve"> </w:t>
      </w:r>
      <w:r w:rsidRPr="00735701">
        <w:rPr>
          <w:color w:val="231F20"/>
          <w:spacing w:val="-4"/>
          <w:sz w:val="24"/>
          <w:szCs w:val="24"/>
        </w:rPr>
        <w:t xml:space="preserve">more </w:t>
      </w:r>
      <w:r w:rsidRPr="00735701">
        <w:rPr>
          <w:color w:val="231F20"/>
          <w:spacing w:val="-8"/>
          <w:sz w:val="24"/>
          <w:szCs w:val="24"/>
        </w:rPr>
        <w:t>HOME</w:t>
      </w:r>
      <w:r>
        <w:rPr>
          <w:color w:val="231F20"/>
          <w:spacing w:val="-8"/>
          <w:sz w:val="24"/>
          <w:szCs w:val="24"/>
        </w:rPr>
        <w:t xml:space="preserve"> </w:t>
      </w:r>
      <w:r w:rsidRPr="00735701">
        <w:rPr>
          <w:color w:val="231F20"/>
          <w:spacing w:val="-8"/>
          <w:sz w:val="24"/>
          <w:szCs w:val="24"/>
        </w:rPr>
        <w:t>assisted</w:t>
      </w:r>
      <w:r w:rsidRPr="00735701">
        <w:rPr>
          <w:color w:val="231F20"/>
          <w:spacing w:val="-6"/>
          <w:sz w:val="24"/>
          <w:szCs w:val="24"/>
        </w:rPr>
        <w:t xml:space="preserve"> </w:t>
      </w:r>
      <w:r w:rsidRPr="00735701">
        <w:rPr>
          <w:color w:val="231F20"/>
          <w:spacing w:val="-8"/>
          <w:sz w:val="24"/>
          <w:szCs w:val="24"/>
        </w:rPr>
        <w:t>units,</w:t>
      </w:r>
      <w:r w:rsidRPr="00735701">
        <w:rPr>
          <w:color w:val="231F20"/>
          <w:spacing w:val="-6"/>
          <w:sz w:val="24"/>
          <w:szCs w:val="24"/>
        </w:rPr>
        <w:t xml:space="preserve"> </w:t>
      </w:r>
      <w:r w:rsidRPr="00735701">
        <w:rPr>
          <w:color w:val="231F20"/>
          <w:spacing w:val="-8"/>
          <w:sz w:val="24"/>
          <w:szCs w:val="24"/>
        </w:rPr>
        <w:t>the</w:t>
      </w:r>
      <w:r w:rsidRPr="00735701">
        <w:rPr>
          <w:color w:val="231F20"/>
          <w:spacing w:val="-6"/>
          <w:sz w:val="24"/>
          <w:szCs w:val="24"/>
        </w:rPr>
        <w:t xml:space="preserve"> </w:t>
      </w:r>
      <w:r w:rsidRPr="00735701">
        <w:rPr>
          <w:color w:val="231F20"/>
          <w:spacing w:val="-8"/>
          <w:sz w:val="24"/>
          <w:szCs w:val="24"/>
        </w:rPr>
        <w:t>AWARDEE</w:t>
      </w:r>
      <w:r w:rsidRPr="00735701">
        <w:rPr>
          <w:color w:val="231F20"/>
          <w:spacing w:val="-6"/>
          <w:sz w:val="24"/>
          <w:szCs w:val="24"/>
        </w:rPr>
        <w:t xml:space="preserve"> </w:t>
      </w:r>
      <w:r w:rsidRPr="00735701">
        <w:rPr>
          <w:color w:val="231F20"/>
          <w:spacing w:val="-8"/>
          <w:sz w:val="24"/>
          <w:szCs w:val="24"/>
        </w:rPr>
        <w:t>shall</w:t>
      </w:r>
      <w:r w:rsidRPr="00735701">
        <w:rPr>
          <w:color w:val="231F20"/>
          <w:spacing w:val="-6"/>
          <w:sz w:val="24"/>
          <w:szCs w:val="24"/>
        </w:rPr>
        <w:t xml:space="preserve"> </w:t>
      </w:r>
      <w:r w:rsidRPr="00735701">
        <w:rPr>
          <w:color w:val="231F20"/>
          <w:spacing w:val="-8"/>
          <w:sz w:val="24"/>
          <w:szCs w:val="24"/>
        </w:rPr>
        <w:t>comply</w:t>
      </w:r>
      <w:r w:rsidRPr="00735701">
        <w:rPr>
          <w:color w:val="231F20"/>
          <w:spacing w:val="-6"/>
          <w:sz w:val="24"/>
          <w:szCs w:val="24"/>
        </w:rPr>
        <w:t xml:space="preserve"> </w:t>
      </w:r>
      <w:r w:rsidRPr="00735701">
        <w:rPr>
          <w:color w:val="231F20"/>
          <w:spacing w:val="-8"/>
          <w:sz w:val="24"/>
          <w:szCs w:val="24"/>
        </w:rPr>
        <w:t>with</w:t>
      </w:r>
      <w:r w:rsidRPr="00735701">
        <w:rPr>
          <w:color w:val="231F20"/>
          <w:spacing w:val="-6"/>
          <w:sz w:val="24"/>
          <w:szCs w:val="24"/>
        </w:rPr>
        <w:t xml:space="preserve"> </w:t>
      </w:r>
      <w:r w:rsidRPr="00735701">
        <w:rPr>
          <w:color w:val="231F20"/>
          <w:spacing w:val="-8"/>
          <w:sz w:val="24"/>
          <w:szCs w:val="24"/>
        </w:rPr>
        <w:t>the</w:t>
      </w:r>
      <w:r w:rsidRPr="00735701">
        <w:rPr>
          <w:color w:val="231F20"/>
          <w:spacing w:val="-6"/>
          <w:sz w:val="24"/>
          <w:szCs w:val="24"/>
        </w:rPr>
        <w:t xml:space="preserve"> </w:t>
      </w:r>
      <w:r w:rsidRPr="00735701">
        <w:rPr>
          <w:color w:val="231F20"/>
          <w:spacing w:val="-8"/>
          <w:sz w:val="24"/>
          <w:szCs w:val="24"/>
        </w:rPr>
        <w:t>provisions</w:t>
      </w:r>
      <w:r w:rsidRPr="00735701">
        <w:rPr>
          <w:color w:val="231F20"/>
          <w:spacing w:val="-6"/>
          <w:sz w:val="24"/>
          <w:szCs w:val="24"/>
        </w:rPr>
        <w:t xml:space="preserve"> </w:t>
      </w:r>
      <w:r w:rsidRPr="00735701">
        <w:rPr>
          <w:color w:val="231F20"/>
          <w:spacing w:val="-8"/>
          <w:sz w:val="24"/>
          <w:szCs w:val="24"/>
        </w:rPr>
        <w:t>of</w:t>
      </w:r>
      <w:r w:rsidRPr="00735701">
        <w:rPr>
          <w:color w:val="231F20"/>
          <w:spacing w:val="-6"/>
          <w:sz w:val="24"/>
          <w:szCs w:val="24"/>
        </w:rPr>
        <w:t xml:space="preserve"> </w:t>
      </w:r>
      <w:r w:rsidRPr="00735701">
        <w:rPr>
          <w:color w:val="231F20"/>
          <w:spacing w:val="-8"/>
          <w:sz w:val="24"/>
          <w:szCs w:val="24"/>
        </w:rPr>
        <w:t>the</w:t>
      </w:r>
      <w:r w:rsidRPr="00735701">
        <w:rPr>
          <w:color w:val="231F20"/>
          <w:spacing w:val="-6"/>
          <w:sz w:val="24"/>
          <w:szCs w:val="24"/>
        </w:rPr>
        <w:t xml:space="preserve"> </w:t>
      </w:r>
      <w:r w:rsidRPr="00735701">
        <w:rPr>
          <w:color w:val="231F20"/>
          <w:spacing w:val="-8"/>
          <w:sz w:val="24"/>
          <w:szCs w:val="24"/>
        </w:rPr>
        <w:t>Davis-Bacon</w:t>
      </w:r>
      <w:r w:rsidRPr="00735701">
        <w:rPr>
          <w:color w:val="231F20"/>
          <w:spacing w:val="-6"/>
          <w:sz w:val="24"/>
          <w:szCs w:val="24"/>
        </w:rPr>
        <w:t xml:space="preserve"> </w:t>
      </w:r>
      <w:r w:rsidRPr="00735701">
        <w:rPr>
          <w:color w:val="231F20"/>
          <w:spacing w:val="-8"/>
          <w:sz w:val="24"/>
          <w:szCs w:val="24"/>
        </w:rPr>
        <w:t xml:space="preserve">Act </w:t>
      </w:r>
      <w:r w:rsidRPr="00735701">
        <w:rPr>
          <w:color w:val="231F20"/>
          <w:spacing w:val="-6"/>
          <w:sz w:val="24"/>
          <w:szCs w:val="24"/>
        </w:rPr>
        <w:t>(40</w:t>
      </w:r>
      <w:r w:rsidRPr="00735701">
        <w:rPr>
          <w:color w:val="231F20"/>
          <w:spacing w:val="-8"/>
          <w:sz w:val="24"/>
          <w:szCs w:val="24"/>
        </w:rPr>
        <w:t xml:space="preserve"> </w:t>
      </w:r>
      <w:r w:rsidRPr="00735701">
        <w:rPr>
          <w:color w:val="231F20"/>
          <w:spacing w:val="-6"/>
          <w:sz w:val="24"/>
          <w:szCs w:val="24"/>
        </w:rPr>
        <w:t>U.S.C.</w:t>
      </w:r>
      <w:r w:rsidRPr="00735701">
        <w:rPr>
          <w:color w:val="231F20"/>
          <w:spacing w:val="-8"/>
          <w:sz w:val="24"/>
          <w:szCs w:val="24"/>
        </w:rPr>
        <w:t xml:space="preserve"> </w:t>
      </w:r>
      <w:r w:rsidRPr="00735701">
        <w:rPr>
          <w:color w:val="231F20"/>
          <w:spacing w:val="-6"/>
          <w:sz w:val="24"/>
          <w:szCs w:val="24"/>
        </w:rPr>
        <w:t>276</w:t>
      </w:r>
      <w:r w:rsidRPr="00735701">
        <w:rPr>
          <w:color w:val="231F20"/>
          <w:spacing w:val="-8"/>
          <w:sz w:val="24"/>
          <w:szCs w:val="24"/>
        </w:rPr>
        <w:t xml:space="preserve"> </w:t>
      </w:r>
      <w:r w:rsidRPr="00735701">
        <w:rPr>
          <w:color w:val="231F20"/>
          <w:spacing w:val="-6"/>
          <w:sz w:val="24"/>
          <w:szCs w:val="24"/>
        </w:rPr>
        <w:t>a</w:t>
      </w:r>
      <w:r w:rsidRPr="00735701">
        <w:rPr>
          <w:color w:val="231F20"/>
          <w:spacing w:val="-8"/>
          <w:sz w:val="24"/>
          <w:szCs w:val="24"/>
        </w:rPr>
        <w:t xml:space="preserve"> </w:t>
      </w:r>
      <w:r w:rsidRPr="00735701">
        <w:rPr>
          <w:color w:val="231F20"/>
          <w:spacing w:val="-6"/>
          <w:sz w:val="24"/>
          <w:szCs w:val="24"/>
        </w:rPr>
        <w:t>to</w:t>
      </w:r>
      <w:r w:rsidRPr="00735701">
        <w:rPr>
          <w:color w:val="231F20"/>
          <w:spacing w:val="-8"/>
          <w:sz w:val="24"/>
          <w:szCs w:val="24"/>
        </w:rPr>
        <w:t xml:space="preserve"> </w:t>
      </w:r>
      <w:r w:rsidRPr="00735701">
        <w:rPr>
          <w:color w:val="231F20"/>
          <w:spacing w:val="-6"/>
          <w:sz w:val="24"/>
          <w:szCs w:val="24"/>
        </w:rPr>
        <w:t>a</w:t>
      </w:r>
      <w:r w:rsidRPr="00735701">
        <w:rPr>
          <w:color w:val="231F20"/>
          <w:spacing w:val="-8"/>
          <w:sz w:val="24"/>
          <w:szCs w:val="24"/>
        </w:rPr>
        <w:t xml:space="preserve"> </w:t>
      </w:r>
      <w:r w:rsidRPr="00735701">
        <w:rPr>
          <w:color w:val="231F20"/>
          <w:spacing w:val="-6"/>
          <w:sz w:val="24"/>
          <w:szCs w:val="24"/>
        </w:rPr>
        <w:t>-</w:t>
      </w:r>
      <w:r w:rsidRPr="00735701">
        <w:rPr>
          <w:color w:val="231F20"/>
          <w:spacing w:val="-8"/>
          <w:sz w:val="24"/>
          <w:szCs w:val="24"/>
        </w:rPr>
        <w:t xml:space="preserve"> </w:t>
      </w:r>
      <w:r w:rsidRPr="00735701">
        <w:rPr>
          <w:color w:val="231F20"/>
          <w:spacing w:val="-6"/>
          <w:sz w:val="24"/>
          <w:szCs w:val="24"/>
        </w:rPr>
        <w:t>7)</w:t>
      </w:r>
      <w:r w:rsidRPr="00735701">
        <w:rPr>
          <w:color w:val="231F20"/>
          <w:spacing w:val="-8"/>
          <w:sz w:val="24"/>
          <w:szCs w:val="24"/>
        </w:rPr>
        <w:t xml:space="preserve"> </w:t>
      </w:r>
      <w:r w:rsidRPr="00735701">
        <w:rPr>
          <w:color w:val="231F20"/>
          <w:spacing w:val="-6"/>
          <w:sz w:val="24"/>
          <w:szCs w:val="24"/>
        </w:rPr>
        <w:t>as</w:t>
      </w:r>
      <w:r w:rsidRPr="00735701">
        <w:rPr>
          <w:color w:val="231F20"/>
          <w:spacing w:val="-8"/>
          <w:sz w:val="24"/>
          <w:szCs w:val="24"/>
        </w:rPr>
        <w:t xml:space="preserve"> </w:t>
      </w:r>
      <w:r w:rsidRPr="00735701">
        <w:rPr>
          <w:color w:val="231F20"/>
          <w:spacing w:val="-6"/>
          <w:sz w:val="24"/>
          <w:szCs w:val="24"/>
        </w:rPr>
        <w:t>supplemented</w:t>
      </w:r>
      <w:r w:rsidRPr="00735701">
        <w:rPr>
          <w:color w:val="231F20"/>
          <w:spacing w:val="-8"/>
          <w:sz w:val="24"/>
          <w:szCs w:val="24"/>
        </w:rPr>
        <w:t xml:space="preserve"> </w:t>
      </w:r>
      <w:r w:rsidRPr="00735701">
        <w:rPr>
          <w:color w:val="231F20"/>
          <w:spacing w:val="-6"/>
          <w:sz w:val="24"/>
          <w:szCs w:val="24"/>
        </w:rPr>
        <w:t>by</w:t>
      </w:r>
      <w:r w:rsidRPr="00735701">
        <w:rPr>
          <w:color w:val="231F20"/>
          <w:spacing w:val="-8"/>
          <w:sz w:val="24"/>
          <w:szCs w:val="24"/>
        </w:rPr>
        <w:t xml:space="preserve"> </w:t>
      </w:r>
      <w:r w:rsidRPr="00735701">
        <w:rPr>
          <w:color w:val="231F20"/>
          <w:spacing w:val="-6"/>
          <w:sz w:val="24"/>
          <w:szCs w:val="24"/>
        </w:rPr>
        <w:t>FRC</w:t>
      </w:r>
      <w:r w:rsidRPr="00735701">
        <w:rPr>
          <w:color w:val="231F20"/>
          <w:spacing w:val="-8"/>
          <w:sz w:val="24"/>
          <w:szCs w:val="24"/>
        </w:rPr>
        <w:t xml:space="preserve"> </w:t>
      </w:r>
      <w:r w:rsidRPr="00735701">
        <w:rPr>
          <w:color w:val="231F20"/>
          <w:spacing w:val="-6"/>
          <w:sz w:val="24"/>
          <w:szCs w:val="24"/>
        </w:rPr>
        <w:t>of</w:t>
      </w:r>
      <w:r w:rsidRPr="00735701">
        <w:rPr>
          <w:color w:val="231F20"/>
          <w:spacing w:val="-8"/>
          <w:sz w:val="24"/>
          <w:szCs w:val="24"/>
        </w:rPr>
        <w:t xml:space="preserve"> </w:t>
      </w:r>
      <w:r w:rsidRPr="00735701">
        <w:rPr>
          <w:color w:val="231F20"/>
          <w:spacing w:val="-6"/>
          <w:sz w:val="24"/>
          <w:szCs w:val="24"/>
        </w:rPr>
        <w:t>Labor</w:t>
      </w:r>
      <w:r w:rsidRPr="00735701">
        <w:rPr>
          <w:color w:val="231F20"/>
          <w:spacing w:val="-8"/>
          <w:sz w:val="24"/>
          <w:szCs w:val="24"/>
        </w:rPr>
        <w:t xml:space="preserve"> </w:t>
      </w:r>
      <w:r w:rsidRPr="00735701">
        <w:rPr>
          <w:color w:val="231F20"/>
          <w:spacing w:val="-6"/>
          <w:sz w:val="24"/>
          <w:szCs w:val="24"/>
        </w:rPr>
        <w:t>regulations</w:t>
      </w:r>
      <w:r w:rsidRPr="00735701">
        <w:rPr>
          <w:color w:val="231F20"/>
          <w:spacing w:val="-8"/>
          <w:sz w:val="24"/>
          <w:szCs w:val="24"/>
        </w:rPr>
        <w:t xml:space="preserve"> </w:t>
      </w:r>
      <w:r w:rsidRPr="00735701">
        <w:rPr>
          <w:color w:val="231F20"/>
          <w:spacing w:val="-6"/>
          <w:sz w:val="24"/>
          <w:szCs w:val="24"/>
        </w:rPr>
        <w:t>(29</w:t>
      </w:r>
      <w:r w:rsidRPr="00735701">
        <w:rPr>
          <w:color w:val="231F20"/>
          <w:spacing w:val="-8"/>
          <w:sz w:val="24"/>
          <w:szCs w:val="24"/>
        </w:rPr>
        <w:t xml:space="preserve"> </w:t>
      </w:r>
      <w:r w:rsidRPr="00735701">
        <w:rPr>
          <w:color w:val="231F20"/>
          <w:spacing w:val="-6"/>
          <w:sz w:val="24"/>
          <w:szCs w:val="24"/>
        </w:rPr>
        <w:t>CFR,</w:t>
      </w:r>
      <w:r w:rsidRPr="00735701">
        <w:rPr>
          <w:color w:val="231F20"/>
          <w:spacing w:val="-8"/>
          <w:sz w:val="24"/>
          <w:szCs w:val="24"/>
        </w:rPr>
        <w:t xml:space="preserve"> </w:t>
      </w:r>
      <w:r w:rsidRPr="00735701">
        <w:rPr>
          <w:color w:val="231F20"/>
          <w:spacing w:val="-6"/>
          <w:sz w:val="24"/>
          <w:szCs w:val="24"/>
        </w:rPr>
        <w:t>Part</w:t>
      </w:r>
      <w:r w:rsidRPr="00735701">
        <w:rPr>
          <w:color w:val="231F20"/>
          <w:spacing w:val="-2"/>
          <w:sz w:val="24"/>
          <w:szCs w:val="24"/>
        </w:rPr>
        <w:t xml:space="preserve"> </w:t>
      </w:r>
      <w:r w:rsidRPr="00735701">
        <w:rPr>
          <w:color w:val="231F20"/>
          <w:spacing w:val="-6"/>
          <w:sz w:val="24"/>
          <w:szCs w:val="24"/>
        </w:rPr>
        <w:t xml:space="preserve">5), </w:t>
      </w:r>
      <w:r w:rsidRPr="00735701">
        <w:rPr>
          <w:color w:val="231F20"/>
          <w:sz w:val="24"/>
          <w:szCs w:val="24"/>
        </w:rPr>
        <w:t>as amended.</w:t>
      </w:r>
    </w:p>
    <w:p w14:paraId="65CB92C2" w14:textId="77777777" w:rsidR="00000000" w:rsidRPr="00735701" w:rsidRDefault="00000000" w:rsidP="003D7647">
      <w:pPr>
        <w:pStyle w:val="ListParagraph"/>
        <w:widowControl w:val="0"/>
        <w:numPr>
          <w:ilvl w:val="0"/>
          <w:numId w:val="24"/>
        </w:numPr>
        <w:tabs>
          <w:tab w:val="left" w:pos="477"/>
          <w:tab w:val="left" w:pos="490"/>
        </w:tabs>
        <w:autoSpaceDE w:val="0"/>
        <w:autoSpaceDN w:val="0"/>
        <w:spacing w:after="0" w:line="307" w:lineRule="auto"/>
        <w:ind w:right="117" w:hanging="371"/>
        <w:contextualSpacing w:val="0"/>
        <w:rPr>
          <w:sz w:val="24"/>
          <w:szCs w:val="24"/>
        </w:rPr>
      </w:pPr>
      <w:r w:rsidRPr="00735701">
        <w:rPr>
          <w:color w:val="231F20"/>
          <w:sz w:val="24"/>
          <w:szCs w:val="24"/>
        </w:rPr>
        <w:t>If the property is sold through a lease</w:t>
      </w:r>
      <w:r>
        <w:rPr>
          <w:color w:val="231F20"/>
          <w:sz w:val="24"/>
          <w:szCs w:val="24"/>
        </w:rPr>
        <w:t xml:space="preserve"> </w:t>
      </w:r>
      <w:r w:rsidRPr="00735701">
        <w:rPr>
          <w:color w:val="231F20"/>
          <w:sz w:val="24"/>
          <w:szCs w:val="24"/>
        </w:rPr>
        <w:t>purchase agreement, the AWARDEE will ensure compliance</w:t>
      </w:r>
      <w:r w:rsidRPr="00735701">
        <w:rPr>
          <w:color w:val="231F20"/>
          <w:spacing w:val="-14"/>
          <w:sz w:val="24"/>
          <w:szCs w:val="24"/>
        </w:rPr>
        <w:t xml:space="preserve"> </w:t>
      </w:r>
      <w:r w:rsidRPr="00735701">
        <w:rPr>
          <w:color w:val="231F20"/>
          <w:sz w:val="24"/>
          <w:szCs w:val="24"/>
        </w:rPr>
        <w:t>with</w:t>
      </w:r>
      <w:r w:rsidRPr="00735701">
        <w:rPr>
          <w:color w:val="231F20"/>
          <w:spacing w:val="-14"/>
          <w:sz w:val="24"/>
          <w:szCs w:val="24"/>
        </w:rPr>
        <w:t xml:space="preserve"> </w:t>
      </w:r>
      <w:r w:rsidRPr="00735701">
        <w:rPr>
          <w:color w:val="231F20"/>
          <w:sz w:val="24"/>
          <w:szCs w:val="24"/>
        </w:rPr>
        <w:t>92.254(a)(7),</w:t>
      </w:r>
      <w:r w:rsidRPr="00735701">
        <w:rPr>
          <w:color w:val="231F20"/>
          <w:spacing w:val="-14"/>
          <w:sz w:val="24"/>
          <w:szCs w:val="24"/>
        </w:rPr>
        <w:t xml:space="preserve"> </w:t>
      </w:r>
      <w:r w:rsidRPr="00735701">
        <w:rPr>
          <w:color w:val="231F20"/>
          <w:sz w:val="24"/>
          <w:szCs w:val="24"/>
        </w:rPr>
        <w:t>as</w:t>
      </w:r>
      <w:r w:rsidRPr="00735701">
        <w:rPr>
          <w:color w:val="231F20"/>
          <w:spacing w:val="-14"/>
          <w:sz w:val="24"/>
          <w:szCs w:val="24"/>
        </w:rPr>
        <w:t xml:space="preserve"> </w:t>
      </w:r>
      <w:r w:rsidRPr="00735701">
        <w:rPr>
          <w:color w:val="231F20"/>
          <w:sz w:val="24"/>
          <w:szCs w:val="24"/>
        </w:rPr>
        <w:t>modified</w:t>
      </w:r>
      <w:r w:rsidRPr="00735701">
        <w:rPr>
          <w:color w:val="231F20"/>
          <w:spacing w:val="-14"/>
          <w:sz w:val="24"/>
          <w:szCs w:val="24"/>
        </w:rPr>
        <w:t xml:space="preserve"> </w:t>
      </w:r>
      <w:r w:rsidRPr="00735701">
        <w:rPr>
          <w:color w:val="231F20"/>
          <w:sz w:val="24"/>
          <w:szCs w:val="24"/>
        </w:rPr>
        <w:t>by</w:t>
      </w:r>
      <w:r w:rsidRPr="00735701">
        <w:rPr>
          <w:color w:val="231F20"/>
          <w:spacing w:val="-14"/>
          <w:sz w:val="24"/>
          <w:szCs w:val="24"/>
        </w:rPr>
        <w:t xml:space="preserve"> </w:t>
      </w:r>
      <w:r w:rsidRPr="00735701">
        <w:rPr>
          <w:color w:val="231F20"/>
          <w:sz w:val="24"/>
          <w:szCs w:val="24"/>
        </w:rPr>
        <w:t>the</w:t>
      </w:r>
      <w:r w:rsidRPr="00735701">
        <w:rPr>
          <w:color w:val="231F20"/>
          <w:spacing w:val="-14"/>
          <w:sz w:val="24"/>
          <w:szCs w:val="24"/>
        </w:rPr>
        <w:t xml:space="preserve"> </w:t>
      </w:r>
      <w:r w:rsidRPr="00735701">
        <w:rPr>
          <w:color w:val="231F20"/>
          <w:sz w:val="24"/>
          <w:szCs w:val="24"/>
        </w:rPr>
        <w:t>1999</w:t>
      </w:r>
      <w:r w:rsidRPr="00735701">
        <w:rPr>
          <w:color w:val="231F20"/>
          <w:spacing w:val="-14"/>
          <w:sz w:val="24"/>
          <w:szCs w:val="24"/>
        </w:rPr>
        <w:t xml:space="preserve"> </w:t>
      </w:r>
      <w:r w:rsidRPr="00735701">
        <w:rPr>
          <w:color w:val="231F20"/>
          <w:sz w:val="24"/>
          <w:szCs w:val="24"/>
        </w:rPr>
        <w:t>Appropriations</w:t>
      </w:r>
      <w:r w:rsidRPr="00735701">
        <w:rPr>
          <w:color w:val="231F20"/>
          <w:spacing w:val="-14"/>
          <w:sz w:val="24"/>
          <w:szCs w:val="24"/>
        </w:rPr>
        <w:t xml:space="preserve"> </w:t>
      </w:r>
      <w:r w:rsidRPr="00735701">
        <w:rPr>
          <w:color w:val="231F20"/>
          <w:sz w:val="24"/>
          <w:szCs w:val="24"/>
        </w:rPr>
        <w:t>Act,</w:t>
      </w:r>
      <w:r w:rsidRPr="00735701">
        <w:rPr>
          <w:color w:val="231F20"/>
          <w:spacing w:val="-14"/>
          <w:sz w:val="24"/>
          <w:szCs w:val="24"/>
        </w:rPr>
        <w:t xml:space="preserve"> </w:t>
      </w:r>
      <w:r w:rsidRPr="00735701">
        <w:rPr>
          <w:color w:val="231F20"/>
          <w:sz w:val="24"/>
          <w:szCs w:val="24"/>
        </w:rPr>
        <w:t>Section</w:t>
      </w:r>
      <w:r w:rsidRPr="00735701">
        <w:rPr>
          <w:color w:val="231F20"/>
          <w:spacing w:val="-14"/>
          <w:sz w:val="24"/>
          <w:szCs w:val="24"/>
        </w:rPr>
        <w:t xml:space="preserve"> </w:t>
      </w:r>
      <w:r w:rsidRPr="00735701">
        <w:rPr>
          <w:color w:val="231F20"/>
          <w:sz w:val="24"/>
          <w:szCs w:val="24"/>
        </w:rPr>
        <w:t>599B.</w:t>
      </w:r>
    </w:p>
    <w:p w14:paraId="4DC9FE1C" w14:textId="77777777" w:rsidR="00000000" w:rsidRPr="00735701" w:rsidRDefault="00000000" w:rsidP="003D7647">
      <w:pPr>
        <w:pStyle w:val="ListParagraph"/>
        <w:widowControl w:val="0"/>
        <w:numPr>
          <w:ilvl w:val="0"/>
          <w:numId w:val="24"/>
        </w:numPr>
        <w:tabs>
          <w:tab w:val="left" w:pos="477"/>
          <w:tab w:val="left" w:pos="490"/>
        </w:tabs>
        <w:autoSpaceDE w:val="0"/>
        <w:autoSpaceDN w:val="0"/>
        <w:spacing w:after="0" w:line="307" w:lineRule="auto"/>
        <w:ind w:right="116" w:hanging="371"/>
        <w:contextualSpacing w:val="0"/>
        <w:rPr>
          <w:sz w:val="24"/>
          <w:szCs w:val="24"/>
        </w:rPr>
      </w:pPr>
      <w:r w:rsidRPr="00735701">
        <w:rPr>
          <w:color w:val="231F20"/>
          <w:sz w:val="24"/>
          <w:szCs w:val="24"/>
        </w:rPr>
        <w:t>The</w:t>
      </w:r>
      <w:r w:rsidRPr="00735701">
        <w:rPr>
          <w:color w:val="231F20"/>
          <w:spacing w:val="-13"/>
          <w:sz w:val="24"/>
          <w:szCs w:val="24"/>
        </w:rPr>
        <w:t xml:space="preserve"> </w:t>
      </w:r>
      <w:r w:rsidRPr="00735701">
        <w:rPr>
          <w:color w:val="231F20"/>
          <w:sz w:val="24"/>
          <w:szCs w:val="24"/>
        </w:rPr>
        <w:t>AWARDEE</w:t>
      </w:r>
      <w:r w:rsidRPr="00735701">
        <w:rPr>
          <w:color w:val="231F20"/>
          <w:spacing w:val="-11"/>
          <w:sz w:val="24"/>
          <w:szCs w:val="24"/>
        </w:rPr>
        <w:t xml:space="preserve"> </w:t>
      </w:r>
      <w:r w:rsidRPr="00735701">
        <w:rPr>
          <w:color w:val="231F20"/>
          <w:sz w:val="24"/>
          <w:szCs w:val="24"/>
        </w:rPr>
        <w:t>will</w:t>
      </w:r>
      <w:r w:rsidRPr="00735701">
        <w:rPr>
          <w:color w:val="231F20"/>
          <w:spacing w:val="-11"/>
          <w:sz w:val="24"/>
          <w:szCs w:val="24"/>
        </w:rPr>
        <w:t xml:space="preserve"> </w:t>
      </w:r>
      <w:r w:rsidRPr="00735701">
        <w:rPr>
          <w:color w:val="231F20"/>
          <w:sz w:val="24"/>
          <w:szCs w:val="24"/>
        </w:rPr>
        <w:t>be</w:t>
      </w:r>
      <w:r w:rsidRPr="00735701">
        <w:rPr>
          <w:color w:val="231F20"/>
          <w:spacing w:val="-11"/>
          <w:sz w:val="24"/>
          <w:szCs w:val="24"/>
        </w:rPr>
        <w:t xml:space="preserve"> </w:t>
      </w:r>
      <w:r w:rsidRPr="00735701">
        <w:rPr>
          <w:color w:val="231F20"/>
          <w:sz w:val="24"/>
          <w:szCs w:val="24"/>
        </w:rPr>
        <w:t>monitored</w:t>
      </w:r>
      <w:r w:rsidRPr="00735701">
        <w:rPr>
          <w:color w:val="231F20"/>
          <w:spacing w:val="-11"/>
          <w:sz w:val="24"/>
          <w:szCs w:val="24"/>
        </w:rPr>
        <w:t xml:space="preserve"> </w:t>
      </w:r>
      <w:r w:rsidRPr="00735701">
        <w:rPr>
          <w:color w:val="231F20"/>
          <w:sz w:val="24"/>
          <w:szCs w:val="24"/>
        </w:rPr>
        <w:t>by</w:t>
      </w:r>
      <w:r w:rsidRPr="00735701">
        <w:rPr>
          <w:color w:val="231F20"/>
          <w:spacing w:val="-11"/>
          <w:sz w:val="24"/>
          <w:szCs w:val="24"/>
        </w:rPr>
        <w:t xml:space="preserve"> </w:t>
      </w:r>
      <w:r w:rsidRPr="00735701">
        <w:rPr>
          <w:color w:val="231F20"/>
          <w:sz w:val="24"/>
          <w:szCs w:val="24"/>
        </w:rPr>
        <w:t>the</w:t>
      </w:r>
      <w:r w:rsidRPr="00735701">
        <w:rPr>
          <w:color w:val="231F20"/>
          <w:spacing w:val="-11"/>
          <w:sz w:val="24"/>
          <w:szCs w:val="24"/>
        </w:rPr>
        <w:t xml:space="preserve"> </w:t>
      </w:r>
      <w:r w:rsidRPr="00735701">
        <w:rPr>
          <w:color w:val="231F20"/>
          <w:sz w:val="24"/>
          <w:szCs w:val="24"/>
        </w:rPr>
        <w:t>FRC</w:t>
      </w:r>
      <w:r w:rsidRPr="00735701">
        <w:rPr>
          <w:color w:val="231F20"/>
          <w:spacing w:val="-11"/>
          <w:sz w:val="24"/>
          <w:szCs w:val="24"/>
        </w:rPr>
        <w:t xml:space="preserve"> </w:t>
      </w:r>
      <w:r w:rsidRPr="00735701">
        <w:rPr>
          <w:color w:val="231F20"/>
          <w:sz w:val="24"/>
          <w:szCs w:val="24"/>
        </w:rPr>
        <w:t>for</w:t>
      </w:r>
      <w:r w:rsidRPr="00735701">
        <w:rPr>
          <w:color w:val="231F20"/>
          <w:spacing w:val="-11"/>
          <w:sz w:val="24"/>
          <w:szCs w:val="24"/>
        </w:rPr>
        <w:t xml:space="preserve"> </w:t>
      </w:r>
      <w:r w:rsidRPr="00735701">
        <w:rPr>
          <w:color w:val="231F20"/>
          <w:sz w:val="24"/>
          <w:szCs w:val="24"/>
        </w:rPr>
        <w:t>compliance</w:t>
      </w:r>
      <w:r w:rsidRPr="00735701">
        <w:rPr>
          <w:color w:val="231F20"/>
          <w:spacing w:val="-11"/>
          <w:sz w:val="24"/>
          <w:szCs w:val="24"/>
        </w:rPr>
        <w:t xml:space="preserve"> </w:t>
      </w:r>
      <w:r w:rsidRPr="00735701">
        <w:rPr>
          <w:color w:val="231F20"/>
          <w:sz w:val="24"/>
          <w:szCs w:val="24"/>
        </w:rPr>
        <w:t>with</w:t>
      </w:r>
      <w:r w:rsidRPr="00735701">
        <w:rPr>
          <w:color w:val="231F20"/>
          <w:spacing w:val="-11"/>
          <w:sz w:val="24"/>
          <w:szCs w:val="24"/>
        </w:rPr>
        <w:t xml:space="preserve"> </w:t>
      </w:r>
      <w:r w:rsidRPr="00735701">
        <w:rPr>
          <w:color w:val="231F20"/>
          <w:sz w:val="24"/>
          <w:szCs w:val="24"/>
        </w:rPr>
        <w:t>the</w:t>
      </w:r>
      <w:r w:rsidRPr="00735701">
        <w:rPr>
          <w:color w:val="231F20"/>
          <w:spacing w:val="-11"/>
          <w:sz w:val="24"/>
          <w:szCs w:val="24"/>
        </w:rPr>
        <w:t xml:space="preserve"> </w:t>
      </w:r>
      <w:r w:rsidRPr="00735701">
        <w:rPr>
          <w:color w:val="231F20"/>
          <w:sz w:val="24"/>
          <w:szCs w:val="24"/>
        </w:rPr>
        <w:t>regulations</w:t>
      </w:r>
      <w:r w:rsidRPr="00735701">
        <w:rPr>
          <w:color w:val="231F20"/>
          <w:spacing w:val="-11"/>
          <w:sz w:val="24"/>
          <w:szCs w:val="24"/>
        </w:rPr>
        <w:t xml:space="preserve"> </w:t>
      </w:r>
      <w:r w:rsidRPr="00735701">
        <w:rPr>
          <w:color w:val="231F20"/>
          <w:sz w:val="24"/>
          <w:szCs w:val="24"/>
        </w:rPr>
        <w:t xml:space="preserve">of </w:t>
      </w:r>
      <w:r w:rsidRPr="00735701">
        <w:rPr>
          <w:color w:val="231F20"/>
          <w:spacing w:val="-6"/>
          <w:sz w:val="24"/>
          <w:szCs w:val="24"/>
        </w:rPr>
        <w:t>24</w:t>
      </w:r>
      <w:r w:rsidRPr="00735701">
        <w:rPr>
          <w:color w:val="231F20"/>
          <w:spacing w:val="-10"/>
          <w:sz w:val="24"/>
          <w:szCs w:val="24"/>
        </w:rPr>
        <w:t xml:space="preserve"> </w:t>
      </w:r>
      <w:r w:rsidRPr="00735701">
        <w:rPr>
          <w:color w:val="231F20"/>
          <w:spacing w:val="-6"/>
          <w:sz w:val="24"/>
          <w:szCs w:val="24"/>
        </w:rPr>
        <w:t>CFR</w:t>
      </w:r>
      <w:r w:rsidRPr="00735701">
        <w:rPr>
          <w:color w:val="231F20"/>
          <w:spacing w:val="-9"/>
          <w:sz w:val="24"/>
          <w:szCs w:val="24"/>
        </w:rPr>
        <w:t xml:space="preserve"> </w:t>
      </w:r>
      <w:r w:rsidRPr="00735701">
        <w:rPr>
          <w:color w:val="231F20"/>
          <w:spacing w:val="-6"/>
          <w:sz w:val="24"/>
          <w:szCs w:val="24"/>
        </w:rPr>
        <w:t>92</w:t>
      </w:r>
      <w:r w:rsidRPr="00735701">
        <w:rPr>
          <w:color w:val="231F20"/>
          <w:spacing w:val="-9"/>
          <w:sz w:val="24"/>
          <w:szCs w:val="24"/>
        </w:rPr>
        <w:t xml:space="preserve"> </w:t>
      </w:r>
      <w:r w:rsidRPr="00735701">
        <w:rPr>
          <w:color w:val="231F20"/>
          <w:spacing w:val="-6"/>
          <w:sz w:val="24"/>
          <w:szCs w:val="24"/>
        </w:rPr>
        <w:t>for</w:t>
      </w:r>
      <w:r w:rsidRPr="00735701">
        <w:rPr>
          <w:color w:val="231F20"/>
          <w:spacing w:val="-10"/>
          <w:sz w:val="24"/>
          <w:szCs w:val="24"/>
        </w:rPr>
        <w:t xml:space="preserve"> </w:t>
      </w:r>
      <w:r w:rsidRPr="00735701">
        <w:rPr>
          <w:color w:val="231F20"/>
          <w:spacing w:val="-6"/>
          <w:sz w:val="24"/>
          <w:szCs w:val="24"/>
        </w:rPr>
        <w:t>the</w:t>
      </w:r>
      <w:r w:rsidRPr="00735701">
        <w:rPr>
          <w:color w:val="231F20"/>
          <w:spacing w:val="-9"/>
          <w:sz w:val="24"/>
          <w:szCs w:val="24"/>
        </w:rPr>
        <w:t xml:space="preserve"> </w:t>
      </w:r>
      <w:r w:rsidRPr="00735701">
        <w:rPr>
          <w:color w:val="231F20"/>
          <w:spacing w:val="-6"/>
          <w:sz w:val="24"/>
          <w:szCs w:val="24"/>
        </w:rPr>
        <w:t>compliance</w:t>
      </w:r>
      <w:r w:rsidRPr="00735701">
        <w:rPr>
          <w:color w:val="231F20"/>
          <w:spacing w:val="-9"/>
          <w:sz w:val="24"/>
          <w:szCs w:val="24"/>
        </w:rPr>
        <w:t xml:space="preserve"> </w:t>
      </w:r>
      <w:r w:rsidRPr="00735701">
        <w:rPr>
          <w:color w:val="231F20"/>
          <w:spacing w:val="-6"/>
          <w:sz w:val="24"/>
          <w:szCs w:val="24"/>
        </w:rPr>
        <w:t>period</w:t>
      </w:r>
      <w:r w:rsidRPr="00735701">
        <w:rPr>
          <w:color w:val="231F20"/>
          <w:spacing w:val="-9"/>
          <w:sz w:val="24"/>
          <w:szCs w:val="24"/>
        </w:rPr>
        <w:t xml:space="preserve"> </w:t>
      </w:r>
      <w:r w:rsidRPr="00735701">
        <w:rPr>
          <w:color w:val="231F20"/>
          <w:spacing w:val="-6"/>
          <w:sz w:val="24"/>
          <w:szCs w:val="24"/>
        </w:rPr>
        <w:t>specified</w:t>
      </w:r>
      <w:r w:rsidRPr="00735701">
        <w:rPr>
          <w:color w:val="231F20"/>
          <w:spacing w:val="-10"/>
          <w:sz w:val="24"/>
          <w:szCs w:val="24"/>
        </w:rPr>
        <w:t xml:space="preserve"> </w:t>
      </w:r>
      <w:r w:rsidRPr="00735701">
        <w:rPr>
          <w:color w:val="231F20"/>
          <w:spacing w:val="-6"/>
          <w:sz w:val="24"/>
          <w:szCs w:val="24"/>
        </w:rPr>
        <w:t>above.</w:t>
      </w:r>
      <w:r w:rsidRPr="00735701">
        <w:rPr>
          <w:color w:val="231F20"/>
          <w:spacing w:val="-9"/>
          <w:sz w:val="24"/>
          <w:szCs w:val="24"/>
        </w:rPr>
        <w:t xml:space="preserve"> </w:t>
      </w:r>
      <w:r w:rsidRPr="00735701">
        <w:rPr>
          <w:color w:val="231F20"/>
          <w:spacing w:val="-6"/>
          <w:sz w:val="24"/>
          <w:szCs w:val="24"/>
        </w:rPr>
        <w:t>The</w:t>
      </w:r>
      <w:r w:rsidRPr="00735701">
        <w:rPr>
          <w:color w:val="231F20"/>
          <w:spacing w:val="-9"/>
          <w:sz w:val="24"/>
          <w:szCs w:val="24"/>
        </w:rPr>
        <w:t xml:space="preserve"> </w:t>
      </w:r>
      <w:r w:rsidRPr="00735701">
        <w:rPr>
          <w:color w:val="231F20"/>
          <w:spacing w:val="-6"/>
          <w:sz w:val="24"/>
          <w:szCs w:val="24"/>
        </w:rPr>
        <w:t>AWARDEE</w:t>
      </w:r>
      <w:r w:rsidRPr="00735701">
        <w:rPr>
          <w:color w:val="231F20"/>
          <w:spacing w:val="-10"/>
          <w:sz w:val="24"/>
          <w:szCs w:val="24"/>
        </w:rPr>
        <w:t xml:space="preserve"> </w:t>
      </w:r>
      <w:r w:rsidRPr="00735701">
        <w:rPr>
          <w:color w:val="231F20"/>
          <w:spacing w:val="-6"/>
          <w:sz w:val="24"/>
          <w:szCs w:val="24"/>
        </w:rPr>
        <w:t>will</w:t>
      </w:r>
      <w:r w:rsidRPr="00735701">
        <w:rPr>
          <w:color w:val="231F20"/>
          <w:spacing w:val="-9"/>
          <w:sz w:val="24"/>
          <w:szCs w:val="24"/>
        </w:rPr>
        <w:t xml:space="preserve"> </w:t>
      </w:r>
      <w:r w:rsidRPr="00735701">
        <w:rPr>
          <w:color w:val="231F20"/>
          <w:spacing w:val="-6"/>
          <w:sz w:val="24"/>
          <w:szCs w:val="24"/>
        </w:rPr>
        <w:t>provide</w:t>
      </w:r>
      <w:r w:rsidRPr="00735701">
        <w:rPr>
          <w:color w:val="231F20"/>
          <w:spacing w:val="-9"/>
          <w:sz w:val="24"/>
          <w:szCs w:val="24"/>
        </w:rPr>
        <w:t xml:space="preserve"> </w:t>
      </w:r>
      <w:r w:rsidRPr="00735701">
        <w:rPr>
          <w:color w:val="231F20"/>
          <w:spacing w:val="-6"/>
          <w:sz w:val="24"/>
          <w:szCs w:val="24"/>
        </w:rPr>
        <w:t>reports</w:t>
      </w:r>
      <w:r w:rsidRPr="00735701">
        <w:rPr>
          <w:color w:val="231F20"/>
          <w:spacing w:val="-9"/>
          <w:sz w:val="24"/>
          <w:szCs w:val="24"/>
        </w:rPr>
        <w:t xml:space="preserve"> </w:t>
      </w:r>
      <w:r w:rsidRPr="00735701">
        <w:rPr>
          <w:color w:val="231F20"/>
          <w:spacing w:val="-6"/>
          <w:sz w:val="24"/>
          <w:szCs w:val="24"/>
        </w:rPr>
        <w:t xml:space="preserve">and </w:t>
      </w:r>
      <w:r w:rsidRPr="00735701">
        <w:rPr>
          <w:color w:val="231F20"/>
          <w:spacing w:val="-8"/>
          <w:sz w:val="24"/>
          <w:szCs w:val="24"/>
        </w:rPr>
        <w:t>access to</w:t>
      </w:r>
      <w:r w:rsidRPr="00735701">
        <w:rPr>
          <w:color w:val="231F20"/>
          <w:spacing w:val="-7"/>
          <w:sz w:val="24"/>
          <w:szCs w:val="24"/>
        </w:rPr>
        <w:t xml:space="preserve"> </w:t>
      </w:r>
      <w:r w:rsidRPr="00735701">
        <w:rPr>
          <w:color w:val="231F20"/>
          <w:spacing w:val="-8"/>
          <w:sz w:val="24"/>
          <w:szCs w:val="24"/>
        </w:rPr>
        <w:t>project</w:t>
      </w:r>
      <w:r w:rsidRPr="00735701">
        <w:rPr>
          <w:color w:val="231F20"/>
          <w:spacing w:val="-7"/>
          <w:sz w:val="24"/>
          <w:szCs w:val="24"/>
        </w:rPr>
        <w:t xml:space="preserve"> </w:t>
      </w:r>
      <w:r w:rsidRPr="00735701">
        <w:rPr>
          <w:color w:val="231F20"/>
          <w:spacing w:val="-8"/>
          <w:sz w:val="24"/>
          <w:szCs w:val="24"/>
        </w:rPr>
        <w:t>files as</w:t>
      </w:r>
      <w:r w:rsidRPr="00735701">
        <w:rPr>
          <w:color w:val="231F20"/>
          <w:spacing w:val="-7"/>
          <w:sz w:val="24"/>
          <w:szCs w:val="24"/>
        </w:rPr>
        <w:t xml:space="preserve"> </w:t>
      </w:r>
      <w:r w:rsidRPr="00735701">
        <w:rPr>
          <w:color w:val="231F20"/>
          <w:spacing w:val="-8"/>
          <w:sz w:val="24"/>
          <w:szCs w:val="24"/>
        </w:rPr>
        <w:t>requested</w:t>
      </w:r>
      <w:r w:rsidRPr="00735701">
        <w:rPr>
          <w:color w:val="231F20"/>
          <w:spacing w:val="-7"/>
          <w:sz w:val="24"/>
          <w:szCs w:val="24"/>
        </w:rPr>
        <w:t xml:space="preserve"> </w:t>
      </w:r>
      <w:r w:rsidRPr="00735701">
        <w:rPr>
          <w:color w:val="231F20"/>
          <w:spacing w:val="-8"/>
          <w:sz w:val="24"/>
          <w:szCs w:val="24"/>
        </w:rPr>
        <w:t>by</w:t>
      </w:r>
      <w:r w:rsidRPr="00735701">
        <w:rPr>
          <w:color w:val="231F20"/>
          <w:spacing w:val="-7"/>
          <w:sz w:val="24"/>
          <w:szCs w:val="24"/>
        </w:rPr>
        <w:t xml:space="preserve"> </w:t>
      </w:r>
      <w:r w:rsidRPr="00735701">
        <w:rPr>
          <w:color w:val="231F20"/>
          <w:spacing w:val="-8"/>
          <w:sz w:val="24"/>
          <w:szCs w:val="24"/>
        </w:rPr>
        <w:t xml:space="preserve">the </w:t>
      </w:r>
      <w:r w:rsidRPr="00735701">
        <w:rPr>
          <w:color w:val="231F20"/>
          <w:spacing w:val="-8"/>
          <w:sz w:val="24"/>
          <w:szCs w:val="24"/>
        </w:rPr>
        <w:t>FRC</w:t>
      </w:r>
      <w:r w:rsidRPr="00735701">
        <w:rPr>
          <w:color w:val="231F20"/>
          <w:spacing w:val="-7"/>
          <w:sz w:val="24"/>
          <w:szCs w:val="24"/>
        </w:rPr>
        <w:t xml:space="preserve"> </w:t>
      </w:r>
      <w:r w:rsidRPr="00735701">
        <w:rPr>
          <w:color w:val="231F20"/>
          <w:spacing w:val="-8"/>
          <w:sz w:val="24"/>
          <w:szCs w:val="24"/>
        </w:rPr>
        <w:t>during</w:t>
      </w:r>
      <w:r w:rsidRPr="00735701">
        <w:rPr>
          <w:color w:val="231F20"/>
          <w:spacing w:val="-7"/>
          <w:sz w:val="24"/>
          <w:szCs w:val="24"/>
        </w:rPr>
        <w:t xml:space="preserve"> </w:t>
      </w:r>
      <w:r w:rsidRPr="00735701">
        <w:rPr>
          <w:color w:val="231F20"/>
          <w:spacing w:val="-8"/>
          <w:sz w:val="24"/>
          <w:szCs w:val="24"/>
        </w:rPr>
        <w:t>the PROJECT</w:t>
      </w:r>
      <w:r w:rsidRPr="00735701">
        <w:rPr>
          <w:color w:val="231F20"/>
          <w:spacing w:val="-7"/>
          <w:sz w:val="24"/>
          <w:szCs w:val="24"/>
        </w:rPr>
        <w:t xml:space="preserve"> </w:t>
      </w:r>
      <w:r w:rsidRPr="00735701">
        <w:rPr>
          <w:color w:val="231F20"/>
          <w:spacing w:val="-8"/>
          <w:sz w:val="24"/>
          <w:szCs w:val="24"/>
        </w:rPr>
        <w:t>and</w:t>
      </w:r>
      <w:r w:rsidRPr="00735701">
        <w:rPr>
          <w:color w:val="231F20"/>
          <w:spacing w:val="-7"/>
          <w:sz w:val="24"/>
          <w:szCs w:val="24"/>
        </w:rPr>
        <w:t xml:space="preserve"> </w:t>
      </w:r>
      <w:r w:rsidRPr="00735701">
        <w:rPr>
          <w:color w:val="231F20"/>
          <w:spacing w:val="-8"/>
          <w:sz w:val="24"/>
          <w:szCs w:val="24"/>
        </w:rPr>
        <w:t>for</w:t>
      </w:r>
      <w:r w:rsidRPr="00735701">
        <w:rPr>
          <w:color w:val="231F20"/>
          <w:spacing w:val="-7"/>
          <w:sz w:val="24"/>
          <w:szCs w:val="24"/>
        </w:rPr>
        <w:t xml:space="preserve"> </w:t>
      </w:r>
      <w:r w:rsidRPr="00735701">
        <w:rPr>
          <w:color w:val="231F20"/>
          <w:spacing w:val="-8"/>
          <w:sz w:val="24"/>
          <w:szCs w:val="24"/>
        </w:rPr>
        <w:t>Five (5)</w:t>
      </w:r>
      <w:r w:rsidRPr="00735701">
        <w:rPr>
          <w:color w:val="231F20"/>
          <w:spacing w:val="-7"/>
          <w:sz w:val="24"/>
          <w:szCs w:val="24"/>
        </w:rPr>
        <w:t xml:space="preserve"> </w:t>
      </w:r>
      <w:r w:rsidRPr="00735701">
        <w:rPr>
          <w:color w:val="231F20"/>
          <w:spacing w:val="-8"/>
          <w:sz w:val="24"/>
          <w:szCs w:val="24"/>
        </w:rPr>
        <w:t xml:space="preserve">years </w:t>
      </w:r>
      <w:r w:rsidRPr="00735701">
        <w:rPr>
          <w:color w:val="231F20"/>
          <w:spacing w:val="-2"/>
          <w:sz w:val="24"/>
          <w:szCs w:val="24"/>
        </w:rPr>
        <w:t>after</w:t>
      </w:r>
      <w:r w:rsidRPr="00735701">
        <w:rPr>
          <w:color w:val="231F20"/>
          <w:spacing w:val="-14"/>
          <w:sz w:val="24"/>
          <w:szCs w:val="24"/>
        </w:rPr>
        <w:t xml:space="preserve"> </w:t>
      </w:r>
      <w:r w:rsidRPr="00735701">
        <w:rPr>
          <w:color w:val="231F20"/>
          <w:spacing w:val="-2"/>
          <w:sz w:val="24"/>
          <w:szCs w:val="24"/>
        </w:rPr>
        <w:t>completion</w:t>
      </w:r>
      <w:r w:rsidRPr="00735701">
        <w:rPr>
          <w:color w:val="231F20"/>
          <w:spacing w:val="-13"/>
          <w:sz w:val="24"/>
          <w:szCs w:val="24"/>
        </w:rPr>
        <w:t xml:space="preserve"> </w:t>
      </w:r>
      <w:r w:rsidRPr="00735701">
        <w:rPr>
          <w:color w:val="231F20"/>
          <w:spacing w:val="-2"/>
          <w:sz w:val="24"/>
          <w:szCs w:val="24"/>
        </w:rPr>
        <w:t>and</w:t>
      </w:r>
      <w:r w:rsidRPr="00735701">
        <w:rPr>
          <w:color w:val="231F20"/>
          <w:spacing w:val="-13"/>
          <w:sz w:val="24"/>
          <w:szCs w:val="24"/>
        </w:rPr>
        <w:t xml:space="preserve"> </w:t>
      </w:r>
      <w:r w:rsidRPr="00735701">
        <w:rPr>
          <w:color w:val="231F20"/>
          <w:spacing w:val="-2"/>
          <w:sz w:val="24"/>
          <w:szCs w:val="24"/>
        </w:rPr>
        <w:t>closeout</w:t>
      </w:r>
      <w:r w:rsidRPr="00735701">
        <w:rPr>
          <w:color w:val="231F20"/>
          <w:spacing w:val="-14"/>
          <w:sz w:val="24"/>
          <w:szCs w:val="24"/>
        </w:rPr>
        <w:t xml:space="preserve"> </w:t>
      </w:r>
      <w:r w:rsidRPr="00735701">
        <w:rPr>
          <w:color w:val="231F20"/>
          <w:spacing w:val="-2"/>
          <w:sz w:val="24"/>
          <w:szCs w:val="24"/>
        </w:rPr>
        <w:t>of</w:t>
      </w:r>
      <w:r w:rsidRPr="00735701">
        <w:rPr>
          <w:color w:val="231F20"/>
          <w:spacing w:val="-13"/>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AGREEMENT.</w:t>
      </w:r>
    </w:p>
    <w:p w14:paraId="592645A6" w14:textId="77777777" w:rsidR="00000000" w:rsidRPr="00735701" w:rsidRDefault="00000000" w:rsidP="003D7647">
      <w:pPr>
        <w:pStyle w:val="Heading1"/>
        <w:spacing w:before="179"/>
        <w:rPr>
          <w:sz w:val="24"/>
          <w:szCs w:val="24"/>
        </w:rPr>
      </w:pPr>
      <w:r w:rsidRPr="00735701">
        <w:rPr>
          <w:color w:val="231F20"/>
          <w:w w:val="105"/>
          <w:sz w:val="24"/>
          <w:szCs w:val="24"/>
        </w:rPr>
        <w:t>Section</w:t>
      </w:r>
      <w:r w:rsidRPr="00735701">
        <w:rPr>
          <w:color w:val="231F20"/>
          <w:spacing w:val="29"/>
          <w:w w:val="105"/>
          <w:sz w:val="24"/>
          <w:szCs w:val="24"/>
        </w:rPr>
        <w:t xml:space="preserve"> </w:t>
      </w:r>
      <w:r w:rsidRPr="00735701">
        <w:rPr>
          <w:color w:val="231F20"/>
          <w:w w:val="105"/>
          <w:sz w:val="24"/>
          <w:szCs w:val="24"/>
        </w:rPr>
        <w:t>VI</w:t>
      </w:r>
      <w:r w:rsidRPr="00735701">
        <w:rPr>
          <w:color w:val="231F20"/>
          <w:spacing w:val="30"/>
          <w:w w:val="105"/>
          <w:sz w:val="24"/>
          <w:szCs w:val="24"/>
        </w:rPr>
        <w:t xml:space="preserve"> </w:t>
      </w:r>
      <w:r w:rsidRPr="00735701">
        <w:rPr>
          <w:color w:val="231F20"/>
          <w:w w:val="105"/>
          <w:sz w:val="24"/>
          <w:szCs w:val="24"/>
        </w:rPr>
        <w:t>–</w:t>
      </w:r>
      <w:r w:rsidRPr="00735701">
        <w:rPr>
          <w:color w:val="231F20"/>
          <w:spacing w:val="30"/>
          <w:w w:val="105"/>
          <w:sz w:val="24"/>
          <w:szCs w:val="24"/>
        </w:rPr>
        <w:t xml:space="preserve"> </w:t>
      </w:r>
      <w:r w:rsidRPr="00735701">
        <w:rPr>
          <w:color w:val="231F20"/>
          <w:w w:val="105"/>
          <w:sz w:val="24"/>
          <w:szCs w:val="24"/>
        </w:rPr>
        <w:t>Repayment</w:t>
      </w:r>
      <w:r w:rsidRPr="00735701">
        <w:rPr>
          <w:color w:val="231F20"/>
          <w:spacing w:val="30"/>
          <w:w w:val="105"/>
          <w:sz w:val="24"/>
          <w:szCs w:val="24"/>
        </w:rPr>
        <w:t xml:space="preserve"> </w:t>
      </w:r>
      <w:r w:rsidRPr="00735701">
        <w:rPr>
          <w:color w:val="231F20"/>
          <w:w w:val="105"/>
          <w:sz w:val="24"/>
          <w:szCs w:val="24"/>
        </w:rPr>
        <w:t>of</w:t>
      </w:r>
      <w:r w:rsidRPr="00735701">
        <w:rPr>
          <w:color w:val="231F20"/>
          <w:spacing w:val="30"/>
          <w:w w:val="105"/>
          <w:sz w:val="24"/>
          <w:szCs w:val="24"/>
        </w:rPr>
        <w:t xml:space="preserve"> </w:t>
      </w:r>
      <w:r w:rsidRPr="00735701">
        <w:rPr>
          <w:color w:val="231F20"/>
          <w:spacing w:val="-4"/>
          <w:w w:val="105"/>
          <w:sz w:val="24"/>
          <w:szCs w:val="24"/>
        </w:rPr>
        <w:t>Loan</w:t>
      </w:r>
    </w:p>
    <w:p w14:paraId="2C4AC41A" w14:textId="77777777" w:rsidR="00000000" w:rsidRPr="00735701" w:rsidRDefault="00000000" w:rsidP="003D7647">
      <w:pPr>
        <w:pStyle w:val="ListParagraph"/>
        <w:widowControl w:val="0"/>
        <w:numPr>
          <w:ilvl w:val="0"/>
          <w:numId w:val="23"/>
        </w:numPr>
        <w:tabs>
          <w:tab w:val="left" w:pos="476"/>
          <w:tab w:val="left" w:pos="490"/>
        </w:tabs>
        <w:autoSpaceDE w:val="0"/>
        <w:autoSpaceDN w:val="0"/>
        <w:spacing w:before="180" w:after="0" w:line="307" w:lineRule="auto"/>
        <w:ind w:right="117" w:hanging="371"/>
        <w:contextualSpacing w:val="0"/>
        <w:rPr>
          <w:sz w:val="24"/>
          <w:szCs w:val="24"/>
        </w:rPr>
      </w:pPr>
      <w:r w:rsidRPr="00735701">
        <w:rPr>
          <w:color w:val="231F20"/>
          <w:spacing w:val="-10"/>
          <w:sz w:val="24"/>
          <w:szCs w:val="24"/>
        </w:rPr>
        <w:t>All</w:t>
      </w:r>
      <w:r w:rsidRPr="00735701">
        <w:rPr>
          <w:color w:val="231F20"/>
          <w:spacing w:val="-1"/>
          <w:sz w:val="24"/>
          <w:szCs w:val="24"/>
        </w:rPr>
        <w:t xml:space="preserve"> </w:t>
      </w:r>
      <w:r w:rsidRPr="00735701">
        <w:rPr>
          <w:color w:val="231F20"/>
          <w:spacing w:val="-10"/>
          <w:sz w:val="24"/>
          <w:szCs w:val="24"/>
        </w:rPr>
        <w:t>HOME</w:t>
      </w:r>
      <w:r w:rsidRPr="00735701">
        <w:rPr>
          <w:color w:val="231F20"/>
          <w:spacing w:val="-1"/>
          <w:sz w:val="24"/>
          <w:szCs w:val="24"/>
        </w:rPr>
        <w:t xml:space="preserve"> </w:t>
      </w:r>
      <w:r w:rsidRPr="00735701">
        <w:rPr>
          <w:color w:val="231F20"/>
          <w:spacing w:val="-10"/>
          <w:sz w:val="24"/>
          <w:szCs w:val="24"/>
        </w:rPr>
        <w:t>funds</w:t>
      </w:r>
      <w:r w:rsidRPr="00735701">
        <w:rPr>
          <w:color w:val="231F20"/>
          <w:spacing w:val="-1"/>
          <w:sz w:val="24"/>
          <w:szCs w:val="24"/>
        </w:rPr>
        <w:t xml:space="preserve"> </w:t>
      </w:r>
      <w:r w:rsidRPr="00735701">
        <w:rPr>
          <w:color w:val="231F20"/>
          <w:spacing w:val="-10"/>
          <w:sz w:val="24"/>
          <w:szCs w:val="24"/>
        </w:rPr>
        <w:t>are</w:t>
      </w:r>
      <w:r w:rsidRPr="00735701">
        <w:rPr>
          <w:color w:val="231F20"/>
          <w:spacing w:val="-1"/>
          <w:sz w:val="24"/>
          <w:szCs w:val="24"/>
        </w:rPr>
        <w:t xml:space="preserve"> </w:t>
      </w:r>
      <w:r w:rsidRPr="00735701">
        <w:rPr>
          <w:color w:val="231F20"/>
          <w:spacing w:val="-10"/>
          <w:sz w:val="24"/>
          <w:szCs w:val="24"/>
        </w:rPr>
        <w:t>subject</w:t>
      </w:r>
      <w:r w:rsidRPr="00735701">
        <w:rPr>
          <w:color w:val="231F20"/>
          <w:spacing w:val="-1"/>
          <w:sz w:val="24"/>
          <w:szCs w:val="24"/>
        </w:rPr>
        <w:t xml:space="preserve"> </w:t>
      </w:r>
      <w:r w:rsidRPr="00735701">
        <w:rPr>
          <w:color w:val="231F20"/>
          <w:spacing w:val="-10"/>
          <w:sz w:val="24"/>
          <w:szCs w:val="24"/>
        </w:rPr>
        <w:t>to</w:t>
      </w:r>
      <w:r w:rsidRPr="00735701">
        <w:rPr>
          <w:color w:val="231F20"/>
          <w:spacing w:val="-1"/>
          <w:sz w:val="24"/>
          <w:szCs w:val="24"/>
        </w:rPr>
        <w:t xml:space="preserve"> </w:t>
      </w:r>
      <w:r w:rsidRPr="00735701">
        <w:rPr>
          <w:color w:val="231F20"/>
          <w:spacing w:val="-10"/>
          <w:sz w:val="24"/>
          <w:szCs w:val="24"/>
        </w:rPr>
        <w:t>repayment</w:t>
      </w:r>
      <w:r w:rsidRPr="00735701">
        <w:rPr>
          <w:color w:val="231F20"/>
          <w:spacing w:val="-1"/>
          <w:sz w:val="24"/>
          <w:szCs w:val="24"/>
        </w:rPr>
        <w:t xml:space="preserve"> </w:t>
      </w:r>
      <w:r w:rsidRPr="00735701">
        <w:rPr>
          <w:color w:val="231F20"/>
          <w:spacing w:val="-10"/>
          <w:sz w:val="24"/>
          <w:szCs w:val="24"/>
        </w:rPr>
        <w:t>in</w:t>
      </w:r>
      <w:r w:rsidRPr="00735701">
        <w:rPr>
          <w:color w:val="231F20"/>
          <w:spacing w:val="-1"/>
          <w:sz w:val="24"/>
          <w:szCs w:val="24"/>
        </w:rPr>
        <w:t xml:space="preserve"> </w:t>
      </w:r>
      <w:r w:rsidRPr="00735701">
        <w:rPr>
          <w:color w:val="231F20"/>
          <w:spacing w:val="-10"/>
          <w:sz w:val="24"/>
          <w:szCs w:val="24"/>
        </w:rPr>
        <w:t>the</w:t>
      </w:r>
      <w:r w:rsidRPr="00735701">
        <w:rPr>
          <w:color w:val="231F20"/>
          <w:spacing w:val="-1"/>
          <w:sz w:val="24"/>
          <w:szCs w:val="24"/>
        </w:rPr>
        <w:t xml:space="preserve"> </w:t>
      </w:r>
      <w:r w:rsidRPr="00735701">
        <w:rPr>
          <w:color w:val="231F20"/>
          <w:spacing w:val="-10"/>
          <w:sz w:val="24"/>
          <w:szCs w:val="24"/>
        </w:rPr>
        <w:t>event</w:t>
      </w:r>
      <w:r w:rsidRPr="00735701">
        <w:rPr>
          <w:color w:val="231F20"/>
          <w:spacing w:val="-1"/>
          <w:sz w:val="24"/>
          <w:szCs w:val="24"/>
        </w:rPr>
        <w:t xml:space="preserve"> </w:t>
      </w:r>
      <w:r w:rsidRPr="00735701">
        <w:rPr>
          <w:color w:val="231F20"/>
          <w:spacing w:val="-10"/>
          <w:sz w:val="24"/>
          <w:szCs w:val="24"/>
        </w:rPr>
        <w:t>the</w:t>
      </w:r>
      <w:r w:rsidRPr="00735701">
        <w:rPr>
          <w:color w:val="231F20"/>
          <w:spacing w:val="-1"/>
          <w:sz w:val="24"/>
          <w:szCs w:val="24"/>
        </w:rPr>
        <w:t xml:space="preserve"> </w:t>
      </w:r>
      <w:r w:rsidRPr="00735701">
        <w:rPr>
          <w:color w:val="231F20"/>
          <w:spacing w:val="-10"/>
          <w:sz w:val="24"/>
          <w:szCs w:val="24"/>
        </w:rPr>
        <w:t>PROJECT</w:t>
      </w:r>
      <w:r w:rsidRPr="00735701">
        <w:rPr>
          <w:color w:val="231F20"/>
          <w:spacing w:val="-1"/>
          <w:sz w:val="24"/>
          <w:szCs w:val="24"/>
        </w:rPr>
        <w:t xml:space="preserve"> </w:t>
      </w:r>
      <w:r w:rsidRPr="00735701">
        <w:rPr>
          <w:color w:val="231F20"/>
          <w:spacing w:val="-10"/>
          <w:sz w:val="24"/>
          <w:szCs w:val="24"/>
        </w:rPr>
        <w:t>does</w:t>
      </w:r>
      <w:r w:rsidRPr="00735701">
        <w:rPr>
          <w:color w:val="231F20"/>
          <w:spacing w:val="-1"/>
          <w:sz w:val="24"/>
          <w:szCs w:val="24"/>
        </w:rPr>
        <w:t xml:space="preserve"> </w:t>
      </w:r>
      <w:r w:rsidRPr="00735701">
        <w:rPr>
          <w:color w:val="231F20"/>
          <w:spacing w:val="-10"/>
          <w:sz w:val="24"/>
          <w:szCs w:val="24"/>
        </w:rPr>
        <w:t>not</w:t>
      </w:r>
      <w:r w:rsidRPr="00735701">
        <w:rPr>
          <w:color w:val="231F20"/>
          <w:spacing w:val="-1"/>
          <w:sz w:val="24"/>
          <w:szCs w:val="24"/>
        </w:rPr>
        <w:t xml:space="preserve"> </w:t>
      </w:r>
      <w:r w:rsidRPr="00735701">
        <w:rPr>
          <w:color w:val="231F20"/>
          <w:spacing w:val="-10"/>
          <w:sz w:val="24"/>
          <w:szCs w:val="24"/>
        </w:rPr>
        <w:t>meet</w:t>
      </w:r>
      <w:r w:rsidRPr="00735701">
        <w:rPr>
          <w:color w:val="231F20"/>
          <w:spacing w:val="-1"/>
          <w:sz w:val="24"/>
          <w:szCs w:val="24"/>
        </w:rPr>
        <w:t xml:space="preserve"> </w:t>
      </w:r>
      <w:r w:rsidRPr="00735701">
        <w:rPr>
          <w:color w:val="231F20"/>
          <w:spacing w:val="-10"/>
          <w:sz w:val="24"/>
          <w:szCs w:val="24"/>
        </w:rPr>
        <w:t>the</w:t>
      </w:r>
      <w:r w:rsidRPr="00735701">
        <w:rPr>
          <w:color w:val="231F20"/>
          <w:spacing w:val="-1"/>
          <w:sz w:val="24"/>
          <w:szCs w:val="24"/>
        </w:rPr>
        <w:t xml:space="preserve"> </w:t>
      </w:r>
      <w:r w:rsidRPr="00735701">
        <w:rPr>
          <w:color w:val="231F20"/>
          <w:spacing w:val="-10"/>
          <w:sz w:val="24"/>
          <w:szCs w:val="24"/>
        </w:rPr>
        <w:t xml:space="preserve">Project </w:t>
      </w:r>
      <w:r w:rsidRPr="00735701">
        <w:rPr>
          <w:color w:val="231F20"/>
          <w:spacing w:val="-2"/>
          <w:sz w:val="24"/>
          <w:szCs w:val="24"/>
        </w:rPr>
        <w:t>Requirements</w:t>
      </w:r>
      <w:r w:rsidRPr="00735701">
        <w:rPr>
          <w:color w:val="231F20"/>
          <w:spacing w:val="-13"/>
          <w:sz w:val="24"/>
          <w:szCs w:val="24"/>
        </w:rPr>
        <w:t xml:space="preserve"> </w:t>
      </w:r>
      <w:r w:rsidRPr="00735701">
        <w:rPr>
          <w:color w:val="231F20"/>
          <w:spacing w:val="-2"/>
          <w:sz w:val="24"/>
          <w:szCs w:val="24"/>
        </w:rPr>
        <w:t>as</w:t>
      </w:r>
      <w:r w:rsidRPr="00735701">
        <w:rPr>
          <w:color w:val="231F20"/>
          <w:spacing w:val="-13"/>
          <w:sz w:val="24"/>
          <w:szCs w:val="24"/>
        </w:rPr>
        <w:t xml:space="preserve"> </w:t>
      </w:r>
      <w:r w:rsidRPr="00735701">
        <w:rPr>
          <w:color w:val="231F20"/>
          <w:spacing w:val="-2"/>
          <w:sz w:val="24"/>
          <w:szCs w:val="24"/>
        </w:rPr>
        <w:t>outlined</w:t>
      </w:r>
      <w:r w:rsidRPr="00735701">
        <w:rPr>
          <w:color w:val="231F20"/>
          <w:spacing w:val="-13"/>
          <w:sz w:val="24"/>
          <w:szCs w:val="24"/>
        </w:rPr>
        <w:t xml:space="preserve"> </w:t>
      </w:r>
      <w:r w:rsidRPr="00735701">
        <w:rPr>
          <w:color w:val="231F20"/>
          <w:spacing w:val="-2"/>
          <w:sz w:val="24"/>
          <w:szCs w:val="24"/>
        </w:rPr>
        <w:t>above.</w:t>
      </w:r>
    </w:p>
    <w:p w14:paraId="4B51E845" w14:textId="77777777" w:rsidR="00000000" w:rsidRPr="00735701" w:rsidRDefault="00000000" w:rsidP="003D7647">
      <w:pPr>
        <w:pStyle w:val="ListParagraph"/>
        <w:widowControl w:val="0"/>
        <w:numPr>
          <w:ilvl w:val="0"/>
          <w:numId w:val="23"/>
        </w:numPr>
        <w:tabs>
          <w:tab w:val="left" w:pos="476"/>
          <w:tab w:val="left" w:pos="490"/>
        </w:tabs>
        <w:autoSpaceDE w:val="0"/>
        <w:autoSpaceDN w:val="0"/>
        <w:spacing w:after="0" w:line="307" w:lineRule="auto"/>
        <w:ind w:right="118" w:hanging="371"/>
        <w:contextualSpacing w:val="0"/>
        <w:rPr>
          <w:sz w:val="24"/>
          <w:szCs w:val="24"/>
        </w:rPr>
      </w:pPr>
      <w:r w:rsidRPr="00735701">
        <w:rPr>
          <w:color w:val="231F20"/>
          <w:spacing w:val="-8"/>
          <w:sz w:val="24"/>
          <w:szCs w:val="24"/>
        </w:rPr>
        <w:t>It</w:t>
      </w:r>
      <w:r w:rsidRPr="00735701">
        <w:rPr>
          <w:color w:val="231F20"/>
          <w:spacing w:val="-5"/>
          <w:sz w:val="24"/>
          <w:szCs w:val="24"/>
        </w:rPr>
        <w:t xml:space="preserve"> </w:t>
      </w:r>
      <w:r w:rsidRPr="00735701">
        <w:rPr>
          <w:color w:val="231F20"/>
          <w:spacing w:val="-8"/>
          <w:sz w:val="24"/>
          <w:szCs w:val="24"/>
        </w:rPr>
        <w:t>is</w:t>
      </w:r>
      <w:r w:rsidRPr="00735701">
        <w:rPr>
          <w:color w:val="231F20"/>
          <w:spacing w:val="-5"/>
          <w:sz w:val="24"/>
          <w:szCs w:val="24"/>
        </w:rPr>
        <w:t xml:space="preserve"> </w:t>
      </w:r>
      <w:r w:rsidRPr="00735701">
        <w:rPr>
          <w:color w:val="231F20"/>
          <w:spacing w:val="-8"/>
          <w:sz w:val="24"/>
          <w:szCs w:val="24"/>
        </w:rPr>
        <w:t>understood</w:t>
      </w:r>
      <w:r w:rsidRPr="00735701">
        <w:rPr>
          <w:color w:val="231F20"/>
          <w:spacing w:val="-5"/>
          <w:sz w:val="24"/>
          <w:szCs w:val="24"/>
        </w:rPr>
        <w:t xml:space="preserve"> </w:t>
      </w:r>
      <w:r w:rsidRPr="00735701">
        <w:rPr>
          <w:color w:val="231F20"/>
          <w:spacing w:val="-8"/>
          <w:sz w:val="24"/>
          <w:szCs w:val="24"/>
        </w:rPr>
        <w:t>that</w:t>
      </w:r>
      <w:r w:rsidRPr="00735701">
        <w:rPr>
          <w:color w:val="231F20"/>
          <w:spacing w:val="-5"/>
          <w:sz w:val="24"/>
          <w:szCs w:val="24"/>
        </w:rPr>
        <w:t xml:space="preserve"> </w:t>
      </w:r>
      <w:r w:rsidRPr="00735701">
        <w:rPr>
          <w:color w:val="231F20"/>
          <w:spacing w:val="-8"/>
          <w:sz w:val="24"/>
          <w:szCs w:val="24"/>
        </w:rPr>
        <w:t>upon</w:t>
      </w:r>
      <w:r w:rsidRPr="00735701">
        <w:rPr>
          <w:color w:val="231F20"/>
          <w:spacing w:val="-5"/>
          <w:sz w:val="24"/>
          <w:szCs w:val="24"/>
        </w:rPr>
        <w:t xml:space="preserve"> </w:t>
      </w:r>
      <w:r w:rsidRPr="00735701">
        <w:rPr>
          <w:color w:val="231F20"/>
          <w:spacing w:val="-8"/>
          <w:sz w:val="24"/>
          <w:szCs w:val="24"/>
        </w:rPr>
        <w:t>the</w:t>
      </w:r>
      <w:r w:rsidRPr="00735701">
        <w:rPr>
          <w:color w:val="231F20"/>
          <w:spacing w:val="-5"/>
          <w:sz w:val="24"/>
          <w:szCs w:val="24"/>
        </w:rPr>
        <w:t xml:space="preserve"> </w:t>
      </w:r>
      <w:r w:rsidRPr="00735701">
        <w:rPr>
          <w:color w:val="231F20"/>
          <w:spacing w:val="-8"/>
          <w:sz w:val="24"/>
          <w:szCs w:val="24"/>
        </w:rPr>
        <w:t>completion</w:t>
      </w:r>
      <w:r w:rsidRPr="00735701">
        <w:rPr>
          <w:color w:val="231F20"/>
          <w:spacing w:val="-5"/>
          <w:sz w:val="24"/>
          <w:szCs w:val="24"/>
        </w:rPr>
        <w:t xml:space="preserve"> </w:t>
      </w:r>
      <w:r w:rsidRPr="00735701">
        <w:rPr>
          <w:color w:val="231F20"/>
          <w:spacing w:val="-8"/>
          <w:sz w:val="24"/>
          <w:szCs w:val="24"/>
        </w:rPr>
        <w:t>of</w:t>
      </w:r>
      <w:r w:rsidRPr="00735701">
        <w:rPr>
          <w:color w:val="231F20"/>
          <w:spacing w:val="-5"/>
          <w:sz w:val="24"/>
          <w:szCs w:val="24"/>
        </w:rPr>
        <w:t xml:space="preserve"> </w:t>
      </w:r>
      <w:r w:rsidRPr="00735701">
        <w:rPr>
          <w:color w:val="231F20"/>
          <w:spacing w:val="-8"/>
          <w:sz w:val="24"/>
          <w:szCs w:val="24"/>
        </w:rPr>
        <w:t>the</w:t>
      </w:r>
      <w:r w:rsidRPr="00735701">
        <w:rPr>
          <w:color w:val="231F20"/>
          <w:spacing w:val="-5"/>
          <w:sz w:val="24"/>
          <w:szCs w:val="24"/>
        </w:rPr>
        <w:t xml:space="preserve"> </w:t>
      </w:r>
      <w:r w:rsidRPr="00735701">
        <w:rPr>
          <w:color w:val="231F20"/>
          <w:spacing w:val="-8"/>
          <w:sz w:val="24"/>
          <w:szCs w:val="24"/>
        </w:rPr>
        <w:t>PROJECT,</w:t>
      </w:r>
      <w:r w:rsidRPr="00735701">
        <w:rPr>
          <w:color w:val="231F20"/>
          <w:spacing w:val="-5"/>
          <w:sz w:val="24"/>
          <w:szCs w:val="24"/>
        </w:rPr>
        <w:t xml:space="preserve"> </w:t>
      </w:r>
      <w:r w:rsidRPr="00735701">
        <w:rPr>
          <w:color w:val="231F20"/>
          <w:spacing w:val="-8"/>
          <w:sz w:val="24"/>
          <w:szCs w:val="24"/>
        </w:rPr>
        <w:t>any</w:t>
      </w:r>
      <w:r w:rsidRPr="00735701">
        <w:rPr>
          <w:color w:val="231F20"/>
          <w:spacing w:val="-5"/>
          <w:sz w:val="24"/>
          <w:szCs w:val="24"/>
        </w:rPr>
        <w:t xml:space="preserve"> </w:t>
      </w:r>
      <w:r w:rsidRPr="00735701">
        <w:rPr>
          <w:color w:val="231F20"/>
          <w:spacing w:val="-8"/>
          <w:sz w:val="24"/>
          <w:szCs w:val="24"/>
        </w:rPr>
        <w:t>HOME</w:t>
      </w:r>
      <w:r w:rsidRPr="00735701">
        <w:rPr>
          <w:color w:val="231F20"/>
          <w:spacing w:val="-5"/>
          <w:sz w:val="24"/>
          <w:szCs w:val="24"/>
        </w:rPr>
        <w:t xml:space="preserve"> </w:t>
      </w:r>
      <w:r w:rsidRPr="00735701">
        <w:rPr>
          <w:color w:val="231F20"/>
          <w:spacing w:val="-8"/>
          <w:sz w:val="24"/>
          <w:szCs w:val="24"/>
        </w:rPr>
        <w:t>funds</w:t>
      </w:r>
      <w:r w:rsidRPr="00735701">
        <w:rPr>
          <w:color w:val="231F20"/>
          <w:spacing w:val="-5"/>
          <w:sz w:val="24"/>
          <w:szCs w:val="24"/>
        </w:rPr>
        <w:t xml:space="preserve"> </w:t>
      </w:r>
      <w:r w:rsidRPr="00735701">
        <w:rPr>
          <w:color w:val="231F20"/>
          <w:spacing w:val="-8"/>
          <w:sz w:val="24"/>
          <w:szCs w:val="24"/>
        </w:rPr>
        <w:t>reserved</w:t>
      </w:r>
      <w:r w:rsidRPr="00735701">
        <w:rPr>
          <w:color w:val="231F20"/>
          <w:spacing w:val="-5"/>
          <w:sz w:val="24"/>
          <w:szCs w:val="24"/>
        </w:rPr>
        <w:t xml:space="preserve"> </w:t>
      </w:r>
      <w:r w:rsidRPr="00735701">
        <w:rPr>
          <w:color w:val="231F20"/>
          <w:spacing w:val="-8"/>
          <w:sz w:val="24"/>
          <w:szCs w:val="24"/>
        </w:rPr>
        <w:t>but</w:t>
      </w:r>
      <w:r w:rsidRPr="00735701">
        <w:rPr>
          <w:color w:val="231F20"/>
          <w:spacing w:val="-5"/>
          <w:sz w:val="24"/>
          <w:szCs w:val="24"/>
        </w:rPr>
        <w:t xml:space="preserve"> </w:t>
      </w:r>
      <w:r w:rsidRPr="00735701">
        <w:rPr>
          <w:color w:val="231F20"/>
          <w:spacing w:val="-8"/>
          <w:sz w:val="24"/>
          <w:szCs w:val="24"/>
        </w:rPr>
        <w:t xml:space="preserve">not </w:t>
      </w:r>
      <w:r w:rsidRPr="00735701">
        <w:rPr>
          <w:color w:val="231F20"/>
          <w:spacing w:val="-4"/>
          <w:sz w:val="24"/>
          <w:szCs w:val="24"/>
        </w:rPr>
        <w:t>expended</w:t>
      </w:r>
      <w:r w:rsidRPr="00735701">
        <w:rPr>
          <w:color w:val="231F20"/>
          <w:spacing w:val="-11"/>
          <w:sz w:val="24"/>
          <w:szCs w:val="24"/>
        </w:rPr>
        <w:t xml:space="preserve"> </w:t>
      </w:r>
      <w:r w:rsidRPr="00735701">
        <w:rPr>
          <w:color w:val="231F20"/>
          <w:spacing w:val="-4"/>
          <w:sz w:val="24"/>
          <w:szCs w:val="24"/>
        </w:rPr>
        <w:t>under</w:t>
      </w:r>
      <w:r w:rsidRPr="00735701">
        <w:rPr>
          <w:color w:val="231F20"/>
          <w:spacing w:val="-11"/>
          <w:sz w:val="24"/>
          <w:szCs w:val="24"/>
        </w:rPr>
        <w:t xml:space="preserve"> </w:t>
      </w:r>
      <w:r w:rsidRPr="00735701">
        <w:rPr>
          <w:color w:val="231F20"/>
          <w:spacing w:val="-4"/>
          <w:sz w:val="24"/>
          <w:szCs w:val="24"/>
        </w:rPr>
        <w:t>this</w:t>
      </w:r>
      <w:r w:rsidRPr="00735701">
        <w:rPr>
          <w:color w:val="231F20"/>
          <w:spacing w:val="-11"/>
          <w:sz w:val="24"/>
          <w:szCs w:val="24"/>
        </w:rPr>
        <w:t xml:space="preserve"> </w:t>
      </w:r>
      <w:r w:rsidRPr="00735701">
        <w:rPr>
          <w:color w:val="231F20"/>
          <w:spacing w:val="-4"/>
          <w:sz w:val="24"/>
          <w:szCs w:val="24"/>
        </w:rPr>
        <w:t>agreement</w:t>
      </w:r>
      <w:r w:rsidRPr="00735701">
        <w:rPr>
          <w:color w:val="231F20"/>
          <w:spacing w:val="-11"/>
          <w:sz w:val="24"/>
          <w:szCs w:val="24"/>
        </w:rPr>
        <w:t xml:space="preserve"> </w:t>
      </w:r>
      <w:r w:rsidRPr="00735701">
        <w:rPr>
          <w:color w:val="231F20"/>
          <w:spacing w:val="-4"/>
          <w:sz w:val="24"/>
          <w:szCs w:val="24"/>
        </w:rPr>
        <w:t>will</w:t>
      </w:r>
      <w:r w:rsidRPr="00735701">
        <w:rPr>
          <w:color w:val="231F20"/>
          <w:spacing w:val="-11"/>
          <w:sz w:val="24"/>
          <w:szCs w:val="24"/>
        </w:rPr>
        <w:t xml:space="preserve"> </w:t>
      </w:r>
      <w:r w:rsidRPr="00735701">
        <w:rPr>
          <w:color w:val="231F20"/>
          <w:spacing w:val="-4"/>
          <w:sz w:val="24"/>
          <w:szCs w:val="24"/>
        </w:rPr>
        <w:t>revert</w:t>
      </w:r>
      <w:r w:rsidRPr="00735701">
        <w:rPr>
          <w:color w:val="231F20"/>
          <w:spacing w:val="-11"/>
          <w:sz w:val="24"/>
          <w:szCs w:val="24"/>
        </w:rPr>
        <w:t xml:space="preserve"> </w:t>
      </w:r>
      <w:r w:rsidRPr="00735701">
        <w:rPr>
          <w:color w:val="231F20"/>
          <w:spacing w:val="-4"/>
          <w:sz w:val="24"/>
          <w:szCs w:val="24"/>
        </w:rPr>
        <w:t>to</w:t>
      </w:r>
      <w:r w:rsidRPr="00735701">
        <w:rPr>
          <w:color w:val="231F20"/>
          <w:spacing w:val="-11"/>
          <w:sz w:val="24"/>
          <w:szCs w:val="24"/>
        </w:rPr>
        <w:t xml:space="preserve"> </w:t>
      </w:r>
      <w:r w:rsidRPr="00735701">
        <w:rPr>
          <w:color w:val="231F20"/>
          <w:spacing w:val="-4"/>
          <w:sz w:val="24"/>
          <w:szCs w:val="24"/>
        </w:rPr>
        <w:t>the</w:t>
      </w:r>
      <w:r w:rsidRPr="00735701">
        <w:rPr>
          <w:color w:val="231F20"/>
          <w:spacing w:val="-11"/>
          <w:sz w:val="24"/>
          <w:szCs w:val="24"/>
        </w:rPr>
        <w:t xml:space="preserve"> </w:t>
      </w:r>
      <w:r w:rsidRPr="00735701">
        <w:rPr>
          <w:color w:val="231F20"/>
          <w:spacing w:val="-4"/>
          <w:sz w:val="24"/>
          <w:szCs w:val="24"/>
        </w:rPr>
        <w:t>Lead Entity</w:t>
      </w:r>
      <w:r w:rsidRPr="00735701">
        <w:rPr>
          <w:color w:val="231F20"/>
          <w:spacing w:val="-4"/>
          <w:sz w:val="24"/>
          <w:szCs w:val="24"/>
        </w:rPr>
        <w:t>.</w:t>
      </w:r>
    </w:p>
    <w:p w14:paraId="20487C34" w14:textId="77777777" w:rsidR="00000000" w:rsidRPr="00735701" w:rsidRDefault="00000000">
      <w:pPr>
        <w:spacing w:line="307" w:lineRule="auto"/>
        <w:jc w:val="both"/>
        <w:rPr>
          <w:sz w:val="24"/>
          <w:szCs w:val="24"/>
        </w:rPr>
        <w:sectPr w:rsidR="005F3483" w:rsidRPr="00735701">
          <w:pgSz w:w="12240" w:h="15840"/>
          <w:pgMar w:top="1500" w:right="1320" w:bottom="740" w:left="1320" w:header="574" w:footer="540" w:gutter="0"/>
          <w:cols w:space="720"/>
        </w:sectPr>
      </w:pPr>
    </w:p>
    <w:p w14:paraId="17D1A844" w14:textId="77777777" w:rsidR="00000000" w:rsidRPr="00735701" w:rsidRDefault="00000000">
      <w:pPr>
        <w:pStyle w:val="ListParagraph"/>
        <w:widowControl w:val="0"/>
        <w:numPr>
          <w:ilvl w:val="0"/>
          <w:numId w:val="23"/>
        </w:numPr>
        <w:tabs>
          <w:tab w:val="left" w:pos="476"/>
          <w:tab w:val="left" w:pos="490"/>
        </w:tabs>
        <w:autoSpaceDE w:val="0"/>
        <w:autoSpaceDN w:val="0"/>
        <w:spacing w:before="97" w:after="0" w:line="256" w:lineRule="auto"/>
        <w:ind w:right="116" w:hanging="371"/>
        <w:contextualSpacing w:val="0"/>
        <w:jc w:val="both"/>
        <w:rPr>
          <w:sz w:val="24"/>
          <w:szCs w:val="24"/>
        </w:rPr>
      </w:pPr>
      <w:r w:rsidRPr="00735701">
        <w:rPr>
          <w:color w:val="231F20"/>
          <w:sz w:val="24"/>
          <w:szCs w:val="24"/>
        </w:rPr>
        <w:lastRenderedPageBreak/>
        <w:t>If</w:t>
      </w:r>
      <w:r w:rsidRPr="00735701">
        <w:rPr>
          <w:color w:val="231F20"/>
          <w:spacing w:val="-13"/>
          <w:sz w:val="24"/>
          <w:szCs w:val="24"/>
        </w:rPr>
        <w:t xml:space="preserve"> </w:t>
      </w:r>
      <w:r w:rsidRPr="00735701">
        <w:rPr>
          <w:color w:val="231F20"/>
          <w:sz w:val="24"/>
          <w:szCs w:val="24"/>
        </w:rPr>
        <w:t>the</w:t>
      </w:r>
      <w:r w:rsidRPr="00735701">
        <w:rPr>
          <w:color w:val="231F20"/>
          <w:spacing w:val="-13"/>
          <w:sz w:val="24"/>
          <w:szCs w:val="24"/>
        </w:rPr>
        <w:t xml:space="preserve"> </w:t>
      </w:r>
      <w:r w:rsidRPr="00735701">
        <w:rPr>
          <w:color w:val="231F20"/>
          <w:sz w:val="24"/>
          <w:szCs w:val="24"/>
        </w:rPr>
        <w:t>PROJECT</w:t>
      </w:r>
      <w:r w:rsidRPr="00735701">
        <w:rPr>
          <w:color w:val="231F20"/>
          <w:spacing w:val="-13"/>
          <w:sz w:val="24"/>
          <w:szCs w:val="24"/>
        </w:rPr>
        <w:t xml:space="preserve"> </w:t>
      </w:r>
      <w:r w:rsidRPr="00735701">
        <w:rPr>
          <w:color w:val="231F20"/>
          <w:sz w:val="24"/>
          <w:szCs w:val="24"/>
        </w:rPr>
        <w:t>is</w:t>
      </w:r>
      <w:r w:rsidRPr="00735701">
        <w:rPr>
          <w:color w:val="231F20"/>
          <w:spacing w:val="-13"/>
          <w:sz w:val="24"/>
          <w:szCs w:val="24"/>
        </w:rPr>
        <w:t xml:space="preserve"> </w:t>
      </w:r>
      <w:r w:rsidRPr="00735701">
        <w:rPr>
          <w:color w:val="231F20"/>
          <w:sz w:val="24"/>
          <w:szCs w:val="24"/>
        </w:rPr>
        <w:t>rental,</w:t>
      </w:r>
      <w:r w:rsidRPr="00735701">
        <w:rPr>
          <w:color w:val="231F20"/>
          <w:spacing w:val="-13"/>
          <w:sz w:val="24"/>
          <w:szCs w:val="24"/>
        </w:rPr>
        <w:t xml:space="preserve"> </w:t>
      </w:r>
      <w:r w:rsidRPr="00735701">
        <w:rPr>
          <w:color w:val="231F20"/>
          <w:sz w:val="24"/>
          <w:szCs w:val="24"/>
        </w:rPr>
        <w:t>funds</w:t>
      </w:r>
      <w:r w:rsidRPr="00735701">
        <w:rPr>
          <w:color w:val="231F20"/>
          <w:spacing w:val="-13"/>
          <w:sz w:val="24"/>
          <w:szCs w:val="24"/>
        </w:rPr>
        <w:t xml:space="preserve"> </w:t>
      </w:r>
      <w:r w:rsidRPr="00735701">
        <w:rPr>
          <w:color w:val="231F20"/>
          <w:sz w:val="24"/>
          <w:szCs w:val="24"/>
        </w:rPr>
        <w:t>will</w:t>
      </w:r>
      <w:r w:rsidRPr="00735701">
        <w:rPr>
          <w:color w:val="231F20"/>
          <w:spacing w:val="-13"/>
          <w:sz w:val="24"/>
          <w:szCs w:val="24"/>
        </w:rPr>
        <w:t xml:space="preserve"> </w:t>
      </w:r>
      <w:r w:rsidRPr="00735701">
        <w:rPr>
          <w:color w:val="231F20"/>
          <w:sz w:val="24"/>
          <w:szCs w:val="24"/>
        </w:rPr>
        <w:t>remain</w:t>
      </w:r>
      <w:r w:rsidRPr="00735701">
        <w:rPr>
          <w:color w:val="231F20"/>
          <w:spacing w:val="-13"/>
          <w:sz w:val="24"/>
          <w:szCs w:val="24"/>
        </w:rPr>
        <w:t xml:space="preserve"> </w:t>
      </w:r>
      <w:r w:rsidRPr="00735701">
        <w:rPr>
          <w:color w:val="231F20"/>
          <w:sz w:val="24"/>
          <w:szCs w:val="24"/>
        </w:rPr>
        <w:t>a</w:t>
      </w:r>
      <w:r w:rsidRPr="00735701">
        <w:rPr>
          <w:color w:val="231F20"/>
          <w:spacing w:val="-13"/>
          <w:sz w:val="24"/>
          <w:szCs w:val="24"/>
        </w:rPr>
        <w:t xml:space="preserve"> </w:t>
      </w:r>
      <w:r w:rsidRPr="00735701">
        <w:rPr>
          <w:color w:val="231F20"/>
          <w:sz w:val="24"/>
          <w:szCs w:val="24"/>
        </w:rPr>
        <w:t>deferred</w:t>
      </w:r>
      <w:r w:rsidRPr="00735701">
        <w:rPr>
          <w:color w:val="231F20"/>
          <w:spacing w:val="-13"/>
          <w:sz w:val="24"/>
          <w:szCs w:val="24"/>
        </w:rPr>
        <w:t xml:space="preserve"> </w:t>
      </w:r>
      <w:r w:rsidRPr="00735701">
        <w:rPr>
          <w:color w:val="231F20"/>
          <w:sz w:val="24"/>
          <w:szCs w:val="24"/>
        </w:rPr>
        <w:t>loan</w:t>
      </w:r>
      <w:r w:rsidRPr="00735701">
        <w:rPr>
          <w:color w:val="231F20"/>
          <w:spacing w:val="-13"/>
          <w:sz w:val="24"/>
          <w:szCs w:val="24"/>
        </w:rPr>
        <w:t xml:space="preserve"> </w:t>
      </w:r>
      <w:r w:rsidRPr="00735701">
        <w:rPr>
          <w:color w:val="231F20"/>
          <w:sz w:val="24"/>
          <w:szCs w:val="24"/>
        </w:rPr>
        <w:t>for</w:t>
      </w:r>
      <w:r w:rsidRPr="00735701">
        <w:rPr>
          <w:color w:val="231F20"/>
          <w:spacing w:val="-13"/>
          <w:sz w:val="24"/>
          <w:szCs w:val="24"/>
        </w:rPr>
        <w:t xml:space="preserve"> </w:t>
      </w:r>
      <w:r w:rsidRPr="00735701">
        <w:rPr>
          <w:color w:val="231F20"/>
          <w:sz w:val="24"/>
          <w:szCs w:val="24"/>
        </w:rPr>
        <w:t>the</w:t>
      </w:r>
      <w:r w:rsidRPr="00735701">
        <w:rPr>
          <w:color w:val="231F20"/>
          <w:spacing w:val="-13"/>
          <w:sz w:val="24"/>
          <w:szCs w:val="24"/>
        </w:rPr>
        <w:t xml:space="preserve"> </w:t>
      </w:r>
      <w:r w:rsidRPr="00735701">
        <w:rPr>
          <w:color w:val="231F20"/>
          <w:sz w:val="24"/>
          <w:szCs w:val="24"/>
        </w:rPr>
        <w:t>period</w:t>
      </w:r>
      <w:r w:rsidRPr="00735701">
        <w:rPr>
          <w:color w:val="231F20"/>
          <w:spacing w:val="-13"/>
          <w:sz w:val="24"/>
          <w:szCs w:val="24"/>
        </w:rPr>
        <w:t xml:space="preserve"> </w:t>
      </w:r>
      <w:r w:rsidRPr="00735701">
        <w:rPr>
          <w:color w:val="231F20"/>
          <w:sz w:val="24"/>
          <w:szCs w:val="24"/>
        </w:rPr>
        <w:t>of</w:t>
      </w:r>
      <w:r w:rsidRPr="00735701">
        <w:rPr>
          <w:color w:val="231F20"/>
          <w:spacing w:val="-13"/>
          <w:sz w:val="24"/>
          <w:szCs w:val="24"/>
        </w:rPr>
        <w:t xml:space="preserve"> </w:t>
      </w:r>
      <w:proofErr w:type="gramStart"/>
      <w:r w:rsidRPr="00314304">
        <w:rPr>
          <w:b/>
          <w:bCs/>
          <w:color w:val="231F20"/>
          <w:spacing w:val="80"/>
          <w:sz w:val="24"/>
          <w:szCs w:val="24"/>
          <w:u w:val="single" w:color="221E1F"/>
        </w:rPr>
        <w:t xml:space="preserve">  </w:t>
      </w:r>
      <w:r w:rsidRPr="00735701">
        <w:rPr>
          <w:color w:val="231F20"/>
          <w:sz w:val="24"/>
          <w:szCs w:val="24"/>
        </w:rPr>
        <w:t>,</w:t>
      </w:r>
      <w:proofErr w:type="gramEnd"/>
      <w:r w:rsidRPr="00735701">
        <w:rPr>
          <w:color w:val="231F20"/>
          <w:spacing w:val="-13"/>
          <w:sz w:val="24"/>
          <w:szCs w:val="24"/>
        </w:rPr>
        <w:t xml:space="preserve"> </w:t>
      </w:r>
      <w:r w:rsidRPr="00735701">
        <w:rPr>
          <w:color w:val="231F20"/>
          <w:sz w:val="24"/>
          <w:szCs w:val="24"/>
        </w:rPr>
        <w:t>at</w:t>
      </w:r>
      <w:r w:rsidRPr="00735701">
        <w:rPr>
          <w:color w:val="231F20"/>
          <w:spacing w:val="-13"/>
          <w:sz w:val="24"/>
          <w:szCs w:val="24"/>
        </w:rPr>
        <w:t xml:space="preserve"> </w:t>
      </w:r>
      <w:r w:rsidRPr="00735701">
        <w:rPr>
          <w:color w:val="231F20"/>
          <w:sz w:val="24"/>
          <w:szCs w:val="24"/>
        </w:rPr>
        <w:t xml:space="preserve">which </w:t>
      </w:r>
      <w:r w:rsidRPr="00735701">
        <w:rPr>
          <w:color w:val="231F20"/>
          <w:spacing w:val="-6"/>
          <w:sz w:val="24"/>
          <w:szCs w:val="24"/>
        </w:rPr>
        <w:t xml:space="preserve">time the loan may be forgiven or extended in the sole discretion of the </w:t>
      </w:r>
      <w:r w:rsidRPr="00735701">
        <w:rPr>
          <w:color w:val="231F20"/>
          <w:spacing w:val="-6"/>
          <w:sz w:val="24"/>
          <w:szCs w:val="24"/>
        </w:rPr>
        <w:t>Lead Entity</w:t>
      </w:r>
      <w:r w:rsidRPr="00735701">
        <w:rPr>
          <w:color w:val="231F20"/>
          <w:spacing w:val="-6"/>
          <w:sz w:val="24"/>
          <w:szCs w:val="24"/>
        </w:rPr>
        <w:t xml:space="preserve"> for another term. </w:t>
      </w:r>
      <w:r w:rsidRPr="00735701">
        <w:rPr>
          <w:color w:val="231F20"/>
          <w:spacing w:val="-2"/>
          <w:sz w:val="24"/>
          <w:szCs w:val="24"/>
        </w:rPr>
        <w:t>Sale</w:t>
      </w:r>
      <w:r w:rsidRPr="00735701">
        <w:rPr>
          <w:color w:val="231F20"/>
          <w:spacing w:val="-14"/>
          <w:sz w:val="24"/>
          <w:szCs w:val="24"/>
        </w:rPr>
        <w:t xml:space="preserve"> </w:t>
      </w:r>
      <w:r w:rsidRPr="00735701">
        <w:rPr>
          <w:color w:val="231F20"/>
          <w:spacing w:val="-2"/>
          <w:sz w:val="24"/>
          <w:szCs w:val="24"/>
        </w:rPr>
        <w:t>of</w:t>
      </w:r>
      <w:r w:rsidRPr="00735701">
        <w:rPr>
          <w:color w:val="231F20"/>
          <w:spacing w:val="-13"/>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property</w:t>
      </w:r>
      <w:r w:rsidRPr="00735701">
        <w:rPr>
          <w:color w:val="231F20"/>
          <w:spacing w:val="-14"/>
          <w:sz w:val="24"/>
          <w:szCs w:val="24"/>
        </w:rPr>
        <w:t xml:space="preserve"> </w:t>
      </w:r>
      <w:r w:rsidRPr="00735701">
        <w:rPr>
          <w:color w:val="231F20"/>
          <w:spacing w:val="-2"/>
          <w:sz w:val="24"/>
          <w:szCs w:val="24"/>
        </w:rPr>
        <w:t>to</w:t>
      </w:r>
      <w:r w:rsidRPr="00735701">
        <w:rPr>
          <w:color w:val="231F20"/>
          <w:spacing w:val="-13"/>
          <w:sz w:val="24"/>
          <w:szCs w:val="24"/>
        </w:rPr>
        <w:t xml:space="preserve"> </w:t>
      </w:r>
      <w:r w:rsidRPr="00735701">
        <w:rPr>
          <w:color w:val="231F20"/>
          <w:spacing w:val="-2"/>
          <w:sz w:val="24"/>
          <w:szCs w:val="24"/>
        </w:rPr>
        <w:t>another</w:t>
      </w:r>
      <w:r w:rsidRPr="00735701">
        <w:rPr>
          <w:color w:val="231F20"/>
          <w:spacing w:val="-13"/>
          <w:sz w:val="24"/>
          <w:szCs w:val="24"/>
        </w:rPr>
        <w:t xml:space="preserve"> </w:t>
      </w:r>
      <w:r w:rsidRPr="00735701">
        <w:rPr>
          <w:color w:val="231F20"/>
          <w:spacing w:val="-2"/>
          <w:sz w:val="24"/>
          <w:szCs w:val="24"/>
        </w:rPr>
        <w:t>party</w:t>
      </w:r>
      <w:r w:rsidRPr="00735701">
        <w:rPr>
          <w:color w:val="231F20"/>
          <w:spacing w:val="-13"/>
          <w:sz w:val="24"/>
          <w:szCs w:val="24"/>
        </w:rPr>
        <w:t xml:space="preserve"> </w:t>
      </w:r>
      <w:r w:rsidRPr="00735701">
        <w:rPr>
          <w:color w:val="231F20"/>
          <w:spacing w:val="-2"/>
          <w:sz w:val="24"/>
          <w:szCs w:val="24"/>
        </w:rPr>
        <w:t>may</w:t>
      </w:r>
      <w:r w:rsidRPr="00735701">
        <w:rPr>
          <w:color w:val="231F20"/>
          <w:spacing w:val="-14"/>
          <w:sz w:val="24"/>
          <w:szCs w:val="24"/>
        </w:rPr>
        <w:t xml:space="preserve"> </w:t>
      </w:r>
      <w:r w:rsidRPr="00735701">
        <w:rPr>
          <w:color w:val="231F20"/>
          <w:spacing w:val="-2"/>
          <w:sz w:val="24"/>
          <w:szCs w:val="24"/>
        </w:rPr>
        <w:t>occur</w:t>
      </w:r>
      <w:r w:rsidRPr="00735701">
        <w:rPr>
          <w:color w:val="231F20"/>
          <w:spacing w:val="-13"/>
          <w:sz w:val="24"/>
          <w:szCs w:val="24"/>
        </w:rPr>
        <w:t xml:space="preserve"> </w:t>
      </w:r>
      <w:r w:rsidRPr="00735701">
        <w:rPr>
          <w:color w:val="231F20"/>
          <w:spacing w:val="-2"/>
          <w:sz w:val="24"/>
          <w:szCs w:val="24"/>
        </w:rPr>
        <w:t>only</w:t>
      </w:r>
      <w:r w:rsidRPr="00735701">
        <w:rPr>
          <w:color w:val="231F20"/>
          <w:spacing w:val="-13"/>
          <w:sz w:val="24"/>
          <w:szCs w:val="24"/>
        </w:rPr>
        <w:t xml:space="preserve"> </w:t>
      </w:r>
      <w:r w:rsidRPr="00735701">
        <w:rPr>
          <w:color w:val="231F20"/>
          <w:spacing w:val="-2"/>
          <w:sz w:val="24"/>
          <w:szCs w:val="24"/>
        </w:rPr>
        <w:t>with</w:t>
      </w:r>
      <w:r w:rsidRPr="00735701">
        <w:rPr>
          <w:color w:val="231F20"/>
          <w:spacing w:val="-14"/>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approval</w:t>
      </w:r>
      <w:r w:rsidRPr="00735701">
        <w:rPr>
          <w:color w:val="231F20"/>
          <w:spacing w:val="-13"/>
          <w:sz w:val="24"/>
          <w:szCs w:val="24"/>
        </w:rPr>
        <w:t xml:space="preserve"> </w:t>
      </w:r>
      <w:r w:rsidRPr="00735701">
        <w:rPr>
          <w:color w:val="231F20"/>
          <w:spacing w:val="-2"/>
          <w:sz w:val="24"/>
          <w:szCs w:val="24"/>
        </w:rPr>
        <w:t>of</w:t>
      </w:r>
      <w:r w:rsidRPr="00735701">
        <w:rPr>
          <w:color w:val="231F20"/>
          <w:spacing w:val="-13"/>
          <w:sz w:val="24"/>
          <w:szCs w:val="24"/>
        </w:rPr>
        <w:t xml:space="preserve"> </w:t>
      </w:r>
      <w:r w:rsidRPr="00735701">
        <w:rPr>
          <w:color w:val="231F20"/>
          <w:spacing w:val="-2"/>
          <w:sz w:val="24"/>
          <w:szCs w:val="24"/>
        </w:rPr>
        <w:t>the</w:t>
      </w:r>
      <w:r w:rsidRPr="00735701">
        <w:rPr>
          <w:color w:val="231F20"/>
          <w:spacing w:val="-14"/>
          <w:sz w:val="24"/>
          <w:szCs w:val="24"/>
        </w:rPr>
        <w:t xml:space="preserve"> </w:t>
      </w:r>
      <w:r w:rsidRPr="00735701">
        <w:rPr>
          <w:color w:val="231F20"/>
          <w:spacing w:val="-2"/>
          <w:sz w:val="24"/>
          <w:szCs w:val="24"/>
        </w:rPr>
        <w:t>Lead Entity</w:t>
      </w:r>
      <w:r w:rsidRPr="00735701">
        <w:rPr>
          <w:color w:val="231F20"/>
          <w:spacing w:val="-2"/>
          <w:sz w:val="24"/>
          <w:szCs w:val="24"/>
        </w:rPr>
        <w:t>,</w:t>
      </w:r>
      <w:r w:rsidRPr="00735701">
        <w:rPr>
          <w:color w:val="231F20"/>
          <w:spacing w:val="-13"/>
          <w:sz w:val="24"/>
          <w:szCs w:val="24"/>
        </w:rPr>
        <w:t xml:space="preserve"> </w:t>
      </w:r>
      <w:r w:rsidRPr="00735701">
        <w:rPr>
          <w:color w:val="231F20"/>
          <w:spacing w:val="-2"/>
          <w:sz w:val="24"/>
          <w:szCs w:val="24"/>
        </w:rPr>
        <w:t>and</w:t>
      </w:r>
      <w:r w:rsidRPr="00735701">
        <w:rPr>
          <w:color w:val="231F20"/>
          <w:spacing w:val="-13"/>
          <w:sz w:val="24"/>
          <w:szCs w:val="24"/>
        </w:rPr>
        <w:t xml:space="preserve"> </w:t>
      </w:r>
      <w:r w:rsidRPr="00735701">
        <w:rPr>
          <w:color w:val="231F20"/>
          <w:spacing w:val="-2"/>
          <w:sz w:val="24"/>
          <w:szCs w:val="24"/>
        </w:rPr>
        <w:t xml:space="preserve">the </w:t>
      </w:r>
      <w:r w:rsidRPr="00735701">
        <w:rPr>
          <w:color w:val="231F20"/>
          <w:spacing w:val="-6"/>
          <w:sz w:val="24"/>
          <w:szCs w:val="24"/>
        </w:rPr>
        <w:t xml:space="preserve">purchaser shall assume all obligations of the AWARDEE under this agreement, the note and </w:t>
      </w:r>
      <w:r w:rsidRPr="00735701">
        <w:rPr>
          <w:color w:val="231F20"/>
          <w:sz w:val="24"/>
          <w:szCs w:val="24"/>
        </w:rPr>
        <w:t xml:space="preserve">mortgage, and the deed covenants. Provisions in those documents will provide for the </w:t>
      </w:r>
      <w:r w:rsidRPr="00735701">
        <w:rPr>
          <w:color w:val="231F20"/>
          <w:w w:val="90"/>
          <w:sz w:val="24"/>
          <w:szCs w:val="24"/>
        </w:rPr>
        <w:t>extinguishment of the requirements only in the event of a third-party foreclosure or deed in lieu</w:t>
      </w:r>
      <w:r w:rsidRPr="00735701">
        <w:rPr>
          <w:color w:val="231F20"/>
          <w:spacing w:val="40"/>
          <w:sz w:val="24"/>
          <w:szCs w:val="24"/>
        </w:rPr>
        <w:t xml:space="preserve"> </w:t>
      </w:r>
      <w:r w:rsidRPr="00735701">
        <w:rPr>
          <w:color w:val="231F20"/>
          <w:sz w:val="24"/>
          <w:szCs w:val="24"/>
        </w:rPr>
        <w:t>of foreclosure.</w:t>
      </w:r>
    </w:p>
    <w:p w14:paraId="6130F638" w14:textId="77777777" w:rsidR="00000000" w:rsidRPr="00735701" w:rsidRDefault="00000000">
      <w:pPr>
        <w:pStyle w:val="ListParagraph"/>
        <w:widowControl w:val="0"/>
        <w:numPr>
          <w:ilvl w:val="0"/>
          <w:numId w:val="23"/>
        </w:numPr>
        <w:tabs>
          <w:tab w:val="left" w:pos="477"/>
          <w:tab w:val="left" w:pos="490"/>
        </w:tabs>
        <w:autoSpaceDE w:val="0"/>
        <w:autoSpaceDN w:val="0"/>
        <w:spacing w:after="0" w:line="256" w:lineRule="auto"/>
        <w:ind w:right="117" w:hanging="371"/>
        <w:contextualSpacing w:val="0"/>
        <w:jc w:val="both"/>
        <w:rPr>
          <w:sz w:val="24"/>
          <w:szCs w:val="24"/>
        </w:rPr>
      </w:pPr>
      <w:r w:rsidRPr="00735701">
        <w:rPr>
          <w:color w:val="231F20"/>
          <w:spacing w:val="-2"/>
          <w:sz w:val="24"/>
          <w:szCs w:val="24"/>
        </w:rPr>
        <w:t>If</w:t>
      </w:r>
      <w:r w:rsidRPr="00735701">
        <w:rPr>
          <w:color w:val="231F20"/>
          <w:spacing w:val="-11"/>
          <w:sz w:val="24"/>
          <w:szCs w:val="24"/>
        </w:rPr>
        <w:t xml:space="preserve"> </w:t>
      </w:r>
      <w:r w:rsidRPr="00735701">
        <w:rPr>
          <w:color w:val="231F20"/>
          <w:spacing w:val="-2"/>
          <w:sz w:val="24"/>
          <w:szCs w:val="24"/>
        </w:rPr>
        <w:t>the</w:t>
      </w:r>
      <w:r w:rsidRPr="00735701">
        <w:rPr>
          <w:color w:val="231F20"/>
          <w:spacing w:val="-11"/>
          <w:sz w:val="24"/>
          <w:szCs w:val="24"/>
        </w:rPr>
        <w:t xml:space="preserve"> </w:t>
      </w:r>
      <w:r w:rsidRPr="00735701">
        <w:rPr>
          <w:color w:val="231F20"/>
          <w:spacing w:val="-2"/>
          <w:sz w:val="24"/>
          <w:szCs w:val="24"/>
        </w:rPr>
        <w:t>PROJECT</w:t>
      </w:r>
      <w:r w:rsidRPr="00735701">
        <w:rPr>
          <w:color w:val="231F20"/>
          <w:spacing w:val="-11"/>
          <w:sz w:val="24"/>
          <w:szCs w:val="24"/>
        </w:rPr>
        <w:t xml:space="preserve"> </w:t>
      </w:r>
      <w:r w:rsidRPr="00735701">
        <w:rPr>
          <w:color w:val="231F20"/>
          <w:spacing w:val="-2"/>
          <w:sz w:val="24"/>
          <w:szCs w:val="24"/>
        </w:rPr>
        <w:t>is</w:t>
      </w:r>
      <w:r w:rsidRPr="00735701">
        <w:rPr>
          <w:color w:val="231F20"/>
          <w:spacing w:val="-11"/>
          <w:sz w:val="24"/>
          <w:szCs w:val="24"/>
        </w:rPr>
        <w:t xml:space="preserve"> </w:t>
      </w:r>
      <w:r w:rsidRPr="00735701">
        <w:rPr>
          <w:color w:val="231F20"/>
          <w:spacing w:val="-2"/>
          <w:sz w:val="24"/>
          <w:szCs w:val="24"/>
        </w:rPr>
        <w:t>for</w:t>
      </w:r>
      <w:r w:rsidRPr="00735701">
        <w:rPr>
          <w:color w:val="231F20"/>
          <w:spacing w:val="-11"/>
          <w:sz w:val="24"/>
          <w:szCs w:val="24"/>
        </w:rPr>
        <w:t xml:space="preserve"> </w:t>
      </w:r>
      <w:r w:rsidRPr="00735701">
        <w:rPr>
          <w:color w:val="231F20"/>
          <w:spacing w:val="-2"/>
          <w:sz w:val="24"/>
          <w:szCs w:val="24"/>
        </w:rPr>
        <w:t>owner</w:t>
      </w:r>
      <w:r>
        <w:rPr>
          <w:color w:val="231F20"/>
          <w:spacing w:val="-2"/>
          <w:sz w:val="24"/>
          <w:szCs w:val="24"/>
        </w:rPr>
        <w:t xml:space="preserve"> </w:t>
      </w:r>
      <w:r w:rsidRPr="00735701">
        <w:rPr>
          <w:color w:val="231F20"/>
          <w:spacing w:val="-2"/>
          <w:sz w:val="24"/>
          <w:szCs w:val="24"/>
        </w:rPr>
        <w:t>occupancy,</w:t>
      </w:r>
      <w:r w:rsidRPr="00735701">
        <w:rPr>
          <w:color w:val="231F20"/>
          <w:spacing w:val="-11"/>
          <w:sz w:val="24"/>
          <w:szCs w:val="24"/>
        </w:rPr>
        <w:t xml:space="preserve"> </w:t>
      </w:r>
      <w:r w:rsidRPr="00735701">
        <w:rPr>
          <w:color w:val="231F20"/>
          <w:spacing w:val="-2"/>
          <w:sz w:val="24"/>
          <w:szCs w:val="24"/>
        </w:rPr>
        <w:t>the</w:t>
      </w:r>
      <w:r w:rsidRPr="00735701">
        <w:rPr>
          <w:color w:val="231F20"/>
          <w:spacing w:val="-11"/>
          <w:sz w:val="24"/>
          <w:szCs w:val="24"/>
        </w:rPr>
        <w:t xml:space="preserve"> </w:t>
      </w:r>
      <w:r w:rsidRPr="00735701">
        <w:rPr>
          <w:color w:val="231F20"/>
          <w:spacing w:val="-2"/>
          <w:sz w:val="24"/>
          <w:szCs w:val="24"/>
        </w:rPr>
        <w:t>AWARDEE</w:t>
      </w:r>
      <w:r w:rsidRPr="00735701">
        <w:rPr>
          <w:color w:val="231F20"/>
          <w:spacing w:val="-11"/>
          <w:sz w:val="24"/>
          <w:szCs w:val="24"/>
        </w:rPr>
        <w:t xml:space="preserve"> </w:t>
      </w:r>
      <w:r w:rsidRPr="00735701">
        <w:rPr>
          <w:color w:val="231F20"/>
          <w:spacing w:val="-2"/>
          <w:sz w:val="24"/>
          <w:szCs w:val="24"/>
        </w:rPr>
        <w:t>shall</w:t>
      </w:r>
      <w:r w:rsidRPr="00735701">
        <w:rPr>
          <w:color w:val="231F20"/>
          <w:spacing w:val="-11"/>
          <w:sz w:val="24"/>
          <w:szCs w:val="24"/>
        </w:rPr>
        <w:t xml:space="preserve"> </w:t>
      </w:r>
      <w:r w:rsidRPr="00735701">
        <w:rPr>
          <w:color w:val="231F20"/>
          <w:spacing w:val="-2"/>
          <w:sz w:val="24"/>
          <w:szCs w:val="24"/>
        </w:rPr>
        <w:t>lend</w:t>
      </w:r>
      <w:r w:rsidRPr="00735701">
        <w:rPr>
          <w:color w:val="231F20"/>
          <w:spacing w:val="-11"/>
          <w:sz w:val="24"/>
          <w:szCs w:val="24"/>
        </w:rPr>
        <w:t xml:space="preserve"> </w:t>
      </w:r>
      <w:r w:rsidRPr="00735701">
        <w:rPr>
          <w:color w:val="231F20"/>
          <w:spacing w:val="-2"/>
          <w:sz w:val="24"/>
          <w:szCs w:val="24"/>
        </w:rPr>
        <w:t>the</w:t>
      </w:r>
      <w:r w:rsidRPr="00735701">
        <w:rPr>
          <w:color w:val="231F20"/>
          <w:spacing w:val="-11"/>
          <w:sz w:val="24"/>
          <w:szCs w:val="24"/>
        </w:rPr>
        <w:t xml:space="preserve"> </w:t>
      </w:r>
      <w:r w:rsidRPr="00735701">
        <w:rPr>
          <w:color w:val="231F20"/>
          <w:spacing w:val="-2"/>
          <w:sz w:val="24"/>
          <w:szCs w:val="24"/>
        </w:rPr>
        <w:t>HOME</w:t>
      </w:r>
      <w:r w:rsidRPr="00735701">
        <w:rPr>
          <w:color w:val="231F20"/>
          <w:spacing w:val="-11"/>
          <w:sz w:val="24"/>
          <w:szCs w:val="24"/>
        </w:rPr>
        <w:t xml:space="preserve"> </w:t>
      </w:r>
      <w:r w:rsidRPr="00735701">
        <w:rPr>
          <w:color w:val="231F20"/>
          <w:spacing w:val="-2"/>
          <w:sz w:val="24"/>
          <w:szCs w:val="24"/>
        </w:rPr>
        <w:t>funds</w:t>
      </w:r>
      <w:r w:rsidRPr="00735701">
        <w:rPr>
          <w:color w:val="231F20"/>
          <w:spacing w:val="-11"/>
          <w:sz w:val="24"/>
          <w:szCs w:val="24"/>
        </w:rPr>
        <w:t xml:space="preserve"> </w:t>
      </w:r>
      <w:r w:rsidRPr="00735701">
        <w:rPr>
          <w:color w:val="231F20"/>
          <w:spacing w:val="-2"/>
          <w:sz w:val="24"/>
          <w:szCs w:val="24"/>
        </w:rPr>
        <w:t>to</w:t>
      </w:r>
      <w:r w:rsidRPr="00735701">
        <w:rPr>
          <w:color w:val="231F20"/>
          <w:spacing w:val="-11"/>
          <w:sz w:val="24"/>
          <w:szCs w:val="24"/>
        </w:rPr>
        <w:t xml:space="preserve"> </w:t>
      </w:r>
      <w:r w:rsidRPr="00735701">
        <w:rPr>
          <w:color w:val="231F20"/>
          <w:spacing w:val="-2"/>
          <w:sz w:val="24"/>
          <w:szCs w:val="24"/>
        </w:rPr>
        <w:t xml:space="preserve">the </w:t>
      </w:r>
      <w:r w:rsidRPr="00735701">
        <w:rPr>
          <w:color w:val="231F20"/>
          <w:spacing w:val="-6"/>
          <w:sz w:val="24"/>
          <w:szCs w:val="24"/>
        </w:rPr>
        <w:t>individual</w:t>
      </w:r>
      <w:r w:rsidRPr="00735701">
        <w:rPr>
          <w:color w:val="231F20"/>
          <w:spacing w:val="-8"/>
          <w:sz w:val="24"/>
          <w:szCs w:val="24"/>
        </w:rPr>
        <w:t xml:space="preserve"> </w:t>
      </w:r>
      <w:r w:rsidRPr="00735701">
        <w:rPr>
          <w:color w:val="231F20"/>
          <w:spacing w:val="-6"/>
          <w:sz w:val="24"/>
          <w:szCs w:val="24"/>
        </w:rPr>
        <w:t>buyers</w:t>
      </w:r>
      <w:r w:rsidRPr="00735701">
        <w:rPr>
          <w:color w:val="231F20"/>
          <w:spacing w:val="-8"/>
          <w:sz w:val="24"/>
          <w:szCs w:val="24"/>
        </w:rPr>
        <w:t xml:space="preserve"> </w:t>
      </w:r>
      <w:r w:rsidRPr="00735701">
        <w:rPr>
          <w:color w:val="231F20"/>
          <w:spacing w:val="-6"/>
          <w:sz w:val="24"/>
          <w:szCs w:val="24"/>
        </w:rPr>
        <w:t>in</w:t>
      </w:r>
      <w:r w:rsidRPr="00735701">
        <w:rPr>
          <w:color w:val="231F20"/>
          <w:spacing w:val="-8"/>
          <w:sz w:val="24"/>
          <w:szCs w:val="24"/>
        </w:rPr>
        <w:t xml:space="preserve"> </w:t>
      </w:r>
      <w:r w:rsidRPr="00735701">
        <w:rPr>
          <w:color w:val="231F20"/>
          <w:spacing w:val="-6"/>
          <w:sz w:val="24"/>
          <w:szCs w:val="24"/>
        </w:rPr>
        <w:t>an</w:t>
      </w:r>
      <w:r w:rsidRPr="00735701">
        <w:rPr>
          <w:color w:val="231F20"/>
          <w:spacing w:val="-8"/>
          <w:sz w:val="24"/>
          <w:szCs w:val="24"/>
        </w:rPr>
        <w:t xml:space="preserve"> </w:t>
      </w:r>
      <w:r w:rsidRPr="00735701">
        <w:rPr>
          <w:color w:val="231F20"/>
          <w:spacing w:val="-6"/>
          <w:sz w:val="24"/>
          <w:szCs w:val="24"/>
        </w:rPr>
        <w:t>amount</w:t>
      </w:r>
      <w:r w:rsidRPr="00735701">
        <w:rPr>
          <w:color w:val="231F20"/>
          <w:spacing w:val="-8"/>
          <w:sz w:val="24"/>
          <w:szCs w:val="24"/>
        </w:rPr>
        <w:t xml:space="preserve"> </w:t>
      </w:r>
      <w:r w:rsidRPr="00735701">
        <w:rPr>
          <w:color w:val="231F20"/>
          <w:spacing w:val="-6"/>
          <w:sz w:val="24"/>
          <w:szCs w:val="24"/>
        </w:rPr>
        <w:t>sufficient</w:t>
      </w:r>
      <w:r w:rsidRPr="00735701">
        <w:rPr>
          <w:color w:val="231F20"/>
          <w:spacing w:val="-8"/>
          <w:sz w:val="24"/>
          <w:szCs w:val="24"/>
        </w:rPr>
        <w:t xml:space="preserve"> </w:t>
      </w:r>
      <w:r w:rsidRPr="00735701">
        <w:rPr>
          <w:color w:val="231F20"/>
          <w:spacing w:val="-6"/>
          <w:sz w:val="24"/>
          <w:szCs w:val="24"/>
        </w:rPr>
        <w:t>to</w:t>
      </w:r>
      <w:r w:rsidRPr="00735701">
        <w:rPr>
          <w:color w:val="231F20"/>
          <w:spacing w:val="-8"/>
          <w:sz w:val="24"/>
          <w:szCs w:val="24"/>
        </w:rPr>
        <w:t xml:space="preserve"> </w:t>
      </w:r>
      <w:r w:rsidRPr="00735701">
        <w:rPr>
          <w:color w:val="231F20"/>
          <w:spacing w:val="-6"/>
          <w:sz w:val="24"/>
          <w:szCs w:val="24"/>
        </w:rPr>
        <w:t>make</w:t>
      </w:r>
      <w:r w:rsidRPr="00735701">
        <w:rPr>
          <w:color w:val="231F20"/>
          <w:spacing w:val="-8"/>
          <w:sz w:val="24"/>
          <w:szCs w:val="24"/>
        </w:rPr>
        <w:t xml:space="preserve"> </w:t>
      </w:r>
      <w:r w:rsidRPr="00735701">
        <w:rPr>
          <w:color w:val="231F20"/>
          <w:spacing w:val="-6"/>
          <w:sz w:val="24"/>
          <w:szCs w:val="24"/>
        </w:rPr>
        <w:t>the</w:t>
      </w:r>
      <w:r w:rsidRPr="00735701">
        <w:rPr>
          <w:color w:val="231F20"/>
          <w:spacing w:val="-8"/>
          <w:sz w:val="24"/>
          <w:szCs w:val="24"/>
        </w:rPr>
        <w:t xml:space="preserve"> </w:t>
      </w:r>
      <w:r w:rsidRPr="00735701">
        <w:rPr>
          <w:color w:val="231F20"/>
          <w:spacing w:val="-6"/>
          <w:sz w:val="24"/>
          <w:szCs w:val="24"/>
        </w:rPr>
        <w:t>purchase</w:t>
      </w:r>
      <w:r w:rsidRPr="00735701">
        <w:rPr>
          <w:color w:val="231F20"/>
          <w:spacing w:val="-8"/>
          <w:sz w:val="24"/>
          <w:szCs w:val="24"/>
        </w:rPr>
        <w:t xml:space="preserve"> </w:t>
      </w:r>
      <w:r w:rsidRPr="00735701">
        <w:rPr>
          <w:color w:val="231F20"/>
          <w:spacing w:val="-6"/>
          <w:sz w:val="24"/>
          <w:szCs w:val="24"/>
        </w:rPr>
        <w:t>affordable.</w:t>
      </w:r>
      <w:r w:rsidRPr="00735701">
        <w:rPr>
          <w:color w:val="231F20"/>
          <w:spacing w:val="-8"/>
          <w:sz w:val="24"/>
          <w:szCs w:val="24"/>
        </w:rPr>
        <w:t xml:space="preserve"> </w:t>
      </w:r>
      <w:r w:rsidRPr="00735701">
        <w:rPr>
          <w:color w:val="231F20"/>
          <w:spacing w:val="-6"/>
          <w:sz w:val="24"/>
          <w:szCs w:val="24"/>
        </w:rPr>
        <w:t>Any</w:t>
      </w:r>
      <w:r w:rsidRPr="00735701">
        <w:rPr>
          <w:color w:val="231F20"/>
          <w:spacing w:val="-8"/>
          <w:sz w:val="24"/>
          <w:szCs w:val="24"/>
        </w:rPr>
        <w:t xml:space="preserve"> </w:t>
      </w:r>
      <w:r w:rsidRPr="00735701">
        <w:rPr>
          <w:color w:val="231F20"/>
          <w:spacing w:val="-6"/>
          <w:sz w:val="24"/>
          <w:szCs w:val="24"/>
        </w:rPr>
        <w:t>HOME</w:t>
      </w:r>
      <w:r w:rsidRPr="00735701">
        <w:rPr>
          <w:color w:val="231F20"/>
          <w:spacing w:val="-8"/>
          <w:sz w:val="24"/>
          <w:szCs w:val="24"/>
        </w:rPr>
        <w:t xml:space="preserve"> </w:t>
      </w:r>
      <w:r w:rsidRPr="00735701">
        <w:rPr>
          <w:color w:val="231F20"/>
          <w:spacing w:val="-6"/>
          <w:sz w:val="24"/>
          <w:szCs w:val="24"/>
        </w:rPr>
        <w:t xml:space="preserve">funds </w:t>
      </w:r>
      <w:r w:rsidRPr="00735701">
        <w:rPr>
          <w:color w:val="231F20"/>
          <w:sz w:val="24"/>
          <w:szCs w:val="24"/>
        </w:rPr>
        <w:t>that</w:t>
      </w:r>
      <w:r w:rsidRPr="00735701">
        <w:rPr>
          <w:color w:val="231F20"/>
          <w:spacing w:val="-2"/>
          <w:sz w:val="24"/>
          <w:szCs w:val="24"/>
        </w:rPr>
        <w:t xml:space="preserve"> </w:t>
      </w:r>
      <w:r w:rsidRPr="00735701">
        <w:rPr>
          <w:color w:val="231F20"/>
          <w:sz w:val="24"/>
          <w:szCs w:val="24"/>
        </w:rPr>
        <w:t>reduce</w:t>
      </w:r>
      <w:r w:rsidRPr="00735701">
        <w:rPr>
          <w:color w:val="231F20"/>
          <w:spacing w:val="-2"/>
          <w:sz w:val="24"/>
          <w:szCs w:val="24"/>
        </w:rPr>
        <w:t xml:space="preserve"> </w:t>
      </w:r>
      <w:r w:rsidRPr="00735701">
        <w:rPr>
          <w:color w:val="231F20"/>
          <w:sz w:val="24"/>
          <w:szCs w:val="24"/>
        </w:rPr>
        <w:t>the</w:t>
      </w:r>
      <w:r w:rsidRPr="00735701">
        <w:rPr>
          <w:color w:val="231F20"/>
          <w:spacing w:val="-2"/>
          <w:sz w:val="24"/>
          <w:szCs w:val="24"/>
        </w:rPr>
        <w:t xml:space="preserve"> </w:t>
      </w:r>
      <w:r w:rsidRPr="00735701">
        <w:rPr>
          <w:color w:val="231F20"/>
          <w:sz w:val="24"/>
          <w:szCs w:val="24"/>
        </w:rPr>
        <w:t>price</w:t>
      </w:r>
      <w:r w:rsidRPr="00735701">
        <w:rPr>
          <w:color w:val="231F20"/>
          <w:spacing w:val="-2"/>
          <w:sz w:val="24"/>
          <w:szCs w:val="24"/>
        </w:rPr>
        <w:t xml:space="preserve"> </w:t>
      </w:r>
      <w:r w:rsidRPr="00735701">
        <w:rPr>
          <w:color w:val="231F20"/>
          <w:sz w:val="24"/>
          <w:szCs w:val="24"/>
        </w:rPr>
        <w:t>of</w:t>
      </w:r>
      <w:r w:rsidRPr="00735701">
        <w:rPr>
          <w:color w:val="231F20"/>
          <w:spacing w:val="-2"/>
          <w:sz w:val="24"/>
          <w:szCs w:val="24"/>
        </w:rPr>
        <w:t xml:space="preserve"> </w:t>
      </w:r>
      <w:r w:rsidRPr="00735701">
        <w:rPr>
          <w:color w:val="231F20"/>
          <w:sz w:val="24"/>
          <w:szCs w:val="24"/>
        </w:rPr>
        <w:t>the</w:t>
      </w:r>
      <w:r w:rsidRPr="00735701">
        <w:rPr>
          <w:color w:val="231F20"/>
          <w:spacing w:val="-2"/>
          <w:sz w:val="24"/>
          <w:szCs w:val="24"/>
        </w:rPr>
        <w:t xml:space="preserve"> </w:t>
      </w:r>
      <w:r w:rsidRPr="00735701">
        <w:rPr>
          <w:color w:val="231F20"/>
          <w:sz w:val="24"/>
          <w:szCs w:val="24"/>
        </w:rPr>
        <w:t>property</w:t>
      </w:r>
      <w:r w:rsidRPr="00735701">
        <w:rPr>
          <w:color w:val="231F20"/>
          <w:spacing w:val="-2"/>
          <w:sz w:val="24"/>
          <w:szCs w:val="24"/>
        </w:rPr>
        <w:t xml:space="preserve"> </w:t>
      </w:r>
      <w:r w:rsidRPr="00735701">
        <w:rPr>
          <w:color w:val="231F20"/>
          <w:sz w:val="24"/>
          <w:szCs w:val="24"/>
        </w:rPr>
        <w:t>below</w:t>
      </w:r>
      <w:r w:rsidRPr="00735701">
        <w:rPr>
          <w:color w:val="231F20"/>
          <w:spacing w:val="-2"/>
          <w:sz w:val="24"/>
          <w:szCs w:val="24"/>
        </w:rPr>
        <w:t xml:space="preserve"> </w:t>
      </w:r>
      <w:r w:rsidRPr="00735701">
        <w:rPr>
          <w:color w:val="231F20"/>
          <w:sz w:val="24"/>
          <w:szCs w:val="24"/>
        </w:rPr>
        <w:t>the</w:t>
      </w:r>
      <w:r w:rsidRPr="00735701">
        <w:rPr>
          <w:color w:val="231F20"/>
          <w:spacing w:val="-2"/>
          <w:sz w:val="24"/>
          <w:szCs w:val="24"/>
        </w:rPr>
        <w:t xml:space="preserve"> </w:t>
      </w:r>
      <w:r w:rsidRPr="00735701">
        <w:rPr>
          <w:color w:val="231F20"/>
          <w:sz w:val="24"/>
          <w:szCs w:val="24"/>
        </w:rPr>
        <w:t>fair</w:t>
      </w:r>
      <w:r w:rsidRPr="00735701">
        <w:rPr>
          <w:color w:val="231F20"/>
          <w:spacing w:val="-2"/>
          <w:sz w:val="24"/>
          <w:szCs w:val="24"/>
        </w:rPr>
        <w:t xml:space="preserve"> </w:t>
      </w:r>
      <w:r w:rsidRPr="00735701">
        <w:rPr>
          <w:color w:val="231F20"/>
          <w:sz w:val="24"/>
          <w:szCs w:val="24"/>
        </w:rPr>
        <w:t>market</w:t>
      </w:r>
      <w:r w:rsidRPr="00735701">
        <w:rPr>
          <w:color w:val="231F20"/>
          <w:spacing w:val="-2"/>
          <w:sz w:val="24"/>
          <w:szCs w:val="24"/>
        </w:rPr>
        <w:t xml:space="preserve"> </w:t>
      </w:r>
      <w:r w:rsidRPr="00735701">
        <w:rPr>
          <w:color w:val="231F20"/>
          <w:sz w:val="24"/>
          <w:szCs w:val="24"/>
        </w:rPr>
        <w:t>value</w:t>
      </w:r>
      <w:r w:rsidRPr="00735701">
        <w:rPr>
          <w:color w:val="231F20"/>
          <w:spacing w:val="-2"/>
          <w:sz w:val="24"/>
          <w:szCs w:val="24"/>
        </w:rPr>
        <w:t xml:space="preserve"> </w:t>
      </w:r>
      <w:r w:rsidRPr="00735701">
        <w:rPr>
          <w:color w:val="231F20"/>
          <w:sz w:val="24"/>
          <w:szCs w:val="24"/>
        </w:rPr>
        <w:t>of</w:t>
      </w:r>
      <w:r w:rsidRPr="00735701">
        <w:rPr>
          <w:color w:val="231F20"/>
          <w:spacing w:val="-2"/>
          <w:sz w:val="24"/>
          <w:szCs w:val="24"/>
        </w:rPr>
        <w:t xml:space="preserve"> </w:t>
      </w:r>
      <w:r w:rsidRPr="00735701">
        <w:rPr>
          <w:color w:val="231F20"/>
          <w:sz w:val="24"/>
          <w:szCs w:val="24"/>
        </w:rPr>
        <w:t>the</w:t>
      </w:r>
      <w:r w:rsidRPr="00735701">
        <w:rPr>
          <w:color w:val="231F20"/>
          <w:spacing w:val="-2"/>
          <w:sz w:val="24"/>
          <w:szCs w:val="24"/>
        </w:rPr>
        <w:t xml:space="preserve"> </w:t>
      </w:r>
      <w:r w:rsidRPr="00735701">
        <w:rPr>
          <w:color w:val="231F20"/>
          <w:sz w:val="24"/>
          <w:szCs w:val="24"/>
        </w:rPr>
        <w:t>property</w:t>
      </w:r>
      <w:r w:rsidRPr="00735701">
        <w:rPr>
          <w:color w:val="231F20"/>
          <w:spacing w:val="-2"/>
          <w:sz w:val="24"/>
          <w:szCs w:val="24"/>
        </w:rPr>
        <w:t xml:space="preserve"> </w:t>
      </w:r>
      <w:r w:rsidRPr="00735701">
        <w:rPr>
          <w:color w:val="231F20"/>
          <w:sz w:val="24"/>
          <w:szCs w:val="24"/>
        </w:rPr>
        <w:t>shall</w:t>
      </w:r>
      <w:r w:rsidRPr="00735701">
        <w:rPr>
          <w:color w:val="231F20"/>
          <w:spacing w:val="-2"/>
          <w:sz w:val="24"/>
          <w:szCs w:val="24"/>
        </w:rPr>
        <w:t xml:space="preserve"> </w:t>
      </w:r>
      <w:r w:rsidRPr="00735701">
        <w:rPr>
          <w:color w:val="231F20"/>
          <w:sz w:val="24"/>
          <w:szCs w:val="24"/>
        </w:rPr>
        <w:t>be secured</w:t>
      </w:r>
      <w:r w:rsidRPr="00735701">
        <w:rPr>
          <w:color w:val="231F20"/>
          <w:spacing w:val="-8"/>
          <w:sz w:val="24"/>
          <w:szCs w:val="24"/>
        </w:rPr>
        <w:t xml:space="preserve"> </w:t>
      </w:r>
      <w:r w:rsidRPr="00735701">
        <w:rPr>
          <w:color w:val="231F20"/>
          <w:sz w:val="24"/>
          <w:szCs w:val="24"/>
        </w:rPr>
        <w:t>by</w:t>
      </w:r>
      <w:r w:rsidRPr="00735701">
        <w:rPr>
          <w:color w:val="231F20"/>
          <w:spacing w:val="-8"/>
          <w:sz w:val="24"/>
          <w:szCs w:val="24"/>
        </w:rPr>
        <w:t xml:space="preserve"> </w:t>
      </w:r>
      <w:r w:rsidRPr="00735701">
        <w:rPr>
          <w:color w:val="231F20"/>
          <w:sz w:val="24"/>
          <w:szCs w:val="24"/>
        </w:rPr>
        <w:t>a</w:t>
      </w:r>
      <w:r w:rsidRPr="00735701">
        <w:rPr>
          <w:color w:val="231F20"/>
          <w:spacing w:val="-8"/>
          <w:sz w:val="24"/>
          <w:szCs w:val="24"/>
        </w:rPr>
        <w:t xml:space="preserve"> </w:t>
      </w:r>
      <w:r w:rsidRPr="00735701">
        <w:rPr>
          <w:color w:val="231F20"/>
          <w:sz w:val="24"/>
          <w:szCs w:val="24"/>
        </w:rPr>
        <w:t>HOME</w:t>
      </w:r>
      <w:r w:rsidRPr="00735701">
        <w:rPr>
          <w:color w:val="231F20"/>
          <w:spacing w:val="-8"/>
          <w:sz w:val="24"/>
          <w:szCs w:val="24"/>
        </w:rPr>
        <w:t xml:space="preserve"> </w:t>
      </w:r>
      <w:r w:rsidRPr="00735701">
        <w:rPr>
          <w:color w:val="231F20"/>
          <w:sz w:val="24"/>
          <w:szCs w:val="24"/>
        </w:rPr>
        <w:t>note</w:t>
      </w:r>
      <w:r w:rsidRPr="00735701">
        <w:rPr>
          <w:color w:val="231F20"/>
          <w:spacing w:val="-8"/>
          <w:sz w:val="24"/>
          <w:szCs w:val="24"/>
        </w:rPr>
        <w:t xml:space="preserve"> </w:t>
      </w:r>
      <w:r w:rsidRPr="00735701">
        <w:rPr>
          <w:color w:val="231F20"/>
          <w:sz w:val="24"/>
          <w:szCs w:val="24"/>
        </w:rPr>
        <w:t>and</w:t>
      </w:r>
      <w:r w:rsidRPr="00735701">
        <w:rPr>
          <w:color w:val="231F20"/>
          <w:spacing w:val="-8"/>
          <w:sz w:val="24"/>
          <w:szCs w:val="24"/>
        </w:rPr>
        <w:t xml:space="preserve"> </w:t>
      </w:r>
      <w:r w:rsidRPr="00735701">
        <w:rPr>
          <w:color w:val="231F20"/>
          <w:sz w:val="24"/>
          <w:szCs w:val="24"/>
        </w:rPr>
        <w:t>mortgage</w:t>
      </w:r>
      <w:r w:rsidRPr="00735701">
        <w:rPr>
          <w:color w:val="231F20"/>
          <w:spacing w:val="-8"/>
          <w:sz w:val="24"/>
          <w:szCs w:val="24"/>
        </w:rPr>
        <w:t xml:space="preserve"> </w:t>
      </w:r>
      <w:r w:rsidRPr="00735701">
        <w:rPr>
          <w:color w:val="231F20"/>
          <w:sz w:val="24"/>
          <w:szCs w:val="24"/>
        </w:rPr>
        <w:t>as</w:t>
      </w:r>
      <w:r w:rsidRPr="00735701">
        <w:rPr>
          <w:color w:val="231F20"/>
          <w:spacing w:val="-8"/>
          <w:sz w:val="24"/>
          <w:szCs w:val="24"/>
        </w:rPr>
        <w:t xml:space="preserve"> </w:t>
      </w:r>
      <w:r w:rsidRPr="00735701">
        <w:rPr>
          <w:color w:val="231F20"/>
          <w:sz w:val="24"/>
          <w:szCs w:val="24"/>
        </w:rPr>
        <w:t>required</w:t>
      </w:r>
      <w:r w:rsidRPr="00735701">
        <w:rPr>
          <w:color w:val="231F20"/>
          <w:spacing w:val="-8"/>
          <w:sz w:val="24"/>
          <w:szCs w:val="24"/>
        </w:rPr>
        <w:t xml:space="preserve"> </w:t>
      </w:r>
      <w:r w:rsidRPr="00735701">
        <w:rPr>
          <w:color w:val="231F20"/>
          <w:sz w:val="24"/>
          <w:szCs w:val="24"/>
        </w:rPr>
        <w:t>in</w:t>
      </w:r>
      <w:r w:rsidRPr="00735701">
        <w:rPr>
          <w:color w:val="231F20"/>
          <w:spacing w:val="-8"/>
          <w:sz w:val="24"/>
          <w:szCs w:val="24"/>
        </w:rPr>
        <w:t xml:space="preserve"> </w:t>
      </w:r>
      <w:r w:rsidRPr="00735701">
        <w:rPr>
          <w:color w:val="231F20"/>
          <w:sz w:val="24"/>
          <w:szCs w:val="24"/>
        </w:rPr>
        <w:t>92.254(a)(5)(ii),</w:t>
      </w:r>
      <w:r w:rsidRPr="00735701">
        <w:rPr>
          <w:color w:val="231F20"/>
          <w:spacing w:val="-8"/>
          <w:sz w:val="24"/>
          <w:szCs w:val="24"/>
        </w:rPr>
        <w:t xml:space="preserve"> </w:t>
      </w:r>
      <w:r w:rsidRPr="00735701">
        <w:rPr>
          <w:color w:val="231F20"/>
          <w:sz w:val="24"/>
          <w:szCs w:val="24"/>
        </w:rPr>
        <w:t>using</w:t>
      </w:r>
      <w:r w:rsidRPr="00735701">
        <w:rPr>
          <w:color w:val="231F20"/>
          <w:spacing w:val="-8"/>
          <w:sz w:val="24"/>
          <w:szCs w:val="24"/>
        </w:rPr>
        <w:t xml:space="preserve"> </w:t>
      </w:r>
      <w:r w:rsidRPr="00735701">
        <w:rPr>
          <w:color w:val="231F20"/>
          <w:sz w:val="24"/>
          <w:szCs w:val="24"/>
        </w:rPr>
        <w:t>the</w:t>
      </w:r>
      <w:r w:rsidRPr="00735701">
        <w:rPr>
          <w:color w:val="231F20"/>
          <w:spacing w:val="-8"/>
          <w:sz w:val="24"/>
          <w:szCs w:val="24"/>
        </w:rPr>
        <w:t xml:space="preserve"> </w:t>
      </w:r>
      <w:r w:rsidRPr="00735701">
        <w:rPr>
          <w:color w:val="231F20"/>
          <w:sz w:val="24"/>
          <w:szCs w:val="24"/>
        </w:rPr>
        <w:t>note</w:t>
      </w:r>
      <w:r w:rsidRPr="00735701">
        <w:rPr>
          <w:color w:val="231F20"/>
          <w:spacing w:val="-8"/>
          <w:sz w:val="24"/>
          <w:szCs w:val="24"/>
        </w:rPr>
        <w:t xml:space="preserve"> </w:t>
      </w:r>
      <w:r w:rsidRPr="00735701">
        <w:rPr>
          <w:color w:val="231F20"/>
          <w:sz w:val="24"/>
          <w:szCs w:val="24"/>
        </w:rPr>
        <w:t xml:space="preserve">and mortgage prescribed or approved by the AGENCY (and consistent with the method of </w:t>
      </w:r>
      <w:r w:rsidRPr="00735701">
        <w:rPr>
          <w:color w:val="231F20"/>
          <w:spacing w:val="-4"/>
          <w:sz w:val="24"/>
          <w:szCs w:val="24"/>
        </w:rPr>
        <w:t>recapture</w:t>
      </w:r>
      <w:r w:rsidRPr="00735701">
        <w:rPr>
          <w:color w:val="231F20"/>
          <w:spacing w:val="-11"/>
          <w:sz w:val="24"/>
          <w:szCs w:val="24"/>
        </w:rPr>
        <w:t xml:space="preserve"> </w:t>
      </w:r>
      <w:r w:rsidRPr="00735701">
        <w:rPr>
          <w:color w:val="231F20"/>
          <w:spacing w:val="-4"/>
          <w:sz w:val="24"/>
          <w:szCs w:val="24"/>
        </w:rPr>
        <w:t>identified</w:t>
      </w:r>
      <w:r w:rsidRPr="00735701">
        <w:rPr>
          <w:color w:val="231F20"/>
          <w:spacing w:val="-11"/>
          <w:sz w:val="24"/>
          <w:szCs w:val="24"/>
        </w:rPr>
        <w:t xml:space="preserve"> </w:t>
      </w:r>
      <w:r w:rsidRPr="00735701">
        <w:rPr>
          <w:color w:val="231F20"/>
          <w:spacing w:val="-4"/>
          <w:sz w:val="24"/>
          <w:szCs w:val="24"/>
        </w:rPr>
        <w:t>in</w:t>
      </w:r>
      <w:r w:rsidRPr="00735701">
        <w:rPr>
          <w:color w:val="231F20"/>
          <w:spacing w:val="-11"/>
          <w:sz w:val="24"/>
          <w:szCs w:val="24"/>
        </w:rPr>
        <w:t xml:space="preserve"> </w:t>
      </w:r>
      <w:r w:rsidRPr="00735701">
        <w:rPr>
          <w:color w:val="231F20"/>
          <w:spacing w:val="-4"/>
          <w:sz w:val="24"/>
          <w:szCs w:val="24"/>
        </w:rPr>
        <w:t>the</w:t>
      </w:r>
      <w:r w:rsidRPr="00735701">
        <w:rPr>
          <w:color w:val="231F20"/>
          <w:spacing w:val="-11"/>
          <w:sz w:val="24"/>
          <w:szCs w:val="24"/>
        </w:rPr>
        <w:t xml:space="preserve"> </w:t>
      </w:r>
      <w:r w:rsidRPr="00735701">
        <w:rPr>
          <w:color w:val="231F20"/>
          <w:spacing w:val="-4"/>
          <w:sz w:val="24"/>
          <w:szCs w:val="24"/>
        </w:rPr>
        <w:t>Lead Entity</w:t>
      </w:r>
      <w:r w:rsidRPr="00735701">
        <w:rPr>
          <w:color w:val="231F20"/>
          <w:spacing w:val="-4"/>
          <w:sz w:val="24"/>
          <w:szCs w:val="24"/>
        </w:rPr>
        <w:t>’s</w:t>
      </w:r>
      <w:r w:rsidRPr="00735701">
        <w:rPr>
          <w:color w:val="231F20"/>
          <w:spacing w:val="-11"/>
          <w:sz w:val="24"/>
          <w:szCs w:val="24"/>
        </w:rPr>
        <w:t xml:space="preserve"> </w:t>
      </w:r>
      <w:r w:rsidRPr="00735701">
        <w:rPr>
          <w:color w:val="231F20"/>
          <w:spacing w:val="-4"/>
          <w:sz w:val="24"/>
          <w:szCs w:val="24"/>
        </w:rPr>
        <w:t>Consolidated</w:t>
      </w:r>
      <w:r w:rsidRPr="00735701">
        <w:rPr>
          <w:color w:val="231F20"/>
          <w:spacing w:val="-11"/>
          <w:sz w:val="24"/>
          <w:szCs w:val="24"/>
        </w:rPr>
        <w:t xml:space="preserve"> </w:t>
      </w:r>
      <w:r w:rsidRPr="00735701">
        <w:rPr>
          <w:color w:val="231F20"/>
          <w:spacing w:val="-4"/>
          <w:sz w:val="24"/>
          <w:szCs w:val="24"/>
        </w:rPr>
        <w:t>Plan.”)</w:t>
      </w:r>
    </w:p>
    <w:p w14:paraId="2E62A10E" w14:textId="77777777" w:rsidR="00000000" w:rsidRPr="00735701" w:rsidRDefault="00000000">
      <w:pPr>
        <w:pStyle w:val="ListParagraph"/>
        <w:widowControl w:val="0"/>
        <w:numPr>
          <w:ilvl w:val="1"/>
          <w:numId w:val="23"/>
        </w:numPr>
        <w:tabs>
          <w:tab w:val="left" w:pos="837"/>
        </w:tabs>
        <w:autoSpaceDE w:val="0"/>
        <w:autoSpaceDN w:val="0"/>
        <w:spacing w:after="0" w:line="240" w:lineRule="auto"/>
        <w:ind w:left="837" w:hanging="368"/>
        <w:contextualSpacing w:val="0"/>
        <w:jc w:val="both"/>
        <w:rPr>
          <w:sz w:val="24"/>
          <w:szCs w:val="24"/>
        </w:rPr>
      </w:pPr>
      <w:r w:rsidRPr="00735701">
        <w:rPr>
          <w:color w:val="231F20"/>
          <w:spacing w:val="-6"/>
          <w:sz w:val="24"/>
          <w:szCs w:val="24"/>
        </w:rPr>
        <w:t>All</w:t>
      </w:r>
      <w:r w:rsidRPr="00735701">
        <w:rPr>
          <w:color w:val="231F20"/>
          <w:spacing w:val="-5"/>
          <w:sz w:val="24"/>
          <w:szCs w:val="24"/>
        </w:rPr>
        <w:t xml:space="preserve"> </w:t>
      </w:r>
      <w:r w:rsidRPr="00735701">
        <w:rPr>
          <w:color w:val="231F20"/>
          <w:spacing w:val="-6"/>
          <w:sz w:val="24"/>
          <w:szCs w:val="24"/>
        </w:rPr>
        <w:t>net</w:t>
      </w:r>
      <w:r w:rsidRPr="00735701">
        <w:rPr>
          <w:color w:val="231F20"/>
          <w:spacing w:val="-4"/>
          <w:sz w:val="24"/>
          <w:szCs w:val="24"/>
        </w:rPr>
        <w:t xml:space="preserve"> </w:t>
      </w:r>
      <w:r w:rsidRPr="00735701">
        <w:rPr>
          <w:color w:val="231F20"/>
          <w:spacing w:val="-6"/>
          <w:sz w:val="24"/>
          <w:szCs w:val="24"/>
        </w:rPr>
        <w:t>sales</w:t>
      </w:r>
      <w:r w:rsidRPr="00735701">
        <w:rPr>
          <w:color w:val="231F20"/>
          <w:spacing w:val="-4"/>
          <w:sz w:val="24"/>
          <w:szCs w:val="24"/>
        </w:rPr>
        <w:t xml:space="preserve"> </w:t>
      </w:r>
      <w:r w:rsidRPr="00735701">
        <w:rPr>
          <w:color w:val="231F20"/>
          <w:spacing w:val="-6"/>
          <w:sz w:val="24"/>
          <w:szCs w:val="24"/>
        </w:rPr>
        <w:t>proceeds</w:t>
      </w:r>
      <w:r w:rsidRPr="00735701">
        <w:rPr>
          <w:color w:val="231F20"/>
          <w:spacing w:val="-4"/>
          <w:sz w:val="24"/>
          <w:szCs w:val="24"/>
        </w:rPr>
        <w:t xml:space="preserve"> </w:t>
      </w:r>
      <w:r w:rsidRPr="00735701">
        <w:rPr>
          <w:color w:val="231F20"/>
          <w:spacing w:val="-6"/>
          <w:sz w:val="24"/>
          <w:szCs w:val="24"/>
        </w:rPr>
        <w:t>from</w:t>
      </w:r>
      <w:r w:rsidRPr="00735701">
        <w:rPr>
          <w:color w:val="231F20"/>
          <w:spacing w:val="-4"/>
          <w:sz w:val="24"/>
          <w:szCs w:val="24"/>
        </w:rPr>
        <w:t xml:space="preserve"> </w:t>
      </w:r>
      <w:r w:rsidRPr="00735701">
        <w:rPr>
          <w:color w:val="231F20"/>
          <w:spacing w:val="-6"/>
          <w:sz w:val="24"/>
          <w:szCs w:val="24"/>
        </w:rPr>
        <w:t>the</w:t>
      </w:r>
      <w:r w:rsidRPr="00735701">
        <w:rPr>
          <w:color w:val="231F20"/>
          <w:spacing w:val="-4"/>
          <w:sz w:val="24"/>
          <w:szCs w:val="24"/>
        </w:rPr>
        <w:t xml:space="preserve"> </w:t>
      </w:r>
      <w:r w:rsidRPr="00735701">
        <w:rPr>
          <w:color w:val="231F20"/>
          <w:spacing w:val="-6"/>
          <w:sz w:val="24"/>
          <w:szCs w:val="24"/>
        </w:rPr>
        <w:t>sale</w:t>
      </w:r>
      <w:r w:rsidRPr="00735701">
        <w:rPr>
          <w:color w:val="231F20"/>
          <w:spacing w:val="-4"/>
          <w:sz w:val="24"/>
          <w:szCs w:val="24"/>
        </w:rPr>
        <w:t xml:space="preserve"> </w:t>
      </w:r>
      <w:r w:rsidRPr="00735701">
        <w:rPr>
          <w:color w:val="231F20"/>
          <w:spacing w:val="-6"/>
          <w:sz w:val="24"/>
          <w:szCs w:val="24"/>
        </w:rPr>
        <w:t>of</w:t>
      </w:r>
      <w:r w:rsidRPr="00735701">
        <w:rPr>
          <w:color w:val="231F20"/>
          <w:spacing w:val="-4"/>
          <w:sz w:val="24"/>
          <w:szCs w:val="24"/>
        </w:rPr>
        <w:t xml:space="preserve"> </w:t>
      </w:r>
      <w:r w:rsidRPr="00735701">
        <w:rPr>
          <w:color w:val="231F20"/>
          <w:spacing w:val="-6"/>
          <w:sz w:val="24"/>
          <w:szCs w:val="24"/>
        </w:rPr>
        <w:t>units</w:t>
      </w:r>
      <w:r w:rsidRPr="00735701">
        <w:rPr>
          <w:color w:val="231F20"/>
          <w:spacing w:val="-5"/>
          <w:sz w:val="24"/>
          <w:szCs w:val="24"/>
        </w:rPr>
        <w:t xml:space="preserve"> </w:t>
      </w:r>
      <w:proofErr w:type="gramStart"/>
      <w:r w:rsidRPr="00735701">
        <w:rPr>
          <w:color w:val="231F20"/>
          <w:spacing w:val="-6"/>
          <w:sz w:val="24"/>
          <w:szCs w:val="24"/>
        </w:rPr>
        <w:t>are</w:t>
      </w:r>
      <w:r w:rsidRPr="00735701">
        <w:rPr>
          <w:color w:val="231F20"/>
          <w:spacing w:val="-4"/>
          <w:sz w:val="24"/>
          <w:szCs w:val="24"/>
        </w:rPr>
        <w:t xml:space="preserve"> </w:t>
      </w:r>
      <w:r w:rsidRPr="00735701">
        <w:rPr>
          <w:color w:val="231F20"/>
          <w:spacing w:val="-6"/>
          <w:sz w:val="24"/>
          <w:szCs w:val="24"/>
        </w:rPr>
        <w:t>considered</w:t>
      </w:r>
      <w:r w:rsidRPr="00735701">
        <w:rPr>
          <w:color w:val="231F20"/>
          <w:spacing w:val="-4"/>
          <w:sz w:val="24"/>
          <w:szCs w:val="24"/>
        </w:rPr>
        <w:t xml:space="preserve"> </w:t>
      </w:r>
      <w:r w:rsidRPr="00735701">
        <w:rPr>
          <w:color w:val="231F20"/>
          <w:spacing w:val="-6"/>
          <w:sz w:val="24"/>
          <w:szCs w:val="24"/>
        </w:rPr>
        <w:t>to</w:t>
      </w:r>
      <w:r w:rsidRPr="00735701">
        <w:rPr>
          <w:color w:val="231F20"/>
          <w:spacing w:val="-4"/>
          <w:sz w:val="24"/>
          <w:szCs w:val="24"/>
        </w:rPr>
        <w:t xml:space="preserve"> </w:t>
      </w:r>
      <w:r w:rsidRPr="00735701">
        <w:rPr>
          <w:color w:val="231F20"/>
          <w:spacing w:val="-6"/>
          <w:sz w:val="24"/>
          <w:szCs w:val="24"/>
        </w:rPr>
        <w:t>be</w:t>
      </w:r>
      <w:proofErr w:type="gramEnd"/>
      <w:r w:rsidRPr="00735701">
        <w:rPr>
          <w:color w:val="231F20"/>
          <w:spacing w:val="-4"/>
          <w:sz w:val="24"/>
          <w:szCs w:val="24"/>
        </w:rPr>
        <w:t xml:space="preserve"> </w:t>
      </w:r>
      <w:r w:rsidRPr="00735701">
        <w:rPr>
          <w:color w:val="231F20"/>
          <w:spacing w:val="-6"/>
          <w:sz w:val="24"/>
          <w:szCs w:val="24"/>
        </w:rPr>
        <w:t>either:</w:t>
      </w:r>
    </w:p>
    <w:p w14:paraId="18C96058" w14:textId="77777777" w:rsidR="00000000" w:rsidRPr="00735701" w:rsidRDefault="00000000">
      <w:pPr>
        <w:pStyle w:val="BodyText"/>
        <w:tabs>
          <w:tab w:val="left" w:pos="1739"/>
        </w:tabs>
        <w:spacing w:before="97" w:line="256" w:lineRule="auto"/>
        <w:ind w:left="1893" w:right="357" w:hanging="1034"/>
        <w:rPr>
          <w:sz w:val="24"/>
          <w:szCs w:val="24"/>
        </w:rPr>
      </w:pPr>
      <w:r w:rsidRPr="00735701">
        <w:rPr>
          <w:color w:val="231F20"/>
          <w:sz w:val="24"/>
          <w:szCs w:val="24"/>
          <w:u w:val="single" w:color="221E1F"/>
        </w:rPr>
        <w:tab/>
      </w:r>
      <w:r w:rsidRPr="00735701">
        <w:rPr>
          <w:color w:val="231F20"/>
          <w:spacing w:val="37"/>
          <w:sz w:val="24"/>
          <w:szCs w:val="24"/>
        </w:rPr>
        <w:t xml:space="preserve"> </w:t>
      </w:r>
      <w:r w:rsidRPr="00735701">
        <w:rPr>
          <w:color w:val="231F20"/>
          <w:spacing w:val="-4"/>
          <w:sz w:val="24"/>
          <w:szCs w:val="24"/>
        </w:rPr>
        <w:t>Program</w:t>
      </w:r>
      <w:r w:rsidRPr="00735701">
        <w:rPr>
          <w:color w:val="231F20"/>
          <w:spacing w:val="-11"/>
          <w:sz w:val="24"/>
          <w:szCs w:val="24"/>
        </w:rPr>
        <w:t xml:space="preserve"> </w:t>
      </w:r>
      <w:r w:rsidRPr="00735701">
        <w:rPr>
          <w:color w:val="231F20"/>
          <w:spacing w:val="-4"/>
          <w:sz w:val="24"/>
          <w:szCs w:val="24"/>
        </w:rPr>
        <w:t>Income</w:t>
      </w:r>
      <w:r w:rsidRPr="00735701">
        <w:rPr>
          <w:color w:val="231F20"/>
          <w:spacing w:val="-11"/>
          <w:sz w:val="24"/>
          <w:szCs w:val="24"/>
        </w:rPr>
        <w:t xml:space="preserve"> </w:t>
      </w:r>
      <w:r w:rsidRPr="00735701">
        <w:rPr>
          <w:color w:val="231F20"/>
          <w:spacing w:val="-4"/>
          <w:sz w:val="24"/>
          <w:szCs w:val="24"/>
        </w:rPr>
        <w:t>and</w:t>
      </w:r>
      <w:r w:rsidRPr="00735701">
        <w:rPr>
          <w:color w:val="231F20"/>
          <w:spacing w:val="-12"/>
          <w:sz w:val="24"/>
          <w:szCs w:val="24"/>
        </w:rPr>
        <w:t xml:space="preserve"> </w:t>
      </w:r>
      <w:r w:rsidRPr="00735701">
        <w:rPr>
          <w:color w:val="231F20"/>
          <w:spacing w:val="-4"/>
          <w:sz w:val="24"/>
          <w:szCs w:val="24"/>
        </w:rPr>
        <w:t>must</w:t>
      </w:r>
      <w:r w:rsidRPr="00735701">
        <w:rPr>
          <w:color w:val="231F20"/>
          <w:spacing w:val="-11"/>
          <w:sz w:val="24"/>
          <w:szCs w:val="24"/>
        </w:rPr>
        <w:t xml:space="preserve"> </w:t>
      </w:r>
      <w:r w:rsidRPr="00735701">
        <w:rPr>
          <w:color w:val="231F20"/>
          <w:spacing w:val="-4"/>
          <w:sz w:val="24"/>
          <w:szCs w:val="24"/>
        </w:rPr>
        <w:t>be</w:t>
      </w:r>
      <w:r w:rsidRPr="00735701">
        <w:rPr>
          <w:color w:val="231F20"/>
          <w:spacing w:val="-11"/>
          <w:sz w:val="24"/>
          <w:szCs w:val="24"/>
        </w:rPr>
        <w:t xml:space="preserve"> </w:t>
      </w:r>
      <w:r w:rsidRPr="00735701">
        <w:rPr>
          <w:color w:val="231F20"/>
          <w:spacing w:val="-4"/>
          <w:sz w:val="24"/>
          <w:szCs w:val="24"/>
        </w:rPr>
        <w:t>returned</w:t>
      </w:r>
      <w:r w:rsidRPr="00735701">
        <w:rPr>
          <w:color w:val="231F20"/>
          <w:spacing w:val="-11"/>
          <w:sz w:val="24"/>
          <w:szCs w:val="24"/>
        </w:rPr>
        <w:t xml:space="preserve"> </w:t>
      </w:r>
      <w:r w:rsidRPr="00735701">
        <w:rPr>
          <w:color w:val="231F20"/>
          <w:spacing w:val="-4"/>
          <w:sz w:val="24"/>
          <w:szCs w:val="24"/>
        </w:rPr>
        <w:t>to</w:t>
      </w:r>
      <w:r w:rsidRPr="00735701">
        <w:rPr>
          <w:color w:val="231F20"/>
          <w:spacing w:val="-12"/>
          <w:sz w:val="24"/>
          <w:szCs w:val="24"/>
        </w:rPr>
        <w:t xml:space="preserve"> </w:t>
      </w:r>
      <w:r w:rsidRPr="00735701">
        <w:rPr>
          <w:color w:val="231F20"/>
          <w:spacing w:val="-4"/>
          <w:sz w:val="24"/>
          <w:szCs w:val="24"/>
        </w:rPr>
        <w:t>the</w:t>
      </w:r>
      <w:r w:rsidRPr="00735701">
        <w:rPr>
          <w:color w:val="231F20"/>
          <w:spacing w:val="-11"/>
          <w:sz w:val="24"/>
          <w:szCs w:val="24"/>
        </w:rPr>
        <w:t xml:space="preserve"> </w:t>
      </w:r>
      <w:r w:rsidRPr="00735701">
        <w:rPr>
          <w:color w:val="231F20"/>
          <w:spacing w:val="-4"/>
          <w:sz w:val="24"/>
          <w:szCs w:val="24"/>
        </w:rPr>
        <w:t>FRC</w:t>
      </w:r>
      <w:r w:rsidRPr="00735701">
        <w:rPr>
          <w:color w:val="231F20"/>
          <w:spacing w:val="-11"/>
          <w:sz w:val="24"/>
          <w:szCs w:val="24"/>
        </w:rPr>
        <w:t xml:space="preserve"> </w:t>
      </w:r>
      <w:r w:rsidRPr="00735701">
        <w:rPr>
          <w:color w:val="231F20"/>
          <w:spacing w:val="-4"/>
          <w:sz w:val="24"/>
          <w:szCs w:val="24"/>
        </w:rPr>
        <w:t>as</w:t>
      </w:r>
      <w:r w:rsidRPr="00735701">
        <w:rPr>
          <w:color w:val="231F20"/>
          <w:spacing w:val="-12"/>
          <w:sz w:val="24"/>
          <w:szCs w:val="24"/>
        </w:rPr>
        <w:t xml:space="preserve"> </w:t>
      </w:r>
      <w:r w:rsidRPr="00735701">
        <w:rPr>
          <w:color w:val="231F20"/>
          <w:spacing w:val="-4"/>
          <w:sz w:val="24"/>
          <w:szCs w:val="24"/>
        </w:rPr>
        <w:t>repayment</w:t>
      </w:r>
      <w:r w:rsidRPr="00735701">
        <w:rPr>
          <w:color w:val="231F20"/>
          <w:spacing w:val="-11"/>
          <w:sz w:val="24"/>
          <w:szCs w:val="24"/>
        </w:rPr>
        <w:t xml:space="preserve"> </w:t>
      </w:r>
      <w:r w:rsidRPr="00735701">
        <w:rPr>
          <w:color w:val="231F20"/>
          <w:spacing w:val="-4"/>
          <w:sz w:val="24"/>
          <w:szCs w:val="24"/>
        </w:rPr>
        <w:t>of</w:t>
      </w:r>
      <w:r w:rsidRPr="00735701">
        <w:rPr>
          <w:color w:val="231F20"/>
          <w:spacing w:val="-11"/>
          <w:sz w:val="24"/>
          <w:szCs w:val="24"/>
        </w:rPr>
        <w:t xml:space="preserve"> </w:t>
      </w:r>
      <w:r w:rsidRPr="00735701">
        <w:rPr>
          <w:color w:val="231F20"/>
          <w:spacing w:val="-4"/>
          <w:sz w:val="24"/>
          <w:szCs w:val="24"/>
        </w:rPr>
        <w:t xml:space="preserve">the </w:t>
      </w:r>
      <w:r w:rsidRPr="00735701">
        <w:rPr>
          <w:color w:val="231F20"/>
          <w:sz w:val="24"/>
          <w:szCs w:val="24"/>
        </w:rPr>
        <w:t>HOME loan; or</w:t>
      </w:r>
    </w:p>
    <w:p w14:paraId="0081C3AC" w14:textId="77777777" w:rsidR="00000000" w:rsidRPr="00735701" w:rsidRDefault="00000000">
      <w:pPr>
        <w:pStyle w:val="BodyText"/>
        <w:tabs>
          <w:tab w:val="left" w:pos="1739"/>
        </w:tabs>
        <w:spacing w:before="97" w:line="256" w:lineRule="auto"/>
        <w:ind w:left="1893" w:right="1087" w:hanging="1034"/>
        <w:rPr>
          <w:sz w:val="24"/>
          <w:szCs w:val="24"/>
        </w:rPr>
      </w:pPr>
      <w:r w:rsidRPr="00735701">
        <w:rPr>
          <w:color w:val="231F20"/>
          <w:sz w:val="24"/>
          <w:szCs w:val="24"/>
          <w:u w:val="single" w:color="221E1F"/>
        </w:rPr>
        <w:tab/>
      </w:r>
      <w:r w:rsidRPr="00735701">
        <w:rPr>
          <w:color w:val="231F20"/>
          <w:spacing w:val="52"/>
          <w:sz w:val="24"/>
          <w:szCs w:val="24"/>
        </w:rPr>
        <w:t xml:space="preserve"> </w:t>
      </w:r>
      <w:r w:rsidRPr="00735701">
        <w:rPr>
          <w:color w:val="231F20"/>
          <w:spacing w:val="-6"/>
          <w:sz w:val="24"/>
          <w:szCs w:val="24"/>
        </w:rPr>
        <w:t>CHDO</w:t>
      </w:r>
      <w:r w:rsidRPr="00735701">
        <w:rPr>
          <w:color w:val="231F20"/>
          <w:spacing w:val="-8"/>
          <w:sz w:val="24"/>
          <w:szCs w:val="24"/>
        </w:rPr>
        <w:t xml:space="preserve"> </w:t>
      </w:r>
      <w:r w:rsidRPr="00735701">
        <w:rPr>
          <w:color w:val="231F20"/>
          <w:spacing w:val="-6"/>
          <w:sz w:val="24"/>
          <w:szCs w:val="24"/>
        </w:rPr>
        <w:t>proceeds</w:t>
      </w:r>
      <w:r w:rsidRPr="00735701">
        <w:rPr>
          <w:color w:val="231F20"/>
          <w:spacing w:val="-8"/>
          <w:sz w:val="24"/>
          <w:szCs w:val="24"/>
        </w:rPr>
        <w:t xml:space="preserve"> </w:t>
      </w:r>
      <w:r w:rsidRPr="00735701">
        <w:rPr>
          <w:color w:val="231F20"/>
          <w:spacing w:val="-6"/>
          <w:sz w:val="24"/>
          <w:szCs w:val="24"/>
        </w:rPr>
        <w:t>that</w:t>
      </w:r>
      <w:r w:rsidRPr="00735701">
        <w:rPr>
          <w:color w:val="231F20"/>
          <w:spacing w:val="-8"/>
          <w:sz w:val="24"/>
          <w:szCs w:val="24"/>
        </w:rPr>
        <w:t xml:space="preserve"> </w:t>
      </w:r>
      <w:r w:rsidRPr="00735701">
        <w:rPr>
          <w:color w:val="231F20"/>
          <w:spacing w:val="-6"/>
          <w:sz w:val="24"/>
          <w:szCs w:val="24"/>
        </w:rPr>
        <w:t>may</w:t>
      </w:r>
      <w:r w:rsidRPr="00735701">
        <w:rPr>
          <w:color w:val="231F20"/>
          <w:spacing w:val="-8"/>
          <w:sz w:val="24"/>
          <w:szCs w:val="24"/>
        </w:rPr>
        <w:t xml:space="preserve"> </w:t>
      </w:r>
      <w:r w:rsidRPr="00735701">
        <w:rPr>
          <w:color w:val="231F20"/>
          <w:spacing w:val="-6"/>
          <w:sz w:val="24"/>
          <w:szCs w:val="24"/>
        </w:rPr>
        <w:t>be</w:t>
      </w:r>
      <w:r w:rsidRPr="00735701">
        <w:rPr>
          <w:color w:val="231F20"/>
          <w:spacing w:val="-8"/>
          <w:sz w:val="24"/>
          <w:szCs w:val="24"/>
        </w:rPr>
        <w:t xml:space="preserve"> </w:t>
      </w:r>
      <w:r w:rsidRPr="00735701">
        <w:rPr>
          <w:color w:val="231F20"/>
          <w:spacing w:val="-6"/>
          <w:sz w:val="24"/>
          <w:szCs w:val="24"/>
        </w:rPr>
        <w:t>retained</w:t>
      </w:r>
      <w:r w:rsidRPr="00735701">
        <w:rPr>
          <w:color w:val="231F20"/>
          <w:spacing w:val="-8"/>
          <w:sz w:val="24"/>
          <w:szCs w:val="24"/>
        </w:rPr>
        <w:t xml:space="preserve"> </w:t>
      </w:r>
      <w:r w:rsidRPr="00735701">
        <w:rPr>
          <w:color w:val="231F20"/>
          <w:spacing w:val="-6"/>
          <w:sz w:val="24"/>
          <w:szCs w:val="24"/>
        </w:rPr>
        <w:t>by</w:t>
      </w:r>
      <w:r w:rsidRPr="00735701">
        <w:rPr>
          <w:color w:val="231F20"/>
          <w:spacing w:val="-8"/>
          <w:sz w:val="24"/>
          <w:szCs w:val="24"/>
        </w:rPr>
        <w:t xml:space="preserve"> </w:t>
      </w:r>
      <w:r w:rsidRPr="00735701">
        <w:rPr>
          <w:color w:val="231F20"/>
          <w:spacing w:val="-6"/>
          <w:sz w:val="24"/>
          <w:szCs w:val="24"/>
        </w:rPr>
        <w:t>the</w:t>
      </w:r>
      <w:r w:rsidRPr="00735701">
        <w:rPr>
          <w:color w:val="231F20"/>
          <w:spacing w:val="-8"/>
          <w:sz w:val="24"/>
          <w:szCs w:val="24"/>
        </w:rPr>
        <w:t xml:space="preserve"> </w:t>
      </w:r>
      <w:r w:rsidRPr="00735701">
        <w:rPr>
          <w:color w:val="231F20"/>
          <w:spacing w:val="-6"/>
          <w:sz w:val="24"/>
          <w:szCs w:val="24"/>
        </w:rPr>
        <w:t>AWARDEE</w:t>
      </w:r>
      <w:r w:rsidRPr="00735701">
        <w:rPr>
          <w:color w:val="231F20"/>
          <w:spacing w:val="-8"/>
          <w:sz w:val="24"/>
          <w:szCs w:val="24"/>
        </w:rPr>
        <w:t xml:space="preserve"> </w:t>
      </w:r>
      <w:r w:rsidRPr="00735701">
        <w:rPr>
          <w:color w:val="231F20"/>
          <w:spacing w:val="-6"/>
          <w:sz w:val="24"/>
          <w:szCs w:val="24"/>
        </w:rPr>
        <w:t>and</w:t>
      </w:r>
      <w:r w:rsidRPr="00735701">
        <w:rPr>
          <w:color w:val="231F20"/>
          <w:spacing w:val="-8"/>
          <w:sz w:val="24"/>
          <w:szCs w:val="24"/>
        </w:rPr>
        <w:t xml:space="preserve"> </w:t>
      </w:r>
      <w:r w:rsidRPr="00735701">
        <w:rPr>
          <w:color w:val="231F20"/>
          <w:spacing w:val="-6"/>
          <w:sz w:val="24"/>
          <w:szCs w:val="24"/>
        </w:rPr>
        <w:t>used</w:t>
      </w:r>
      <w:r w:rsidRPr="00735701">
        <w:rPr>
          <w:color w:val="231F20"/>
          <w:spacing w:val="-8"/>
          <w:sz w:val="24"/>
          <w:szCs w:val="24"/>
        </w:rPr>
        <w:t xml:space="preserve"> </w:t>
      </w:r>
      <w:r w:rsidRPr="00735701">
        <w:rPr>
          <w:color w:val="231F20"/>
          <w:spacing w:val="-6"/>
          <w:sz w:val="24"/>
          <w:szCs w:val="24"/>
        </w:rPr>
        <w:t xml:space="preserve">in </w:t>
      </w:r>
      <w:r w:rsidRPr="00735701">
        <w:rPr>
          <w:color w:val="231F20"/>
          <w:sz w:val="24"/>
          <w:szCs w:val="24"/>
        </w:rPr>
        <w:t>conformance</w:t>
      </w:r>
      <w:r w:rsidRPr="00735701">
        <w:rPr>
          <w:color w:val="231F20"/>
          <w:spacing w:val="-6"/>
          <w:sz w:val="24"/>
          <w:szCs w:val="24"/>
        </w:rPr>
        <w:t xml:space="preserve"> </w:t>
      </w:r>
      <w:r w:rsidRPr="00735701">
        <w:rPr>
          <w:color w:val="231F20"/>
          <w:sz w:val="24"/>
          <w:szCs w:val="24"/>
        </w:rPr>
        <w:t>with</w:t>
      </w:r>
      <w:r w:rsidRPr="00735701">
        <w:rPr>
          <w:color w:val="231F20"/>
          <w:spacing w:val="-6"/>
          <w:sz w:val="24"/>
          <w:szCs w:val="24"/>
        </w:rPr>
        <w:t xml:space="preserve"> </w:t>
      </w:r>
      <w:r w:rsidRPr="00735701">
        <w:rPr>
          <w:color w:val="231F20"/>
          <w:sz w:val="24"/>
          <w:szCs w:val="24"/>
        </w:rPr>
        <w:t>24</w:t>
      </w:r>
      <w:r w:rsidRPr="00735701">
        <w:rPr>
          <w:color w:val="231F20"/>
          <w:spacing w:val="-6"/>
          <w:sz w:val="24"/>
          <w:szCs w:val="24"/>
        </w:rPr>
        <w:t xml:space="preserve"> </w:t>
      </w:r>
      <w:r w:rsidRPr="00735701">
        <w:rPr>
          <w:color w:val="231F20"/>
          <w:sz w:val="24"/>
          <w:szCs w:val="24"/>
        </w:rPr>
        <w:t>CFR</w:t>
      </w:r>
      <w:r w:rsidRPr="00735701">
        <w:rPr>
          <w:color w:val="231F20"/>
          <w:spacing w:val="-6"/>
          <w:sz w:val="24"/>
          <w:szCs w:val="24"/>
        </w:rPr>
        <w:t xml:space="preserve"> </w:t>
      </w:r>
      <w:r w:rsidRPr="00735701">
        <w:rPr>
          <w:color w:val="231F20"/>
          <w:sz w:val="24"/>
          <w:szCs w:val="24"/>
        </w:rPr>
        <w:t>92.300(a)(2),</w:t>
      </w:r>
      <w:r w:rsidRPr="00735701">
        <w:rPr>
          <w:color w:val="231F20"/>
          <w:spacing w:val="-6"/>
          <w:sz w:val="24"/>
          <w:szCs w:val="24"/>
        </w:rPr>
        <w:t xml:space="preserve"> </w:t>
      </w:r>
      <w:r w:rsidRPr="00735701">
        <w:rPr>
          <w:color w:val="231F20"/>
          <w:sz w:val="24"/>
          <w:szCs w:val="24"/>
        </w:rPr>
        <w:t>or</w:t>
      </w:r>
      <w:r w:rsidRPr="00735701">
        <w:rPr>
          <w:color w:val="231F20"/>
          <w:spacing w:val="-6"/>
          <w:sz w:val="24"/>
          <w:szCs w:val="24"/>
        </w:rPr>
        <w:t xml:space="preserve"> </w:t>
      </w:r>
      <w:r w:rsidRPr="00735701">
        <w:rPr>
          <w:color w:val="231F20"/>
          <w:sz w:val="24"/>
          <w:szCs w:val="24"/>
        </w:rPr>
        <w:t>as</w:t>
      </w:r>
      <w:r w:rsidRPr="00735701">
        <w:rPr>
          <w:color w:val="231F20"/>
          <w:spacing w:val="-6"/>
          <w:sz w:val="24"/>
          <w:szCs w:val="24"/>
        </w:rPr>
        <w:t xml:space="preserve"> </w:t>
      </w:r>
      <w:r w:rsidRPr="00735701">
        <w:rPr>
          <w:color w:val="231F20"/>
          <w:sz w:val="24"/>
          <w:szCs w:val="24"/>
        </w:rPr>
        <w:t>specified</w:t>
      </w:r>
      <w:r w:rsidRPr="00735701">
        <w:rPr>
          <w:color w:val="231F20"/>
          <w:spacing w:val="-6"/>
          <w:sz w:val="24"/>
          <w:szCs w:val="24"/>
        </w:rPr>
        <w:t xml:space="preserve"> </w:t>
      </w:r>
      <w:r w:rsidRPr="00735701">
        <w:rPr>
          <w:color w:val="231F20"/>
          <w:sz w:val="24"/>
          <w:szCs w:val="24"/>
        </w:rPr>
        <w:t>below:</w:t>
      </w:r>
    </w:p>
    <w:p w14:paraId="0D3C5DB4" w14:textId="77777777" w:rsidR="00000000" w:rsidRPr="00735701" w:rsidRDefault="00000000">
      <w:pPr>
        <w:pStyle w:val="BodyText"/>
        <w:rPr>
          <w:sz w:val="24"/>
          <w:szCs w:val="24"/>
        </w:rPr>
      </w:pPr>
    </w:p>
    <w:p w14:paraId="5FE3690E" w14:textId="77777777" w:rsidR="00000000" w:rsidRPr="00735701" w:rsidRDefault="00000000">
      <w:pPr>
        <w:pStyle w:val="BodyText"/>
        <w:spacing w:before="4"/>
        <w:rPr>
          <w:sz w:val="24"/>
          <w:szCs w:val="24"/>
        </w:rPr>
      </w:pPr>
      <w:r>
        <w:rPr>
          <w:noProof/>
          <w:sz w:val="24"/>
          <w:szCs w:val="24"/>
        </w:rPr>
        <w:pict w14:anchorId="2BAB3234">
          <v:shape id="Graphic 13" o:spid="_x0000_s2056" style="position:absolute;margin-left:117.5pt;margin-top:9.85pt;width:41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308600,1270" o:gfxdata="" path="m,l5308600,e" filled="f" strokecolor="#221e1f" strokeweight=".19014mm">
            <v:path arrowok="t"/>
            <w10:wrap type="topAndBottom" anchorx="page"/>
          </v:shape>
        </w:pict>
      </w:r>
    </w:p>
    <w:p w14:paraId="324218F0" w14:textId="77777777" w:rsidR="00000000" w:rsidRPr="00735701" w:rsidRDefault="00000000">
      <w:pPr>
        <w:pStyle w:val="BodyText"/>
        <w:spacing w:before="7"/>
        <w:rPr>
          <w:sz w:val="24"/>
          <w:szCs w:val="24"/>
        </w:rPr>
      </w:pPr>
      <w:r>
        <w:rPr>
          <w:noProof/>
          <w:sz w:val="24"/>
          <w:szCs w:val="24"/>
        </w:rPr>
        <w:pict w14:anchorId="61B1AC56">
          <v:shape id="Graphic 14" o:spid="_x0000_s2057" style="position:absolute;margin-left:117.5pt;margin-top:11.8pt;width:41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308600,1270" o:gfxdata="" path="m,l5308600,e" filled="f" strokecolor="#221e1f" strokeweight=".19014mm">
            <v:path arrowok="t"/>
            <w10:wrap type="topAndBottom" anchorx="page"/>
          </v:shape>
        </w:pict>
      </w:r>
    </w:p>
    <w:p w14:paraId="2CC37F10" w14:textId="77777777" w:rsidR="00000000" w:rsidRPr="00735701" w:rsidRDefault="00000000">
      <w:pPr>
        <w:pStyle w:val="BodyText"/>
        <w:spacing w:before="7"/>
        <w:rPr>
          <w:sz w:val="24"/>
          <w:szCs w:val="24"/>
        </w:rPr>
      </w:pPr>
      <w:r>
        <w:rPr>
          <w:noProof/>
          <w:sz w:val="24"/>
          <w:szCs w:val="24"/>
        </w:rPr>
        <w:pict w14:anchorId="782D48F7">
          <v:shape id="Graphic 15" o:spid="_x0000_s2058" style="position:absolute;margin-left:117.5pt;margin-top:11.8pt;width:41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308600,1270" o:gfxdata="" path="m,l5308600,e" filled="f" strokecolor="#221e1f" strokeweight=".19014mm">
            <v:path arrowok="t"/>
            <w10:wrap type="topAndBottom" anchorx="page"/>
          </v:shape>
        </w:pict>
      </w:r>
    </w:p>
    <w:p w14:paraId="62EE546A" w14:textId="77777777" w:rsidR="00000000" w:rsidRPr="00735701" w:rsidRDefault="00000000">
      <w:pPr>
        <w:pStyle w:val="ListParagraph"/>
        <w:widowControl w:val="0"/>
        <w:numPr>
          <w:ilvl w:val="1"/>
          <w:numId w:val="23"/>
        </w:numPr>
        <w:tabs>
          <w:tab w:val="left" w:pos="836"/>
          <w:tab w:val="left" w:pos="839"/>
        </w:tabs>
        <w:autoSpaceDE w:val="0"/>
        <w:autoSpaceDN w:val="0"/>
        <w:spacing w:before="97" w:after="0" w:line="256" w:lineRule="auto"/>
        <w:ind w:right="117"/>
        <w:contextualSpacing w:val="0"/>
        <w:jc w:val="both"/>
        <w:rPr>
          <w:sz w:val="24"/>
          <w:szCs w:val="24"/>
        </w:rPr>
      </w:pPr>
      <w:r w:rsidRPr="00735701">
        <w:rPr>
          <w:color w:val="231F20"/>
          <w:spacing w:val="-10"/>
          <w:sz w:val="24"/>
          <w:szCs w:val="24"/>
        </w:rPr>
        <w:t>Prior</w:t>
      </w:r>
      <w:r w:rsidRPr="00735701">
        <w:rPr>
          <w:color w:val="231F20"/>
          <w:sz w:val="24"/>
          <w:szCs w:val="24"/>
        </w:rPr>
        <w:t xml:space="preserve"> </w:t>
      </w:r>
      <w:r w:rsidRPr="00735701">
        <w:rPr>
          <w:color w:val="231F20"/>
          <w:spacing w:val="-10"/>
          <w:sz w:val="24"/>
          <w:szCs w:val="24"/>
        </w:rPr>
        <w:t>to</w:t>
      </w:r>
      <w:r w:rsidRPr="00735701">
        <w:rPr>
          <w:color w:val="231F20"/>
          <w:sz w:val="24"/>
          <w:szCs w:val="24"/>
        </w:rPr>
        <w:t xml:space="preserve"> </w:t>
      </w:r>
      <w:r w:rsidRPr="00735701">
        <w:rPr>
          <w:color w:val="231F20"/>
          <w:spacing w:val="-10"/>
          <w:sz w:val="24"/>
          <w:szCs w:val="24"/>
        </w:rPr>
        <w:t>each</w:t>
      </w:r>
      <w:r w:rsidRPr="00735701">
        <w:rPr>
          <w:color w:val="231F20"/>
          <w:sz w:val="24"/>
          <w:szCs w:val="24"/>
        </w:rPr>
        <w:t xml:space="preserve"> </w:t>
      </w:r>
      <w:r w:rsidRPr="00735701">
        <w:rPr>
          <w:color w:val="231F20"/>
          <w:spacing w:val="-10"/>
          <w:sz w:val="24"/>
          <w:szCs w:val="24"/>
        </w:rPr>
        <w:t>closing,</w:t>
      </w:r>
      <w:r w:rsidRPr="00735701">
        <w:rPr>
          <w:color w:val="231F20"/>
          <w:sz w:val="24"/>
          <w:szCs w:val="24"/>
        </w:rPr>
        <w:t xml:space="preserve"> </w:t>
      </w:r>
      <w:r w:rsidRPr="00735701">
        <w:rPr>
          <w:color w:val="231F20"/>
          <w:spacing w:val="-10"/>
          <w:sz w:val="24"/>
          <w:szCs w:val="24"/>
        </w:rPr>
        <w:t>the</w:t>
      </w:r>
      <w:r w:rsidRPr="00735701">
        <w:rPr>
          <w:color w:val="231F20"/>
          <w:sz w:val="24"/>
          <w:szCs w:val="24"/>
        </w:rPr>
        <w:t xml:space="preserve"> </w:t>
      </w:r>
      <w:r w:rsidRPr="00735701">
        <w:rPr>
          <w:color w:val="231F20"/>
          <w:spacing w:val="-10"/>
          <w:sz w:val="24"/>
          <w:szCs w:val="24"/>
        </w:rPr>
        <w:t>AWARDEE</w:t>
      </w:r>
      <w:r w:rsidRPr="00735701">
        <w:rPr>
          <w:color w:val="231F20"/>
          <w:sz w:val="24"/>
          <w:szCs w:val="24"/>
        </w:rPr>
        <w:t xml:space="preserve"> </w:t>
      </w:r>
      <w:r w:rsidRPr="00735701">
        <w:rPr>
          <w:color w:val="231F20"/>
          <w:spacing w:val="-10"/>
          <w:sz w:val="24"/>
          <w:szCs w:val="24"/>
        </w:rPr>
        <w:t>will</w:t>
      </w:r>
      <w:r w:rsidRPr="00735701">
        <w:rPr>
          <w:color w:val="231F20"/>
          <w:sz w:val="24"/>
          <w:szCs w:val="24"/>
        </w:rPr>
        <w:t xml:space="preserve"> </w:t>
      </w:r>
      <w:r w:rsidRPr="00735701">
        <w:rPr>
          <w:color w:val="231F20"/>
          <w:spacing w:val="-10"/>
          <w:sz w:val="24"/>
          <w:szCs w:val="24"/>
        </w:rPr>
        <w:t>provide</w:t>
      </w:r>
      <w:r w:rsidRPr="00735701">
        <w:rPr>
          <w:color w:val="231F20"/>
          <w:sz w:val="24"/>
          <w:szCs w:val="24"/>
        </w:rPr>
        <w:t xml:space="preserve"> </w:t>
      </w:r>
      <w:r w:rsidRPr="00735701">
        <w:rPr>
          <w:color w:val="231F20"/>
          <w:spacing w:val="-10"/>
          <w:sz w:val="24"/>
          <w:szCs w:val="24"/>
        </w:rPr>
        <w:t>to</w:t>
      </w:r>
      <w:r w:rsidRPr="00735701">
        <w:rPr>
          <w:color w:val="231F20"/>
          <w:sz w:val="24"/>
          <w:szCs w:val="24"/>
        </w:rPr>
        <w:t xml:space="preserve"> </w:t>
      </w:r>
      <w:r w:rsidRPr="00735701">
        <w:rPr>
          <w:color w:val="231F20"/>
          <w:spacing w:val="-10"/>
          <w:sz w:val="24"/>
          <w:szCs w:val="24"/>
        </w:rPr>
        <w:t>the</w:t>
      </w:r>
      <w:r w:rsidRPr="00735701">
        <w:rPr>
          <w:color w:val="231F20"/>
          <w:sz w:val="24"/>
          <w:szCs w:val="24"/>
        </w:rPr>
        <w:t xml:space="preserve"> </w:t>
      </w:r>
      <w:r>
        <w:rPr>
          <w:color w:val="231F20"/>
          <w:spacing w:val="-10"/>
          <w:sz w:val="24"/>
          <w:szCs w:val="24"/>
        </w:rPr>
        <w:t>FRC</w:t>
      </w:r>
      <w:r w:rsidRPr="00735701">
        <w:rPr>
          <w:color w:val="231F20"/>
          <w:sz w:val="24"/>
          <w:szCs w:val="24"/>
        </w:rPr>
        <w:t xml:space="preserve"> </w:t>
      </w:r>
      <w:r w:rsidRPr="00735701">
        <w:rPr>
          <w:color w:val="231F20"/>
          <w:spacing w:val="-10"/>
          <w:sz w:val="24"/>
          <w:szCs w:val="24"/>
        </w:rPr>
        <w:t>the</w:t>
      </w:r>
      <w:r w:rsidRPr="00735701">
        <w:rPr>
          <w:color w:val="231F20"/>
          <w:sz w:val="24"/>
          <w:szCs w:val="24"/>
        </w:rPr>
        <w:t xml:space="preserve"> </w:t>
      </w:r>
      <w:r w:rsidRPr="00735701">
        <w:rPr>
          <w:color w:val="231F20"/>
          <w:spacing w:val="-10"/>
          <w:sz w:val="24"/>
          <w:szCs w:val="24"/>
        </w:rPr>
        <w:t>estimated</w:t>
      </w:r>
      <w:r w:rsidRPr="00735701">
        <w:rPr>
          <w:color w:val="231F20"/>
          <w:sz w:val="24"/>
          <w:szCs w:val="24"/>
        </w:rPr>
        <w:t xml:space="preserve"> </w:t>
      </w:r>
      <w:r w:rsidRPr="00735701">
        <w:rPr>
          <w:color w:val="231F20"/>
          <w:spacing w:val="-10"/>
          <w:sz w:val="24"/>
          <w:szCs w:val="24"/>
        </w:rPr>
        <w:t xml:space="preserve">settlement </w:t>
      </w:r>
      <w:r w:rsidRPr="00735701">
        <w:rPr>
          <w:color w:val="231F20"/>
          <w:spacing w:val="-2"/>
          <w:sz w:val="24"/>
          <w:szCs w:val="24"/>
        </w:rPr>
        <w:t>statement,</w:t>
      </w:r>
      <w:r w:rsidRPr="00735701">
        <w:rPr>
          <w:color w:val="231F20"/>
          <w:spacing w:val="-6"/>
          <w:sz w:val="24"/>
          <w:szCs w:val="24"/>
        </w:rPr>
        <w:t xml:space="preserve"> </w:t>
      </w:r>
      <w:r w:rsidRPr="00735701">
        <w:rPr>
          <w:color w:val="231F20"/>
          <w:spacing w:val="-2"/>
          <w:sz w:val="24"/>
          <w:szCs w:val="24"/>
        </w:rPr>
        <w:t>along</w:t>
      </w:r>
      <w:r w:rsidRPr="00735701">
        <w:rPr>
          <w:color w:val="231F20"/>
          <w:spacing w:val="-6"/>
          <w:sz w:val="24"/>
          <w:szCs w:val="24"/>
        </w:rPr>
        <w:t xml:space="preserve"> </w:t>
      </w:r>
      <w:r w:rsidRPr="00735701">
        <w:rPr>
          <w:color w:val="231F20"/>
          <w:spacing w:val="-2"/>
          <w:sz w:val="24"/>
          <w:szCs w:val="24"/>
        </w:rPr>
        <w:t>with</w:t>
      </w:r>
      <w:r w:rsidRPr="00735701">
        <w:rPr>
          <w:color w:val="231F20"/>
          <w:spacing w:val="-6"/>
          <w:sz w:val="24"/>
          <w:szCs w:val="24"/>
        </w:rPr>
        <w:t xml:space="preserve"> </w:t>
      </w:r>
      <w:r w:rsidRPr="00735701">
        <w:rPr>
          <w:color w:val="231F20"/>
          <w:spacing w:val="-2"/>
          <w:sz w:val="24"/>
          <w:szCs w:val="24"/>
        </w:rPr>
        <w:t>a</w:t>
      </w:r>
      <w:r w:rsidRPr="00735701">
        <w:rPr>
          <w:color w:val="231F20"/>
          <w:spacing w:val="-6"/>
          <w:sz w:val="24"/>
          <w:szCs w:val="24"/>
        </w:rPr>
        <w:t xml:space="preserve"> </w:t>
      </w:r>
      <w:r w:rsidRPr="00735701">
        <w:rPr>
          <w:color w:val="231F20"/>
          <w:spacing w:val="-2"/>
          <w:sz w:val="24"/>
          <w:szCs w:val="24"/>
        </w:rPr>
        <w:t>reconciliation</w:t>
      </w:r>
      <w:r w:rsidRPr="00735701">
        <w:rPr>
          <w:color w:val="231F20"/>
          <w:spacing w:val="-6"/>
          <w:sz w:val="24"/>
          <w:szCs w:val="24"/>
        </w:rPr>
        <w:t xml:space="preserve"> </w:t>
      </w:r>
      <w:r w:rsidRPr="00735701">
        <w:rPr>
          <w:color w:val="231F20"/>
          <w:spacing w:val="-2"/>
          <w:sz w:val="24"/>
          <w:szCs w:val="24"/>
        </w:rPr>
        <w:t>statement</w:t>
      </w:r>
      <w:r w:rsidRPr="00735701">
        <w:rPr>
          <w:color w:val="231F20"/>
          <w:spacing w:val="-6"/>
          <w:sz w:val="24"/>
          <w:szCs w:val="24"/>
        </w:rPr>
        <w:t xml:space="preserve"> </w:t>
      </w:r>
      <w:r w:rsidRPr="00735701">
        <w:rPr>
          <w:color w:val="231F20"/>
          <w:spacing w:val="-2"/>
          <w:sz w:val="24"/>
          <w:szCs w:val="24"/>
        </w:rPr>
        <w:t>and</w:t>
      </w:r>
      <w:r w:rsidRPr="00735701">
        <w:rPr>
          <w:color w:val="231F20"/>
          <w:spacing w:val="-6"/>
          <w:sz w:val="24"/>
          <w:szCs w:val="24"/>
        </w:rPr>
        <w:t xml:space="preserve"> </w:t>
      </w:r>
      <w:r w:rsidRPr="00735701">
        <w:rPr>
          <w:color w:val="231F20"/>
          <w:spacing w:val="-2"/>
          <w:sz w:val="24"/>
          <w:szCs w:val="24"/>
        </w:rPr>
        <w:t>the</w:t>
      </w:r>
      <w:r w:rsidRPr="00735701">
        <w:rPr>
          <w:color w:val="231F20"/>
          <w:spacing w:val="-6"/>
          <w:sz w:val="24"/>
          <w:szCs w:val="24"/>
        </w:rPr>
        <w:t xml:space="preserve"> </w:t>
      </w:r>
      <w:r w:rsidRPr="00735701">
        <w:rPr>
          <w:color w:val="231F20"/>
          <w:spacing w:val="-2"/>
          <w:sz w:val="24"/>
          <w:szCs w:val="24"/>
        </w:rPr>
        <w:t>draft</w:t>
      </w:r>
      <w:r w:rsidRPr="00735701">
        <w:rPr>
          <w:color w:val="231F20"/>
          <w:spacing w:val="-6"/>
          <w:sz w:val="24"/>
          <w:szCs w:val="24"/>
        </w:rPr>
        <w:t xml:space="preserve"> </w:t>
      </w:r>
      <w:r w:rsidRPr="00735701">
        <w:rPr>
          <w:color w:val="231F20"/>
          <w:spacing w:val="-2"/>
          <w:sz w:val="24"/>
          <w:szCs w:val="24"/>
        </w:rPr>
        <w:t>note</w:t>
      </w:r>
      <w:r w:rsidRPr="00735701">
        <w:rPr>
          <w:color w:val="231F20"/>
          <w:spacing w:val="-6"/>
          <w:sz w:val="24"/>
          <w:szCs w:val="24"/>
        </w:rPr>
        <w:t xml:space="preserve"> </w:t>
      </w:r>
      <w:r w:rsidRPr="00735701">
        <w:rPr>
          <w:color w:val="231F20"/>
          <w:spacing w:val="-2"/>
          <w:sz w:val="24"/>
          <w:szCs w:val="24"/>
        </w:rPr>
        <w:t>and</w:t>
      </w:r>
      <w:r w:rsidRPr="00735701">
        <w:rPr>
          <w:color w:val="231F20"/>
          <w:spacing w:val="-6"/>
          <w:sz w:val="24"/>
          <w:szCs w:val="24"/>
        </w:rPr>
        <w:t xml:space="preserve"> </w:t>
      </w:r>
      <w:r w:rsidRPr="00735701">
        <w:rPr>
          <w:color w:val="231F20"/>
          <w:spacing w:val="-2"/>
          <w:sz w:val="24"/>
          <w:szCs w:val="24"/>
        </w:rPr>
        <w:t>mortgage.</w:t>
      </w:r>
      <w:r w:rsidRPr="00735701">
        <w:rPr>
          <w:color w:val="231F20"/>
          <w:spacing w:val="-6"/>
          <w:sz w:val="24"/>
          <w:szCs w:val="24"/>
        </w:rPr>
        <w:t xml:space="preserve"> </w:t>
      </w:r>
      <w:r w:rsidRPr="00735701">
        <w:rPr>
          <w:color w:val="231F20"/>
          <w:spacing w:val="-2"/>
          <w:sz w:val="24"/>
          <w:szCs w:val="24"/>
        </w:rPr>
        <w:t xml:space="preserve">The </w:t>
      </w:r>
      <w:r w:rsidRPr="00735701">
        <w:rPr>
          <w:color w:val="231F20"/>
          <w:sz w:val="24"/>
          <w:szCs w:val="24"/>
        </w:rPr>
        <w:t>reconciliation</w:t>
      </w:r>
      <w:r w:rsidRPr="00735701">
        <w:rPr>
          <w:color w:val="231F20"/>
          <w:spacing w:val="-13"/>
          <w:sz w:val="24"/>
          <w:szCs w:val="24"/>
        </w:rPr>
        <w:t xml:space="preserve"> </w:t>
      </w:r>
      <w:r w:rsidRPr="00735701">
        <w:rPr>
          <w:color w:val="231F20"/>
          <w:sz w:val="24"/>
          <w:szCs w:val="24"/>
        </w:rPr>
        <w:t>statement</w:t>
      </w:r>
      <w:r w:rsidRPr="00735701">
        <w:rPr>
          <w:color w:val="231F20"/>
          <w:spacing w:val="-13"/>
          <w:sz w:val="24"/>
          <w:szCs w:val="24"/>
        </w:rPr>
        <w:t xml:space="preserve"> </w:t>
      </w:r>
      <w:r w:rsidRPr="00735701">
        <w:rPr>
          <w:color w:val="231F20"/>
          <w:sz w:val="24"/>
          <w:szCs w:val="24"/>
        </w:rPr>
        <w:t>shall</w:t>
      </w:r>
      <w:r w:rsidRPr="00735701">
        <w:rPr>
          <w:color w:val="231F20"/>
          <w:spacing w:val="-13"/>
          <w:sz w:val="24"/>
          <w:szCs w:val="24"/>
        </w:rPr>
        <w:t xml:space="preserve"> </w:t>
      </w:r>
      <w:r w:rsidRPr="00735701">
        <w:rPr>
          <w:color w:val="231F20"/>
          <w:sz w:val="24"/>
          <w:szCs w:val="24"/>
        </w:rPr>
        <w:t>account</w:t>
      </w:r>
      <w:r w:rsidRPr="00735701">
        <w:rPr>
          <w:color w:val="231F20"/>
          <w:spacing w:val="-13"/>
          <w:sz w:val="24"/>
          <w:szCs w:val="24"/>
        </w:rPr>
        <w:t xml:space="preserve"> </w:t>
      </w:r>
      <w:r w:rsidRPr="00735701">
        <w:rPr>
          <w:color w:val="231F20"/>
          <w:sz w:val="24"/>
          <w:szCs w:val="24"/>
        </w:rPr>
        <w:t>for</w:t>
      </w:r>
      <w:r w:rsidRPr="00735701">
        <w:rPr>
          <w:color w:val="231F20"/>
          <w:spacing w:val="-13"/>
          <w:sz w:val="24"/>
          <w:szCs w:val="24"/>
        </w:rPr>
        <w:t xml:space="preserve"> </w:t>
      </w:r>
      <w:r w:rsidRPr="00735701">
        <w:rPr>
          <w:color w:val="231F20"/>
          <w:sz w:val="24"/>
          <w:szCs w:val="24"/>
        </w:rPr>
        <w:t>the</w:t>
      </w:r>
      <w:r w:rsidRPr="00735701">
        <w:rPr>
          <w:color w:val="231F20"/>
          <w:spacing w:val="-13"/>
          <w:sz w:val="24"/>
          <w:szCs w:val="24"/>
        </w:rPr>
        <w:t xml:space="preserve"> </w:t>
      </w:r>
      <w:r w:rsidRPr="00735701">
        <w:rPr>
          <w:color w:val="231F20"/>
          <w:sz w:val="24"/>
          <w:szCs w:val="24"/>
        </w:rPr>
        <w:t>pro-ration</w:t>
      </w:r>
      <w:r w:rsidRPr="00735701">
        <w:rPr>
          <w:color w:val="231F20"/>
          <w:spacing w:val="-13"/>
          <w:sz w:val="24"/>
          <w:szCs w:val="24"/>
        </w:rPr>
        <w:t xml:space="preserve"> </w:t>
      </w:r>
      <w:r w:rsidRPr="00735701">
        <w:rPr>
          <w:color w:val="231F20"/>
          <w:sz w:val="24"/>
          <w:szCs w:val="24"/>
        </w:rPr>
        <w:t>of</w:t>
      </w:r>
      <w:r w:rsidRPr="00735701">
        <w:rPr>
          <w:color w:val="231F20"/>
          <w:spacing w:val="-13"/>
          <w:sz w:val="24"/>
          <w:szCs w:val="24"/>
        </w:rPr>
        <w:t xml:space="preserve"> </w:t>
      </w:r>
      <w:r w:rsidRPr="00735701">
        <w:rPr>
          <w:color w:val="231F20"/>
          <w:sz w:val="24"/>
          <w:szCs w:val="24"/>
        </w:rPr>
        <w:t>HOME</w:t>
      </w:r>
      <w:r w:rsidRPr="00735701">
        <w:rPr>
          <w:color w:val="231F20"/>
          <w:spacing w:val="-13"/>
          <w:sz w:val="24"/>
          <w:szCs w:val="24"/>
        </w:rPr>
        <w:t xml:space="preserve"> </w:t>
      </w:r>
      <w:r w:rsidRPr="00735701">
        <w:rPr>
          <w:color w:val="231F20"/>
          <w:sz w:val="24"/>
          <w:szCs w:val="24"/>
        </w:rPr>
        <w:t>project</w:t>
      </w:r>
      <w:r w:rsidRPr="00735701">
        <w:rPr>
          <w:color w:val="231F20"/>
          <w:spacing w:val="-13"/>
          <w:sz w:val="24"/>
          <w:szCs w:val="24"/>
        </w:rPr>
        <w:t xml:space="preserve"> </w:t>
      </w:r>
      <w:r w:rsidRPr="00735701">
        <w:rPr>
          <w:color w:val="231F20"/>
          <w:sz w:val="24"/>
          <w:szCs w:val="24"/>
        </w:rPr>
        <w:t>funds</w:t>
      </w:r>
      <w:r w:rsidRPr="00735701">
        <w:rPr>
          <w:color w:val="231F20"/>
          <w:spacing w:val="-13"/>
          <w:sz w:val="24"/>
          <w:szCs w:val="24"/>
        </w:rPr>
        <w:t xml:space="preserve"> </w:t>
      </w:r>
      <w:r w:rsidRPr="00735701">
        <w:rPr>
          <w:color w:val="231F20"/>
          <w:sz w:val="24"/>
          <w:szCs w:val="24"/>
        </w:rPr>
        <w:t>to</w:t>
      </w:r>
      <w:r w:rsidRPr="00735701">
        <w:rPr>
          <w:color w:val="231F20"/>
          <w:spacing w:val="-13"/>
          <w:sz w:val="24"/>
          <w:szCs w:val="24"/>
        </w:rPr>
        <w:t xml:space="preserve"> </w:t>
      </w:r>
      <w:r w:rsidRPr="00735701">
        <w:rPr>
          <w:color w:val="231F20"/>
          <w:sz w:val="24"/>
          <w:szCs w:val="24"/>
        </w:rPr>
        <w:t xml:space="preserve">the </w:t>
      </w:r>
      <w:r w:rsidRPr="00735701">
        <w:rPr>
          <w:color w:val="231F20"/>
          <w:w w:val="90"/>
          <w:sz w:val="24"/>
          <w:szCs w:val="24"/>
        </w:rPr>
        <w:t>individual unit, and identify those funds that are to be lent to the buyer as “Buyer subsidies” secured by the HOME note and mortgage, the pro-rated HOME development funds that are</w:t>
      </w:r>
      <w:r w:rsidRPr="00735701">
        <w:rPr>
          <w:color w:val="231F20"/>
          <w:spacing w:val="80"/>
          <w:sz w:val="24"/>
          <w:szCs w:val="24"/>
        </w:rPr>
        <w:t xml:space="preserve"> </w:t>
      </w:r>
      <w:r w:rsidRPr="00735701">
        <w:rPr>
          <w:color w:val="231F20"/>
          <w:spacing w:val="-6"/>
          <w:sz w:val="24"/>
          <w:szCs w:val="24"/>
        </w:rPr>
        <w:t>to</w:t>
      </w:r>
      <w:r w:rsidRPr="00735701">
        <w:rPr>
          <w:color w:val="231F20"/>
          <w:spacing w:val="-10"/>
          <w:sz w:val="24"/>
          <w:szCs w:val="24"/>
        </w:rPr>
        <w:t xml:space="preserve"> </w:t>
      </w:r>
      <w:r w:rsidRPr="00735701">
        <w:rPr>
          <w:color w:val="231F20"/>
          <w:spacing w:val="-6"/>
          <w:sz w:val="24"/>
          <w:szCs w:val="24"/>
        </w:rPr>
        <w:t>be</w:t>
      </w:r>
      <w:r w:rsidRPr="00735701">
        <w:rPr>
          <w:color w:val="231F20"/>
          <w:spacing w:val="-9"/>
          <w:sz w:val="24"/>
          <w:szCs w:val="24"/>
        </w:rPr>
        <w:t xml:space="preserve"> </w:t>
      </w:r>
      <w:r w:rsidRPr="00735701">
        <w:rPr>
          <w:color w:val="231F20"/>
          <w:spacing w:val="-6"/>
          <w:sz w:val="24"/>
          <w:szCs w:val="24"/>
        </w:rPr>
        <w:t>forgiven</w:t>
      </w:r>
      <w:r w:rsidRPr="00735701">
        <w:rPr>
          <w:color w:val="231F20"/>
          <w:spacing w:val="-9"/>
          <w:sz w:val="24"/>
          <w:szCs w:val="24"/>
        </w:rPr>
        <w:t xml:space="preserve"> </w:t>
      </w:r>
      <w:r w:rsidRPr="00735701">
        <w:rPr>
          <w:color w:val="231F20"/>
          <w:spacing w:val="-6"/>
          <w:sz w:val="24"/>
          <w:szCs w:val="24"/>
        </w:rPr>
        <w:t>as</w:t>
      </w:r>
      <w:r w:rsidRPr="00735701">
        <w:rPr>
          <w:color w:val="231F20"/>
          <w:spacing w:val="-10"/>
          <w:sz w:val="24"/>
          <w:szCs w:val="24"/>
        </w:rPr>
        <w:t xml:space="preserve"> </w:t>
      </w:r>
      <w:r w:rsidRPr="00735701">
        <w:rPr>
          <w:color w:val="231F20"/>
          <w:spacing w:val="-6"/>
          <w:sz w:val="24"/>
          <w:szCs w:val="24"/>
        </w:rPr>
        <w:t>“Development</w:t>
      </w:r>
      <w:r w:rsidRPr="00735701">
        <w:rPr>
          <w:color w:val="231F20"/>
          <w:spacing w:val="-9"/>
          <w:sz w:val="24"/>
          <w:szCs w:val="24"/>
        </w:rPr>
        <w:t xml:space="preserve"> </w:t>
      </w:r>
      <w:r w:rsidRPr="00735701">
        <w:rPr>
          <w:color w:val="231F20"/>
          <w:spacing w:val="-6"/>
          <w:sz w:val="24"/>
          <w:szCs w:val="24"/>
        </w:rPr>
        <w:t>subsidies”,</w:t>
      </w:r>
      <w:r w:rsidRPr="00735701">
        <w:rPr>
          <w:color w:val="231F20"/>
          <w:spacing w:val="-9"/>
          <w:sz w:val="24"/>
          <w:szCs w:val="24"/>
        </w:rPr>
        <w:t xml:space="preserve"> </w:t>
      </w:r>
      <w:r w:rsidRPr="00735701">
        <w:rPr>
          <w:color w:val="231F20"/>
          <w:spacing w:val="-6"/>
          <w:sz w:val="24"/>
          <w:szCs w:val="24"/>
        </w:rPr>
        <w:t>and</w:t>
      </w:r>
      <w:r w:rsidRPr="00735701">
        <w:rPr>
          <w:color w:val="231F20"/>
          <w:spacing w:val="-9"/>
          <w:sz w:val="24"/>
          <w:szCs w:val="24"/>
        </w:rPr>
        <w:t xml:space="preserve"> </w:t>
      </w:r>
      <w:r w:rsidRPr="00735701">
        <w:rPr>
          <w:color w:val="231F20"/>
          <w:spacing w:val="-6"/>
          <w:sz w:val="24"/>
          <w:szCs w:val="24"/>
        </w:rPr>
        <w:t>the</w:t>
      </w:r>
      <w:r w:rsidRPr="00735701">
        <w:rPr>
          <w:color w:val="231F20"/>
          <w:spacing w:val="-10"/>
          <w:sz w:val="24"/>
          <w:szCs w:val="24"/>
        </w:rPr>
        <w:t xml:space="preserve"> </w:t>
      </w:r>
      <w:r w:rsidRPr="00735701">
        <w:rPr>
          <w:color w:val="231F20"/>
          <w:spacing w:val="-6"/>
          <w:sz w:val="24"/>
          <w:szCs w:val="24"/>
        </w:rPr>
        <w:t>amount</w:t>
      </w:r>
      <w:r w:rsidRPr="00735701">
        <w:rPr>
          <w:color w:val="231F20"/>
          <w:spacing w:val="-9"/>
          <w:sz w:val="24"/>
          <w:szCs w:val="24"/>
        </w:rPr>
        <w:t xml:space="preserve"> </w:t>
      </w:r>
      <w:r w:rsidRPr="00735701">
        <w:rPr>
          <w:color w:val="231F20"/>
          <w:spacing w:val="-6"/>
          <w:sz w:val="24"/>
          <w:szCs w:val="24"/>
        </w:rPr>
        <w:t>of</w:t>
      </w:r>
      <w:r w:rsidRPr="00735701">
        <w:rPr>
          <w:color w:val="231F20"/>
          <w:spacing w:val="-9"/>
          <w:sz w:val="24"/>
          <w:szCs w:val="24"/>
        </w:rPr>
        <w:t xml:space="preserve"> </w:t>
      </w:r>
      <w:r w:rsidRPr="00735701">
        <w:rPr>
          <w:color w:val="231F20"/>
          <w:spacing w:val="-6"/>
          <w:sz w:val="24"/>
          <w:szCs w:val="24"/>
        </w:rPr>
        <w:t>developer</w:t>
      </w:r>
      <w:r w:rsidRPr="00735701">
        <w:rPr>
          <w:color w:val="231F20"/>
          <w:spacing w:val="-10"/>
          <w:sz w:val="24"/>
          <w:szCs w:val="24"/>
        </w:rPr>
        <w:t xml:space="preserve"> </w:t>
      </w:r>
      <w:r w:rsidRPr="00735701">
        <w:rPr>
          <w:color w:val="231F20"/>
          <w:spacing w:val="-6"/>
          <w:sz w:val="24"/>
          <w:szCs w:val="24"/>
        </w:rPr>
        <w:t>fee</w:t>
      </w:r>
      <w:r w:rsidRPr="00735701">
        <w:rPr>
          <w:color w:val="231F20"/>
          <w:spacing w:val="-9"/>
          <w:sz w:val="24"/>
          <w:szCs w:val="24"/>
        </w:rPr>
        <w:t xml:space="preserve"> </w:t>
      </w:r>
      <w:r w:rsidRPr="00735701">
        <w:rPr>
          <w:color w:val="231F20"/>
          <w:spacing w:val="-6"/>
          <w:sz w:val="24"/>
          <w:szCs w:val="24"/>
        </w:rPr>
        <w:t>or</w:t>
      </w:r>
      <w:r w:rsidRPr="00735701">
        <w:rPr>
          <w:color w:val="231F20"/>
          <w:spacing w:val="-9"/>
          <w:sz w:val="24"/>
          <w:szCs w:val="24"/>
        </w:rPr>
        <w:t xml:space="preserve"> </w:t>
      </w:r>
      <w:r w:rsidRPr="00735701">
        <w:rPr>
          <w:color w:val="231F20"/>
          <w:spacing w:val="-6"/>
          <w:sz w:val="24"/>
          <w:szCs w:val="24"/>
        </w:rPr>
        <w:t>CHDO</w:t>
      </w:r>
      <w:r w:rsidRPr="00735701">
        <w:rPr>
          <w:color w:val="231F20"/>
          <w:spacing w:val="-9"/>
          <w:sz w:val="24"/>
          <w:szCs w:val="24"/>
        </w:rPr>
        <w:t xml:space="preserve"> </w:t>
      </w:r>
      <w:r w:rsidRPr="00735701">
        <w:rPr>
          <w:color w:val="231F20"/>
          <w:spacing w:val="-6"/>
          <w:sz w:val="24"/>
          <w:szCs w:val="24"/>
        </w:rPr>
        <w:t xml:space="preserve">sales </w:t>
      </w:r>
      <w:r w:rsidRPr="00735701">
        <w:rPr>
          <w:color w:val="231F20"/>
          <w:spacing w:val="-2"/>
          <w:sz w:val="24"/>
          <w:szCs w:val="24"/>
        </w:rPr>
        <w:t>proceeds</w:t>
      </w:r>
      <w:r w:rsidRPr="00735701">
        <w:rPr>
          <w:color w:val="231F20"/>
          <w:spacing w:val="-10"/>
          <w:sz w:val="24"/>
          <w:szCs w:val="24"/>
        </w:rPr>
        <w:t xml:space="preserve"> </w:t>
      </w:r>
      <w:r w:rsidRPr="00735701">
        <w:rPr>
          <w:color w:val="231F20"/>
          <w:spacing w:val="-2"/>
          <w:sz w:val="24"/>
          <w:szCs w:val="24"/>
        </w:rPr>
        <w:t>to</w:t>
      </w:r>
      <w:r w:rsidRPr="00735701">
        <w:rPr>
          <w:color w:val="231F20"/>
          <w:spacing w:val="-10"/>
          <w:sz w:val="24"/>
          <w:szCs w:val="24"/>
        </w:rPr>
        <w:t xml:space="preserve"> </w:t>
      </w:r>
      <w:r w:rsidRPr="00735701">
        <w:rPr>
          <w:color w:val="231F20"/>
          <w:spacing w:val="-2"/>
          <w:sz w:val="24"/>
          <w:szCs w:val="24"/>
        </w:rPr>
        <w:t>be</w:t>
      </w:r>
      <w:r w:rsidRPr="00735701">
        <w:rPr>
          <w:color w:val="231F20"/>
          <w:spacing w:val="-10"/>
          <w:sz w:val="24"/>
          <w:szCs w:val="24"/>
        </w:rPr>
        <w:t xml:space="preserve"> </w:t>
      </w:r>
      <w:r w:rsidRPr="00735701">
        <w:rPr>
          <w:color w:val="231F20"/>
          <w:spacing w:val="-2"/>
          <w:sz w:val="24"/>
          <w:szCs w:val="24"/>
        </w:rPr>
        <w:t>retained</w:t>
      </w:r>
      <w:r w:rsidRPr="00735701">
        <w:rPr>
          <w:color w:val="231F20"/>
          <w:spacing w:val="-10"/>
          <w:sz w:val="24"/>
          <w:szCs w:val="24"/>
        </w:rPr>
        <w:t xml:space="preserve"> </w:t>
      </w:r>
      <w:r w:rsidRPr="00735701">
        <w:rPr>
          <w:color w:val="231F20"/>
          <w:spacing w:val="-2"/>
          <w:sz w:val="24"/>
          <w:szCs w:val="24"/>
        </w:rPr>
        <w:t>from</w:t>
      </w:r>
      <w:r w:rsidRPr="00735701">
        <w:rPr>
          <w:color w:val="231F20"/>
          <w:spacing w:val="-10"/>
          <w:sz w:val="24"/>
          <w:szCs w:val="24"/>
        </w:rPr>
        <w:t xml:space="preserve"> </w:t>
      </w:r>
      <w:r w:rsidRPr="00735701">
        <w:rPr>
          <w:color w:val="231F20"/>
          <w:spacing w:val="-2"/>
          <w:sz w:val="24"/>
          <w:szCs w:val="24"/>
        </w:rPr>
        <w:t>settlement</w:t>
      </w:r>
      <w:r w:rsidRPr="00735701">
        <w:rPr>
          <w:color w:val="231F20"/>
          <w:spacing w:val="-10"/>
          <w:sz w:val="24"/>
          <w:szCs w:val="24"/>
        </w:rPr>
        <w:t xml:space="preserve"> </w:t>
      </w:r>
      <w:r w:rsidRPr="00735701">
        <w:rPr>
          <w:color w:val="231F20"/>
          <w:spacing w:val="-2"/>
          <w:sz w:val="24"/>
          <w:szCs w:val="24"/>
        </w:rPr>
        <w:t>funds.</w:t>
      </w:r>
    </w:p>
    <w:p w14:paraId="6C294AE9" w14:textId="77777777" w:rsidR="00000000" w:rsidRPr="00735701" w:rsidRDefault="00000000">
      <w:pPr>
        <w:pStyle w:val="ListParagraph"/>
        <w:widowControl w:val="0"/>
        <w:numPr>
          <w:ilvl w:val="1"/>
          <w:numId w:val="23"/>
        </w:numPr>
        <w:tabs>
          <w:tab w:val="left" w:pos="836"/>
          <w:tab w:val="left" w:pos="839"/>
        </w:tabs>
        <w:autoSpaceDE w:val="0"/>
        <w:autoSpaceDN w:val="0"/>
        <w:spacing w:after="0" w:line="256" w:lineRule="auto"/>
        <w:ind w:right="116"/>
        <w:contextualSpacing w:val="0"/>
        <w:jc w:val="both"/>
        <w:rPr>
          <w:sz w:val="24"/>
          <w:szCs w:val="24"/>
        </w:rPr>
      </w:pPr>
      <w:r w:rsidRPr="00735701">
        <w:rPr>
          <w:color w:val="231F20"/>
          <w:spacing w:val="-4"/>
          <w:sz w:val="24"/>
          <w:szCs w:val="24"/>
        </w:rPr>
        <w:t>All</w:t>
      </w:r>
      <w:r w:rsidRPr="00735701">
        <w:rPr>
          <w:color w:val="231F20"/>
          <w:spacing w:val="-7"/>
          <w:sz w:val="24"/>
          <w:szCs w:val="24"/>
        </w:rPr>
        <w:t xml:space="preserve"> </w:t>
      </w:r>
      <w:r w:rsidRPr="00735701">
        <w:rPr>
          <w:color w:val="231F20"/>
          <w:spacing w:val="-4"/>
          <w:sz w:val="24"/>
          <w:szCs w:val="24"/>
        </w:rPr>
        <w:t>resale</w:t>
      </w:r>
      <w:r w:rsidRPr="00735701">
        <w:rPr>
          <w:color w:val="231F20"/>
          <w:spacing w:val="-7"/>
          <w:sz w:val="24"/>
          <w:szCs w:val="24"/>
        </w:rPr>
        <w:t xml:space="preserve"> </w:t>
      </w:r>
      <w:r w:rsidRPr="00735701">
        <w:rPr>
          <w:color w:val="231F20"/>
          <w:spacing w:val="-4"/>
          <w:sz w:val="24"/>
          <w:szCs w:val="24"/>
        </w:rPr>
        <w:t>proceeds</w:t>
      </w:r>
      <w:r w:rsidRPr="00735701">
        <w:rPr>
          <w:color w:val="231F20"/>
          <w:spacing w:val="-7"/>
          <w:sz w:val="24"/>
          <w:szCs w:val="24"/>
        </w:rPr>
        <w:t xml:space="preserve"> </w:t>
      </w:r>
      <w:r w:rsidRPr="00735701">
        <w:rPr>
          <w:color w:val="231F20"/>
          <w:spacing w:val="-4"/>
          <w:sz w:val="24"/>
          <w:szCs w:val="24"/>
        </w:rPr>
        <w:t>that</w:t>
      </w:r>
      <w:r w:rsidRPr="00735701">
        <w:rPr>
          <w:color w:val="231F20"/>
          <w:spacing w:val="-7"/>
          <w:sz w:val="24"/>
          <w:szCs w:val="24"/>
        </w:rPr>
        <w:t xml:space="preserve"> </w:t>
      </w:r>
      <w:r w:rsidRPr="00735701">
        <w:rPr>
          <w:color w:val="231F20"/>
          <w:spacing w:val="-4"/>
          <w:sz w:val="24"/>
          <w:szCs w:val="24"/>
        </w:rPr>
        <w:t>are</w:t>
      </w:r>
      <w:r w:rsidRPr="00735701">
        <w:rPr>
          <w:color w:val="231F20"/>
          <w:spacing w:val="-7"/>
          <w:sz w:val="24"/>
          <w:szCs w:val="24"/>
        </w:rPr>
        <w:t xml:space="preserve"> </w:t>
      </w:r>
      <w:r w:rsidRPr="00735701">
        <w:rPr>
          <w:color w:val="231F20"/>
          <w:spacing w:val="-4"/>
          <w:sz w:val="24"/>
          <w:szCs w:val="24"/>
        </w:rPr>
        <w:t>received</w:t>
      </w:r>
      <w:r w:rsidRPr="00735701">
        <w:rPr>
          <w:color w:val="231F20"/>
          <w:spacing w:val="-7"/>
          <w:sz w:val="24"/>
          <w:szCs w:val="24"/>
        </w:rPr>
        <w:t xml:space="preserve"> </w:t>
      </w:r>
      <w:r w:rsidRPr="00735701">
        <w:rPr>
          <w:color w:val="231F20"/>
          <w:spacing w:val="-4"/>
          <w:sz w:val="24"/>
          <w:szCs w:val="24"/>
        </w:rPr>
        <w:t>from</w:t>
      </w:r>
      <w:r w:rsidRPr="00735701">
        <w:rPr>
          <w:color w:val="231F20"/>
          <w:spacing w:val="-7"/>
          <w:sz w:val="24"/>
          <w:szCs w:val="24"/>
        </w:rPr>
        <w:t xml:space="preserve"> </w:t>
      </w:r>
      <w:r w:rsidRPr="00735701">
        <w:rPr>
          <w:color w:val="231F20"/>
          <w:spacing w:val="-4"/>
          <w:sz w:val="24"/>
          <w:szCs w:val="24"/>
        </w:rPr>
        <w:t>buyers</w:t>
      </w:r>
      <w:r w:rsidRPr="00735701">
        <w:rPr>
          <w:color w:val="231F20"/>
          <w:spacing w:val="-7"/>
          <w:sz w:val="24"/>
          <w:szCs w:val="24"/>
        </w:rPr>
        <w:t xml:space="preserve"> </w:t>
      </w:r>
      <w:r w:rsidRPr="00735701">
        <w:rPr>
          <w:color w:val="231F20"/>
          <w:spacing w:val="-4"/>
          <w:sz w:val="24"/>
          <w:szCs w:val="24"/>
        </w:rPr>
        <w:t>as</w:t>
      </w:r>
      <w:r w:rsidRPr="00735701">
        <w:rPr>
          <w:color w:val="231F20"/>
          <w:spacing w:val="-7"/>
          <w:sz w:val="24"/>
          <w:szCs w:val="24"/>
        </w:rPr>
        <w:t xml:space="preserve"> </w:t>
      </w:r>
      <w:r w:rsidRPr="00735701">
        <w:rPr>
          <w:color w:val="231F20"/>
          <w:spacing w:val="-4"/>
          <w:sz w:val="24"/>
          <w:szCs w:val="24"/>
        </w:rPr>
        <w:t>they</w:t>
      </w:r>
      <w:r w:rsidRPr="00735701">
        <w:rPr>
          <w:color w:val="231F20"/>
          <w:spacing w:val="-7"/>
          <w:sz w:val="24"/>
          <w:szCs w:val="24"/>
        </w:rPr>
        <w:t xml:space="preserve"> </w:t>
      </w:r>
      <w:r w:rsidRPr="00735701">
        <w:rPr>
          <w:color w:val="231F20"/>
          <w:spacing w:val="-4"/>
          <w:sz w:val="24"/>
          <w:szCs w:val="24"/>
        </w:rPr>
        <w:t>resell</w:t>
      </w:r>
      <w:r w:rsidRPr="00735701">
        <w:rPr>
          <w:color w:val="231F20"/>
          <w:spacing w:val="-7"/>
          <w:sz w:val="24"/>
          <w:szCs w:val="24"/>
        </w:rPr>
        <w:t xml:space="preserve"> </w:t>
      </w:r>
      <w:r w:rsidRPr="00735701">
        <w:rPr>
          <w:color w:val="231F20"/>
          <w:spacing w:val="-4"/>
          <w:sz w:val="24"/>
          <w:szCs w:val="24"/>
        </w:rPr>
        <w:t>the</w:t>
      </w:r>
      <w:r w:rsidRPr="00735701">
        <w:rPr>
          <w:color w:val="231F20"/>
          <w:spacing w:val="-7"/>
          <w:sz w:val="24"/>
          <w:szCs w:val="24"/>
        </w:rPr>
        <w:t xml:space="preserve"> </w:t>
      </w:r>
      <w:r w:rsidRPr="00735701">
        <w:rPr>
          <w:color w:val="231F20"/>
          <w:spacing w:val="-4"/>
          <w:sz w:val="24"/>
          <w:szCs w:val="24"/>
        </w:rPr>
        <w:t>properties</w:t>
      </w:r>
      <w:r w:rsidRPr="00735701">
        <w:rPr>
          <w:color w:val="231F20"/>
          <w:spacing w:val="-7"/>
          <w:sz w:val="24"/>
          <w:szCs w:val="24"/>
        </w:rPr>
        <w:t xml:space="preserve"> </w:t>
      </w:r>
      <w:r w:rsidRPr="00735701">
        <w:rPr>
          <w:color w:val="231F20"/>
          <w:spacing w:val="-4"/>
          <w:sz w:val="24"/>
          <w:szCs w:val="24"/>
        </w:rPr>
        <w:t>during</w:t>
      </w:r>
      <w:r w:rsidRPr="00735701">
        <w:rPr>
          <w:color w:val="231F20"/>
          <w:spacing w:val="-7"/>
          <w:sz w:val="24"/>
          <w:szCs w:val="24"/>
        </w:rPr>
        <w:t xml:space="preserve"> </w:t>
      </w:r>
      <w:r w:rsidRPr="00735701">
        <w:rPr>
          <w:color w:val="231F20"/>
          <w:spacing w:val="-4"/>
          <w:sz w:val="24"/>
          <w:szCs w:val="24"/>
        </w:rPr>
        <w:t>the compliance</w:t>
      </w:r>
      <w:r w:rsidRPr="00735701">
        <w:rPr>
          <w:color w:val="231F20"/>
          <w:spacing w:val="-12"/>
          <w:sz w:val="24"/>
          <w:szCs w:val="24"/>
        </w:rPr>
        <w:t xml:space="preserve"> </w:t>
      </w:r>
      <w:r w:rsidRPr="00735701">
        <w:rPr>
          <w:color w:val="231F20"/>
          <w:spacing w:val="-4"/>
          <w:sz w:val="24"/>
          <w:szCs w:val="24"/>
        </w:rPr>
        <w:t>period</w:t>
      </w:r>
      <w:r w:rsidRPr="00735701">
        <w:rPr>
          <w:color w:val="231F20"/>
          <w:spacing w:val="-11"/>
          <w:sz w:val="24"/>
          <w:szCs w:val="24"/>
        </w:rPr>
        <w:t xml:space="preserve"> </w:t>
      </w:r>
      <w:r w:rsidRPr="00735701">
        <w:rPr>
          <w:color w:val="231F20"/>
          <w:spacing w:val="-4"/>
          <w:sz w:val="24"/>
          <w:szCs w:val="24"/>
        </w:rPr>
        <w:t>to</w:t>
      </w:r>
      <w:r w:rsidRPr="00735701">
        <w:rPr>
          <w:color w:val="231F20"/>
          <w:spacing w:val="-11"/>
          <w:sz w:val="24"/>
          <w:szCs w:val="24"/>
        </w:rPr>
        <w:t xml:space="preserve"> </w:t>
      </w:r>
      <w:r w:rsidRPr="00735701">
        <w:rPr>
          <w:color w:val="231F20"/>
          <w:spacing w:val="-4"/>
          <w:sz w:val="24"/>
          <w:szCs w:val="24"/>
        </w:rPr>
        <w:t>other</w:t>
      </w:r>
      <w:r w:rsidRPr="00735701">
        <w:rPr>
          <w:color w:val="231F20"/>
          <w:spacing w:val="-12"/>
          <w:sz w:val="24"/>
          <w:szCs w:val="24"/>
        </w:rPr>
        <w:t xml:space="preserve"> </w:t>
      </w:r>
      <w:r w:rsidRPr="00735701">
        <w:rPr>
          <w:color w:val="231F20"/>
          <w:spacing w:val="-4"/>
          <w:sz w:val="24"/>
          <w:szCs w:val="24"/>
        </w:rPr>
        <w:t>buyers</w:t>
      </w:r>
      <w:r w:rsidRPr="00735701">
        <w:rPr>
          <w:color w:val="231F20"/>
          <w:spacing w:val="-11"/>
          <w:sz w:val="24"/>
          <w:szCs w:val="24"/>
        </w:rPr>
        <w:t xml:space="preserve"> </w:t>
      </w:r>
      <w:r w:rsidRPr="00735701">
        <w:rPr>
          <w:color w:val="231F20"/>
          <w:spacing w:val="-4"/>
          <w:sz w:val="24"/>
          <w:szCs w:val="24"/>
        </w:rPr>
        <w:t>shall</w:t>
      </w:r>
      <w:r w:rsidRPr="00735701">
        <w:rPr>
          <w:color w:val="231F20"/>
          <w:spacing w:val="-11"/>
          <w:sz w:val="24"/>
          <w:szCs w:val="24"/>
        </w:rPr>
        <w:t xml:space="preserve"> </w:t>
      </w:r>
      <w:r w:rsidRPr="00735701">
        <w:rPr>
          <w:color w:val="231F20"/>
          <w:spacing w:val="-4"/>
          <w:sz w:val="24"/>
          <w:szCs w:val="24"/>
        </w:rPr>
        <w:t>be</w:t>
      </w:r>
      <w:r w:rsidRPr="00735701">
        <w:rPr>
          <w:color w:val="231F20"/>
          <w:spacing w:val="-11"/>
          <w:sz w:val="24"/>
          <w:szCs w:val="24"/>
        </w:rPr>
        <w:t xml:space="preserve"> </w:t>
      </w:r>
      <w:r w:rsidRPr="00735701">
        <w:rPr>
          <w:color w:val="231F20"/>
          <w:spacing w:val="-4"/>
          <w:sz w:val="24"/>
          <w:szCs w:val="24"/>
        </w:rPr>
        <w:t>considered</w:t>
      </w:r>
      <w:r w:rsidRPr="00735701">
        <w:rPr>
          <w:color w:val="231F20"/>
          <w:spacing w:val="-12"/>
          <w:sz w:val="24"/>
          <w:szCs w:val="24"/>
        </w:rPr>
        <w:t xml:space="preserve"> </w:t>
      </w:r>
      <w:r w:rsidRPr="00735701">
        <w:rPr>
          <w:color w:val="231F20"/>
          <w:spacing w:val="-4"/>
          <w:sz w:val="24"/>
          <w:szCs w:val="24"/>
        </w:rPr>
        <w:t>“Recaptured</w:t>
      </w:r>
      <w:r w:rsidRPr="00735701">
        <w:rPr>
          <w:color w:val="231F20"/>
          <w:spacing w:val="-11"/>
          <w:sz w:val="24"/>
          <w:szCs w:val="24"/>
        </w:rPr>
        <w:t xml:space="preserve"> </w:t>
      </w:r>
      <w:r w:rsidRPr="00735701">
        <w:rPr>
          <w:color w:val="231F20"/>
          <w:spacing w:val="-4"/>
          <w:sz w:val="24"/>
          <w:szCs w:val="24"/>
        </w:rPr>
        <w:t>Funds”</w:t>
      </w:r>
      <w:r w:rsidRPr="00735701">
        <w:rPr>
          <w:color w:val="231F20"/>
          <w:spacing w:val="-11"/>
          <w:sz w:val="24"/>
          <w:szCs w:val="24"/>
        </w:rPr>
        <w:t xml:space="preserve"> </w:t>
      </w:r>
      <w:r w:rsidRPr="00735701">
        <w:rPr>
          <w:color w:val="231F20"/>
          <w:spacing w:val="-4"/>
          <w:sz w:val="24"/>
          <w:szCs w:val="24"/>
        </w:rPr>
        <w:t>under</w:t>
      </w:r>
      <w:r w:rsidRPr="00735701">
        <w:rPr>
          <w:color w:val="231F20"/>
          <w:spacing w:val="-12"/>
          <w:sz w:val="24"/>
          <w:szCs w:val="24"/>
        </w:rPr>
        <w:t xml:space="preserve"> </w:t>
      </w:r>
      <w:r w:rsidRPr="00735701">
        <w:rPr>
          <w:color w:val="231F20"/>
          <w:spacing w:val="-4"/>
          <w:sz w:val="24"/>
          <w:szCs w:val="24"/>
        </w:rPr>
        <w:t>24</w:t>
      </w:r>
      <w:r w:rsidRPr="00735701">
        <w:rPr>
          <w:color w:val="231F20"/>
          <w:spacing w:val="-11"/>
          <w:sz w:val="24"/>
          <w:szCs w:val="24"/>
        </w:rPr>
        <w:t xml:space="preserve"> </w:t>
      </w:r>
      <w:r w:rsidRPr="00735701">
        <w:rPr>
          <w:color w:val="231F20"/>
          <w:spacing w:val="-4"/>
          <w:sz w:val="24"/>
          <w:szCs w:val="24"/>
        </w:rPr>
        <w:t>CFR 92.254(a)(5)(</w:t>
      </w:r>
      <w:proofErr w:type="gramStart"/>
      <w:r w:rsidRPr="00735701">
        <w:rPr>
          <w:color w:val="231F20"/>
          <w:spacing w:val="-4"/>
          <w:sz w:val="24"/>
          <w:szCs w:val="24"/>
        </w:rPr>
        <w:t>ii)A)(</w:t>
      </w:r>
      <w:proofErr w:type="gramEnd"/>
      <w:r w:rsidRPr="00735701">
        <w:rPr>
          <w:color w:val="231F20"/>
          <w:spacing w:val="-4"/>
          <w:sz w:val="24"/>
          <w:szCs w:val="24"/>
        </w:rPr>
        <w:t>5)</w:t>
      </w:r>
      <w:r w:rsidRPr="00735701">
        <w:rPr>
          <w:color w:val="231F20"/>
          <w:spacing w:val="-9"/>
          <w:sz w:val="24"/>
          <w:szCs w:val="24"/>
        </w:rPr>
        <w:t xml:space="preserve"> </w:t>
      </w:r>
      <w:r w:rsidRPr="00735701">
        <w:rPr>
          <w:color w:val="231F20"/>
          <w:spacing w:val="-4"/>
          <w:sz w:val="24"/>
          <w:szCs w:val="24"/>
        </w:rPr>
        <w:t>and</w:t>
      </w:r>
      <w:r w:rsidRPr="00735701">
        <w:rPr>
          <w:color w:val="231F20"/>
          <w:spacing w:val="-9"/>
          <w:sz w:val="24"/>
          <w:szCs w:val="24"/>
        </w:rPr>
        <w:t xml:space="preserve"> </w:t>
      </w:r>
      <w:r w:rsidRPr="00735701">
        <w:rPr>
          <w:color w:val="231F20"/>
          <w:spacing w:val="-4"/>
          <w:sz w:val="24"/>
          <w:szCs w:val="24"/>
        </w:rPr>
        <w:t>must</w:t>
      </w:r>
      <w:r w:rsidRPr="00735701">
        <w:rPr>
          <w:color w:val="231F20"/>
          <w:spacing w:val="-9"/>
          <w:sz w:val="24"/>
          <w:szCs w:val="24"/>
        </w:rPr>
        <w:t xml:space="preserve"> </w:t>
      </w:r>
      <w:r w:rsidRPr="00735701">
        <w:rPr>
          <w:color w:val="231F20"/>
          <w:spacing w:val="-4"/>
          <w:sz w:val="24"/>
          <w:szCs w:val="24"/>
        </w:rPr>
        <w:t>be</w:t>
      </w:r>
      <w:r w:rsidRPr="00735701">
        <w:rPr>
          <w:color w:val="231F20"/>
          <w:spacing w:val="-9"/>
          <w:sz w:val="24"/>
          <w:szCs w:val="24"/>
        </w:rPr>
        <w:t xml:space="preserve"> </w:t>
      </w:r>
      <w:r w:rsidRPr="00735701">
        <w:rPr>
          <w:color w:val="231F20"/>
          <w:spacing w:val="-4"/>
          <w:sz w:val="24"/>
          <w:szCs w:val="24"/>
        </w:rPr>
        <w:t>repaid</w:t>
      </w:r>
      <w:r w:rsidRPr="00735701">
        <w:rPr>
          <w:color w:val="231F20"/>
          <w:spacing w:val="-9"/>
          <w:sz w:val="24"/>
          <w:szCs w:val="24"/>
        </w:rPr>
        <w:t xml:space="preserve"> </w:t>
      </w:r>
      <w:r w:rsidRPr="00735701">
        <w:rPr>
          <w:color w:val="231F20"/>
          <w:spacing w:val="-4"/>
          <w:sz w:val="24"/>
          <w:szCs w:val="24"/>
        </w:rPr>
        <w:t>to</w:t>
      </w:r>
      <w:r w:rsidRPr="00735701">
        <w:rPr>
          <w:color w:val="231F20"/>
          <w:spacing w:val="-9"/>
          <w:sz w:val="24"/>
          <w:szCs w:val="24"/>
        </w:rPr>
        <w:t xml:space="preserve"> </w:t>
      </w:r>
      <w:r w:rsidRPr="00735701">
        <w:rPr>
          <w:color w:val="231F20"/>
          <w:spacing w:val="-4"/>
          <w:sz w:val="24"/>
          <w:szCs w:val="24"/>
        </w:rPr>
        <w:t>the</w:t>
      </w:r>
      <w:r w:rsidRPr="00735701">
        <w:rPr>
          <w:color w:val="231F20"/>
          <w:spacing w:val="-9"/>
          <w:sz w:val="24"/>
          <w:szCs w:val="24"/>
        </w:rPr>
        <w:t xml:space="preserve"> </w:t>
      </w:r>
      <w:r>
        <w:rPr>
          <w:color w:val="231F20"/>
          <w:spacing w:val="-4"/>
          <w:sz w:val="24"/>
          <w:szCs w:val="24"/>
        </w:rPr>
        <w:t>Lead Entity</w:t>
      </w:r>
      <w:r w:rsidRPr="00735701">
        <w:rPr>
          <w:color w:val="231F20"/>
          <w:spacing w:val="-9"/>
          <w:sz w:val="24"/>
          <w:szCs w:val="24"/>
        </w:rPr>
        <w:t xml:space="preserve"> </w:t>
      </w:r>
      <w:r w:rsidRPr="00735701">
        <w:rPr>
          <w:color w:val="231F20"/>
          <w:spacing w:val="-4"/>
          <w:sz w:val="24"/>
          <w:szCs w:val="24"/>
        </w:rPr>
        <w:t>for</w:t>
      </w:r>
      <w:r w:rsidRPr="00735701">
        <w:rPr>
          <w:color w:val="231F20"/>
          <w:spacing w:val="-9"/>
          <w:sz w:val="24"/>
          <w:szCs w:val="24"/>
        </w:rPr>
        <w:t xml:space="preserve"> </w:t>
      </w:r>
      <w:r w:rsidRPr="00735701">
        <w:rPr>
          <w:color w:val="231F20"/>
          <w:spacing w:val="-4"/>
          <w:sz w:val="24"/>
          <w:szCs w:val="24"/>
        </w:rPr>
        <w:t>use</w:t>
      </w:r>
      <w:r w:rsidRPr="00735701">
        <w:rPr>
          <w:color w:val="231F20"/>
          <w:spacing w:val="-9"/>
          <w:sz w:val="24"/>
          <w:szCs w:val="24"/>
        </w:rPr>
        <w:t xml:space="preserve"> </w:t>
      </w:r>
      <w:r w:rsidRPr="00735701">
        <w:rPr>
          <w:color w:val="231F20"/>
          <w:spacing w:val="-4"/>
          <w:sz w:val="24"/>
          <w:szCs w:val="24"/>
        </w:rPr>
        <w:t>in</w:t>
      </w:r>
      <w:r w:rsidRPr="00735701">
        <w:rPr>
          <w:color w:val="231F20"/>
          <w:spacing w:val="-9"/>
          <w:sz w:val="24"/>
          <w:szCs w:val="24"/>
        </w:rPr>
        <w:t xml:space="preserve"> </w:t>
      </w:r>
      <w:r w:rsidRPr="00735701">
        <w:rPr>
          <w:color w:val="231F20"/>
          <w:spacing w:val="-4"/>
          <w:sz w:val="24"/>
          <w:szCs w:val="24"/>
        </w:rPr>
        <w:t>eligible</w:t>
      </w:r>
      <w:r w:rsidRPr="00735701">
        <w:rPr>
          <w:color w:val="231F20"/>
          <w:spacing w:val="-9"/>
          <w:sz w:val="24"/>
          <w:szCs w:val="24"/>
        </w:rPr>
        <w:t xml:space="preserve"> </w:t>
      </w:r>
      <w:r w:rsidRPr="00735701">
        <w:rPr>
          <w:color w:val="231F20"/>
          <w:spacing w:val="-4"/>
          <w:sz w:val="24"/>
          <w:szCs w:val="24"/>
        </w:rPr>
        <w:t>HOME</w:t>
      </w:r>
      <w:r w:rsidRPr="00735701">
        <w:rPr>
          <w:color w:val="231F20"/>
          <w:spacing w:val="-9"/>
          <w:sz w:val="24"/>
          <w:szCs w:val="24"/>
        </w:rPr>
        <w:t xml:space="preserve"> </w:t>
      </w:r>
      <w:r w:rsidRPr="00735701">
        <w:rPr>
          <w:color w:val="231F20"/>
          <w:spacing w:val="-4"/>
          <w:sz w:val="24"/>
          <w:szCs w:val="24"/>
        </w:rPr>
        <w:t>projects</w:t>
      </w:r>
      <w:r w:rsidRPr="00735701">
        <w:rPr>
          <w:color w:val="231F20"/>
          <w:spacing w:val="-9"/>
          <w:sz w:val="24"/>
          <w:szCs w:val="24"/>
        </w:rPr>
        <w:t xml:space="preserve"> </w:t>
      </w:r>
      <w:r w:rsidRPr="00735701">
        <w:rPr>
          <w:color w:val="231F20"/>
          <w:spacing w:val="-4"/>
          <w:sz w:val="24"/>
          <w:szCs w:val="24"/>
        </w:rPr>
        <w:t xml:space="preserve">as </w:t>
      </w:r>
      <w:r w:rsidRPr="00735701">
        <w:rPr>
          <w:color w:val="231F20"/>
          <w:spacing w:val="-2"/>
          <w:sz w:val="24"/>
          <w:szCs w:val="24"/>
        </w:rPr>
        <w:t>required</w:t>
      </w:r>
      <w:r w:rsidRPr="00735701">
        <w:rPr>
          <w:color w:val="231F20"/>
          <w:spacing w:val="-13"/>
          <w:sz w:val="24"/>
          <w:szCs w:val="24"/>
        </w:rPr>
        <w:t xml:space="preserve"> </w:t>
      </w:r>
      <w:r w:rsidRPr="00735701">
        <w:rPr>
          <w:color w:val="231F20"/>
          <w:spacing w:val="-2"/>
          <w:sz w:val="24"/>
          <w:szCs w:val="24"/>
        </w:rPr>
        <w:t>by</w:t>
      </w:r>
      <w:r w:rsidRPr="00735701">
        <w:rPr>
          <w:color w:val="231F20"/>
          <w:spacing w:val="-13"/>
          <w:sz w:val="24"/>
          <w:szCs w:val="24"/>
        </w:rPr>
        <w:t xml:space="preserve"> </w:t>
      </w:r>
      <w:r w:rsidRPr="00735701">
        <w:rPr>
          <w:color w:val="231F20"/>
          <w:spacing w:val="-2"/>
          <w:sz w:val="24"/>
          <w:szCs w:val="24"/>
        </w:rPr>
        <w:t>24</w:t>
      </w:r>
      <w:r w:rsidRPr="00735701">
        <w:rPr>
          <w:color w:val="231F20"/>
          <w:spacing w:val="-13"/>
          <w:sz w:val="24"/>
          <w:szCs w:val="24"/>
        </w:rPr>
        <w:t xml:space="preserve"> </w:t>
      </w:r>
      <w:r w:rsidRPr="00735701">
        <w:rPr>
          <w:color w:val="231F20"/>
          <w:spacing w:val="-2"/>
          <w:sz w:val="24"/>
          <w:szCs w:val="24"/>
        </w:rPr>
        <w:t>CFR</w:t>
      </w:r>
      <w:r w:rsidRPr="00735701">
        <w:rPr>
          <w:color w:val="231F20"/>
          <w:spacing w:val="-13"/>
          <w:sz w:val="24"/>
          <w:szCs w:val="24"/>
        </w:rPr>
        <w:t xml:space="preserve"> </w:t>
      </w:r>
      <w:r w:rsidRPr="00735701">
        <w:rPr>
          <w:color w:val="231F20"/>
          <w:spacing w:val="-2"/>
          <w:sz w:val="24"/>
          <w:szCs w:val="24"/>
        </w:rPr>
        <w:t>92.503.</w:t>
      </w:r>
      <w:r w:rsidRPr="00735701">
        <w:rPr>
          <w:color w:val="231F20"/>
          <w:spacing w:val="-13"/>
          <w:sz w:val="24"/>
          <w:szCs w:val="24"/>
        </w:rPr>
        <w:t xml:space="preserve"> </w:t>
      </w:r>
      <w:r w:rsidRPr="00735701">
        <w:rPr>
          <w:color w:val="231F20"/>
          <w:spacing w:val="-2"/>
          <w:sz w:val="24"/>
          <w:szCs w:val="24"/>
        </w:rPr>
        <w:t>The</w:t>
      </w:r>
      <w:r w:rsidRPr="00735701">
        <w:rPr>
          <w:color w:val="231F20"/>
          <w:spacing w:val="-13"/>
          <w:sz w:val="24"/>
          <w:szCs w:val="24"/>
        </w:rPr>
        <w:t xml:space="preserve"> </w:t>
      </w:r>
      <w:r w:rsidRPr="00735701">
        <w:rPr>
          <w:color w:val="231F20"/>
          <w:spacing w:val="-2"/>
          <w:sz w:val="24"/>
          <w:szCs w:val="24"/>
        </w:rPr>
        <w:t>AWARDEE</w:t>
      </w:r>
      <w:r w:rsidRPr="00735701">
        <w:rPr>
          <w:color w:val="231F20"/>
          <w:spacing w:val="-13"/>
          <w:sz w:val="24"/>
          <w:szCs w:val="24"/>
        </w:rPr>
        <w:t xml:space="preserve"> </w:t>
      </w:r>
      <w:r w:rsidRPr="00735701">
        <w:rPr>
          <w:color w:val="231F20"/>
          <w:spacing w:val="-2"/>
          <w:sz w:val="24"/>
          <w:szCs w:val="24"/>
        </w:rPr>
        <w:t>shall</w:t>
      </w:r>
      <w:r w:rsidRPr="00735701">
        <w:rPr>
          <w:color w:val="231F20"/>
          <w:spacing w:val="-13"/>
          <w:sz w:val="24"/>
          <w:szCs w:val="24"/>
        </w:rPr>
        <w:t xml:space="preserve"> </w:t>
      </w:r>
      <w:r w:rsidRPr="00735701">
        <w:rPr>
          <w:color w:val="231F20"/>
          <w:spacing w:val="-2"/>
          <w:sz w:val="24"/>
          <w:szCs w:val="24"/>
        </w:rPr>
        <w:t>promptly</w:t>
      </w:r>
      <w:r w:rsidRPr="00735701">
        <w:rPr>
          <w:color w:val="231F20"/>
          <w:spacing w:val="-13"/>
          <w:sz w:val="24"/>
          <w:szCs w:val="24"/>
        </w:rPr>
        <w:t xml:space="preserve"> </w:t>
      </w:r>
      <w:r w:rsidRPr="00735701">
        <w:rPr>
          <w:color w:val="231F20"/>
          <w:spacing w:val="-2"/>
          <w:sz w:val="24"/>
          <w:szCs w:val="24"/>
        </w:rPr>
        <w:t>notify</w:t>
      </w:r>
      <w:r w:rsidRPr="00735701">
        <w:rPr>
          <w:color w:val="231F20"/>
          <w:spacing w:val="-13"/>
          <w:sz w:val="24"/>
          <w:szCs w:val="24"/>
        </w:rPr>
        <w:t xml:space="preserve"> </w:t>
      </w:r>
      <w:r w:rsidRPr="00735701">
        <w:rPr>
          <w:color w:val="231F20"/>
          <w:spacing w:val="-2"/>
          <w:sz w:val="24"/>
          <w:szCs w:val="24"/>
        </w:rPr>
        <w:t>the</w:t>
      </w:r>
      <w:r w:rsidRPr="00735701">
        <w:rPr>
          <w:color w:val="231F20"/>
          <w:spacing w:val="-13"/>
          <w:sz w:val="24"/>
          <w:szCs w:val="24"/>
        </w:rPr>
        <w:t xml:space="preserve"> </w:t>
      </w:r>
      <w:r>
        <w:rPr>
          <w:color w:val="231F20"/>
          <w:spacing w:val="-2"/>
          <w:sz w:val="24"/>
          <w:szCs w:val="24"/>
        </w:rPr>
        <w:t>FRC</w:t>
      </w:r>
      <w:r w:rsidRPr="00735701">
        <w:rPr>
          <w:color w:val="231F20"/>
          <w:spacing w:val="-13"/>
          <w:sz w:val="24"/>
          <w:szCs w:val="24"/>
        </w:rPr>
        <w:t xml:space="preserve"> </w:t>
      </w:r>
      <w:r w:rsidRPr="00735701">
        <w:rPr>
          <w:color w:val="231F20"/>
          <w:spacing w:val="-2"/>
          <w:sz w:val="24"/>
          <w:szCs w:val="24"/>
        </w:rPr>
        <w:t>of</w:t>
      </w:r>
      <w:r w:rsidRPr="00735701">
        <w:rPr>
          <w:color w:val="231F20"/>
          <w:spacing w:val="-13"/>
          <w:sz w:val="24"/>
          <w:szCs w:val="24"/>
        </w:rPr>
        <w:t xml:space="preserve"> </w:t>
      </w:r>
      <w:r w:rsidRPr="00735701">
        <w:rPr>
          <w:color w:val="231F20"/>
          <w:spacing w:val="-2"/>
          <w:sz w:val="24"/>
          <w:szCs w:val="24"/>
        </w:rPr>
        <w:t xml:space="preserve">such </w:t>
      </w:r>
      <w:r w:rsidRPr="00735701">
        <w:rPr>
          <w:color w:val="231F20"/>
          <w:spacing w:val="-6"/>
          <w:sz w:val="24"/>
          <w:szCs w:val="24"/>
        </w:rPr>
        <w:t xml:space="preserve">transactions and will promptly convey any Recaptured Funds to the </w:t>
      </w:r>
      <w:r>
        <w:rPr>
          <w:color w:val="231F20"/>
          <w:spacing w:val="-6"/>
          <w:sz w:val="24"/>
          <w:szCs w:val="24"/>
        </w:rPr>
        <w:t>FRC</w:t>
      </w:r>
      <w:r w:rsidRPr="00735701">
        <w:rPr>
          <w:color w:val="231F20"/>
          <w:spacing w:val="-6"/>
          <w:sz w:val="24"/>
          <w:szCs w:val="24"/>
        </w:rPr>
        <w:t>.</w:t>
      </w:r>
    </w:p>
    <w:p w14:paraId="072BB5C6" w14:textId="77777777" w:rsidR="00000000" w:rsidRDefault="00000000">
      <w:pPr>
        <w:spacing w:line="256" w:lineRule="auto"/>
        <w:jc w:val="both"/>
        <w:sectPr w:rsidR="005F3483">
          <w:pgSz w:w="12240" w:h="15840"/>
          <w:pgMar w:top="1500" w:right="1320" w:bottom="740" w:left="1320" w:header="574" w:footer="540" w:gutter="0"/>
          <w:cols w:space="720"/>
        </w:sectPr>
      </w:pPr>
    </w:p>
    <w:p w14:paraId="32E91A6A" w14:textId="77777777" w:rsidR="00000000" w:rsidRDefault="00000000">
      <w:pPr>
        <w:pStyle w:val="Heading1"/>
        <w:spacing w:before="91"/>
      </w:pPr>
      <w:r>
        <w:rPr>
          <w:color w:val="231F20"/>
          <w:w w:val="105"/>
        </w:rPr>
        <w:lastRenderedPageBreak/>
        <w:t>Section</w:t>
      </w:r>
      <w:r>
        <w:rPr>
          <w:color w:val="231F20"/>
          <w:spacing w:val="13"/>
          <w:w w:val="105"/>
        </w:rPr>
        <w:t xml:space="preserve"> </w:t>
      </w:r>
      <w:r>
        <w:rPr>
          <w:color w:val="231F20"/>
          <w:w w:val="105"/>
        </w:rPr>
        <w:t>VII</w:t>
      </w:r>
      <w:r>
        <w:rPr>
          <w:color w:val="231F20"/>
          <w:spacing w:val="13"/>
          <w:w w:val="105"/>
        </w:rPr>
        <w:t xml:space="preserve"> </w:t>
      </w:r>
      <w:r>
        <w:rPr>
          <w:color w:val="231F20"/>
          <w:w w:val="105"/>
        </w:rPr>
        <w:t>–</w:t>
      </w:r>
      <w:r>
        <w:rPr>
          <w:color w:val="231F20"/>
          <w:spacing w:val="13"/>
          <w:w w:val="105"/>
        </w:rPr>
        <w:t xml:space="preserve"> </w:t>
      </w:r>
      <w:r>
        <w:rPr>
          <w:color w:val="231F20"/>
          <w:w w:val="105"/>
        </w:rPr>
        <w:t>CHDO</w:t>
      </w:r>
      <w:r>
        <w:rPr>
          <w:color w:val="231F20"/>
          <w:spacing w:val="13"/>
          <w:w w:val="105"/>
        </w:rPr>
        <w:t xml:space="preserve"> </w:t>
      </w:r>
      <w:r>
        <w:rPr>
          <w:color w:val="231F20"/>
          <w:spacing w:val="-2"/>
          <w:w w:val="105"/>
        </w:rPr>
        <w:t>Provisions</w:t>
      </w:r>
    </w:p>
    <w:p w14:paraId="33A711CD" w14:textId="77777777" w:rsidR="00000000" w:rsidRPr="001C3D25" w:rsidRDefault="00000000" w:rsidP="0051092E">
      <w:pPr>
        <w:pStyle w:val="BodyText"/>
        <w:spacing w:before="131" w:line="261" w:lineRule="auto"/>
        <w:ind w:left="120" w:right="116"/>
        <w:rPr>
          <w:sz w:val="24"/>
          <w:szCs w:val="24"/>
        </w:rPr>
      </w:pPr>
      <w:r w:rsidRPr="001C3D25">
        <w:rPr>
          <w:color w:val="231F20"/>
          <w:spacing w:val="-6"/>
          <w:sz w:val="24"/>
          <w:szCs w:val="24"/>
        </w:rPr>
        <w:t>It</w:t>
      </w:r>
      <w:r w:rsidRPr="001C3D25">
        <w:rPr>
          <w:color w:val="231F20"/>
          <w:spacing w:val="-10"/>
          <w:sz w:val="24"/>
          <w:szCs w:val="24"/>
        </w:rPr>
        <w:t xml:space="preserve"> </w:t>
      </w:r>
      <w:r w:rsidRPr="001C3D25">
        <w:rPr>
          <w:color w:val="231F20"/>
          <w:spacing w:val="-6"/>
          <w:sz w:val="24"/>
          <w:szCs w:val="24"/>
        </w:rPr>
        <w:t>is</w:t>
      </w:r>
      <w:r w:rsidRPr="001C3D25">
        <w:rPr>
          <w:color w:val="231F20"/>
          <w:spacing w:val="-9"/>
          <w:sz w:val="24"/>
          <w:szCs w:val="24"/>
        </w:rPr>
        <w:t xml:space="preserve"> </w:t>
      </w:r>
      <w:r w:rsidRPr="001C3D25">
        <w:rPr>
          <w:color w:val="231F20"/>
          <w:spacing w:val="-6"/>
          <w:sz w:val="24"/>
          <w:szCs w:val="24"/>
        </w:rPr>
        <w:t>understood</w:t>
      </w:r>
      <w:r w:rsidRPr="001C3D25">
        <w:rPr>
          <w:color w:val="231F20"/>
          <w:spacing w:val="-9"/>
          <w:sz w:val="24"/>
          <w:szCs w:val="24"/>
        </w:rPr>
        <w:t xml:space="preserve"> </w:t>
      </w:r>
      <w:r w:rsidRPr="001C3D25">
        <w:rPr>
          <w:color w:val="231F20"/>
          <w:spacing w:val="-6"/>
          <w:sz w:val="24"/>
          <w:szCs w:val="24"/>
        </w:rPr>
        <w:t>that</w:t>
      </w:r>
      <w:r w:rsidRPr="001C3D25">
        <w:rPr>
          <w:color w:val="231F20"/>
          <w:spacing w:val="-10"/>
          <w:sz w:val="24"/>
          <w:szCs w:val="24"/>
        </w:rPr>
        <w:t xml:space="preserve"> </w:t>
      </w:r>
      <w:r w:rsidRPr="001C3D25">
        <w:rPr>
          <w:color w:val="231F20"/>
          <w:spacing w:val="-6"/>
          <w:sz w:val="24"/>
          <w:szCs w:val="24"/>
        </w:rPr>
        <w:t>the</w:t>
      </w:r>
      <w:r w:rsidRPr="001C3D25">
        <w:rPr>
          <w:color w:val="231F20"/>
          <w:spacing w:val="-9"/>
          <w:sz w:val="24"/>
          <w:szCs w:val="24"/>
        </w:rPr>
        <w:t xml:space="preserve"> </w:t>
      </w:r>
      <w:r w:rsidRPr="001C3D25">
        <w:rPr>
          <w:color w:val="231F20"/>
          <w:spacing w:val="-6"/>
          <w:sz w:val="24"/>
          <w:szCs w:val="24"/>
        </w:rPr>
        <w:t>AWARDEE</w:t>
      </w:r>
      <w:r w:rsidRPr="001C3D25">
        <w:rPr>
          <w:color w:val="231F20"/>
          <w:spacing w:val="-9"/>
          <w:sz w:val="24"/>
          <w:szCs w:val="24"/>
        </w:rPr>
        <w:t xml:space="preserve"> </w:t>
      </w:r>
      <w:r w:rsidRPr="001C3D25">
        <w:rPr>
          <w:color w:val="231F20"/>
          <w:spacing w:val="-6"/>
          <w:sz w:val="24"/>
          <w:szCs w:val="24"/>
        </w:rPr>
        <w:t>has</w:t>
      </w:r>
      <w:r w:rsidRPr="001C3D25">
        <w:rPr>
          <w:color w:val="231F20"/>
          <w:spacing w:val="-9"/>
          <w:sz w:val="24"/>
          <w:szCs w:val="24"/>
        </w:rPr>
        <w:t xml:space="preserve"> </w:t>
      </w:r>
      <w:r w:rsidRPr="001C3D25">
        <w:rPr>
          <w:color w:val="231F20"/>
          <w:spacing w:val="-6"/>
          <w:sz w:val="24"/>
          <w:szCs w:val="24"/>
        </w:rPr>
        <w:t>certified</w:t>
      </w:r>
      <w:r w:rsidRPr="001C3D25">
        <w:rPr>
          <w:color w:val="231F20"/>
          <w:spacing w:val="-10"/>
          <w:sz w:val="24"/>
          <w:szCs w:val="24"/>
        </w:rPr>
        <w:t xml:space="preserve"> </w:t>
      </w:r>
      <w:r w:rsidRPr="001C3D25">
        <w:rPr>
          <w:color w:val="231F20"/>
          <w:spacing w:val="-6"/>
          <w:sz w:val="24"/>
          <w:szCs w:val="24"/>
        </w:rPr>
        <w:t>that</w:t>
      </w:r>
      <w:r w:rsidRPr="001C3D25">
        <w:rPr>
          <w:color w:val="231F20"/>
          <w:spacing w:val="-9"/>
          <w:sz w:val="24"/>
          <w:szCs w:val="24"/>
        </w:rPr>
        <w:t xml:space="preserve"> </w:t>
      </w:r>
      <w:r w:rsidRPr="001C3D25">
        <w:rPr>
          <w:color w:val="231F20"/>
          <w:spacing w:val="-6"/>
          <w:sz w:val="24"/>
          <w:szCs w:val="24"/>
        </w:rPr>
        <w:t>it</w:t>
      </w:r>
      <w:r w:rsidRPr="001C3D25">
        <w:rPr>
          <w:color w:val="231F20"/>
          <w:spacing w:val="-9"/>
          <w:sz w:val="24"/>
          <w:szCs w:val="24"/>
        </w:rPr>
        <w:t xml:space="preserve"> </w:t>
      </w:r>
      <w:r w:rsidRPr="001C3D25">
        <w:rPr>
          <w:color w:val="231F20"/>
          <w:spacing w:val="-6"/>
          <w:sz w:val="24"/>
          <w:szCs w:val="24"/>
        </w:rPr>
        <w:t>is</w:t>
      </w:r>
      <w:r w:rsidRPr="001C3D25">
        <w:rPr>
          <w:color w:val="231F20"/>
          <w:spacing w:val="-10"/>
          <w:sz w:val="24"/>
          <w:szCs w:val="24"/>
        </w:rPr>
        <w:t xml:space="preserve"> </w:t>
      </w:r>
      <w:r w:rsidRPr="001C3D25">
        <w:rPr>
          <w:color w:val="231F20"/>
          <w:spacing w:val="-6"/>
          <w:sz w:val="24"/>
          <w:szCs w:val="24"/>
        </w:rPr>
        <w:t>and</w:t>
      </w:r>
      <w:r w:rsidRPr="001C3D25">
        <w:rPr>
          <w:color w:val="231F20"/>
          <w:spacing w:val="-9"/>
          <w:sz w:val="24"/>
          <w:szCs w:val="24"/>
        </w:rPr>
        <w:t xml:space="preserve"> </w:t>
      </w:r>
      <w:r w:rsidRPr="001C3D25">
        <w:rPr>
          <w:color w:val="231F20"/>
          <w:spacing w:val="-6"/>
          <w:sz w:val="24"/>
          <w:szCs w:val="24"/>
        </w:rPr>
        <w:t>will</w:t>
      </w:r>
      <w:r w:rsidRPr="001C3D25">
        <w:rPr>
          <w:color w:val="231F20"/>
          <w:spacing w:val="-9"/>
          <w:sz w:val="24"/>
          <w:szCs w:val="24"/>
        </w:rPr>
        <w:t xml:space="preserve"> </w:t>
      </w:r>
      <w:r w:rsidRPr="001C3D25">
        <w:rPr>
          <w:color w:val="231F20"/>
          <w:spacing w:val="-6"/>
          <w:sz w:val="24"/>
          <w:szCs w:val="24"/>
        </w:rPr>
        <w:t>maintain</w:t>
      </w:r>
      <w:r w:rsidRPr="001C3D25">
        <w:rPr>
          <w:color w:val="231F20"/>
          <w:spacing w:val="-9"/>
          <w:sz w:val="24"/>
          <w:szCs w:val="24"/>
        </w:rPr>
        <w:t xml:space="preserve"> </w:t>
      </w:r>
      <w:r w:rsidRPr="001C3D25">
        <w:rPr>
          <w:color w:val="231F20"/>
          <w:spacing w:val="-6"/>
          <w:sz w:val="24"/>
          <w:szCs w:val="24"/>
        </w:rPr>
        <w:t>CHDO</w:t>
      </w:r>
      <w:r w:rsidRPr="001C3D25">
        <w:rPr>
          <w:color w:val="231F20"/>
          <w:spacing w:val="-10"/>
          <w:sz w:val="24"/>
          <w:szCs w:val="24"/>
        </w:rPr>
        <w:t xml:space="preserve"> </w:t>
      </w:r>
      <w:r w:rsidRPr="001C3D25">
        <w:rPr>
          <w:color w:val="231F20"/>
          <w:spacing w:val="-6"/>
          <w:sz w:val="24"/>
          <w:szCs w:val="24"/>
        </w:rPr>
        <w:t xml:space="preserve">(Community </w:t>
      </w:r>
      <w:r w:rsidRPr="001C3D25">
        <w:rPr>
          <w:color w:val="231F20"/>
          <w:spacing w:val="-8"/>
          <w:sz w:val="24"/>
          <w:szCs w:val="24"/>
        </w:rPr>
        <w:t>Housing</w:t>
      </w:r>
      <w:r w:rsidRPr="001C3D25">
        <w:rPr>
          <w:color w:val="231F20"/>
          <w:spacing w:val="-1"/>
          <w:sz w:val="24"/>
          <w:szCs w:val="24"/>
        </w:rPr>
        <w:t xml:space="preserve"> </w:t>
      </w:r>
      <w:r w:rsidRPr="001C3D25">
        <w:rPr>
          <w:color w:val="231F20"/>
          <w:spacing w:val="-8"/>
          <w:sz w:val="24"/>
          <w:szCs w:val="24"/>
        </w:rPr>
        <w:t>Development</w:t>
      </w:r>
      <w:r w:rsidRPr="001C3D25">
        <w:rPr>
          <w:color w:val="231F20"/>
          <w:spacing w:val="-1"/>
          <w:sz w:val="24"/>
          <w:szCs w:val="24"/>
        </w:rPr>
        <w:t xml:space="preserve"> </w:t>
      </w:r>
      <w:r w:rsidRPr="001C3D25">
        <w:rPr>
          <w:color w:val="231F20"/>
          <w:spacing w:val="-8"/>
          <w:sz w:val="24"/>
          <w:szCs w:val="24"/>
        </w:rPr>
        <w:t>Organization)</w:t>
      </w:r>
      <w:r w:rsidRPr="001C3D25">
        <w:rPr>
          <w:color w:val="231F20"/>
          <w:spacing w:val="-1"/>
          <w:sz w:val="24"/>
          <w:szCs w:val="24"/>
        </w:rPr>
        <w:t xml:space="preserve"> </w:t>
      </w:r>
      <w:r w:rsidRPr="001C3D25">
        <w:rPr>
          <w:color w:val="231F20"/>
          <w:spacing w:val="-8"/>
          <w:sz w:val="24"/>
          <w:szCs w:val="24"/>
        </w:rPr>
        <w:t>status</w:t>
      </w:r>
      <w:r w:rsidRPr="001C3D25">
        <w:rPr>
          <w:color w:val="231F20"/>
          <w:spacing w:val="-1"/>
          <w:sz w:val="24"/>
          <w:szCs w:val="24"/>
        </w:rPr>
        <w:t xml:space="preserve"> </w:t>
      </w:r>
      <w:r w:rsidRPr="001C3D25">
        <w:rPr>
          <w:color w:val="231F20"/>
          <w:spacing w:val="-8"/>
          <w:sz w:val="24"/>
          <w:szCs w:val="24"/>
        </w:rPr>
        <w:t>for</w:t>
      </w:r>
      <w:r w:rsidRPr="001C3D25">
        <w:rPr>
          <w:color w:val="231F20"/>
          <w:spacing w:val="-1"/>
          <w:sz w:val="24"/>
          <w:szCs w:val="24"/>
        </w:rPr>
        <w:t xml:space="preserve"> </w:t>
      </w:r>
      <w:r w:rsidRPr="001C3D25">
        <w:rPr>
          <w:color w:val="231F20"/>
          <w:spacing w:val="-8"/>
          <w:sz w:val="24"/>
          <w:szCs w:val="24"/>
        </w:rPr>
        <w:t>the</w:t>
      </w:r>
      <w:r w:rsidRPr="001C3D25">
        <w:rPr>
          <w:color w:val="231F20"/>
          <w:spacing w:val="-1"/>
          <w:sz w:val="24"/>
          <w:szCs w:val="24"/>
        </w:rPr>
        <w:t xml:space="preserve"> </w:t>
      </w:r>
      <w:r w:rsidRPr="001C3D25">
        <w:rPr>
          <w:color w:val="231F20"/>
          <w:spacing w:val="-8"/>
          <w:sz w:val="24"/>
          <w:szCs w:val="24"/>
        </w:rPr>
        <w:t>term</w:t>
      </w:r>
      <w:r w:rsidRPr="001C3D25">
        <w:rPr>
          <w:color w:val="231F20"/>
          <w:spacing w:val="-1"/>
          <w:sz w:val="24"/>
          <w:szCs w:val="24"/>
        </w:rPr>
        <w:t xml:space="preserve"> </w:t>
      </w:r>
      <w:r w:rsidRPr="001C3D25">
        <w:rPr>
          <w:color w:val="231F20"/>
          <w:spacing w:val="-8"/>
          <w:sz w:val="24"/>
          <w:szCs w:val="24"/>
        </w:rPr>
        <w:t>of</w:t>
      </w:r>
      <w:r w:rsidRPr="001C3D25">
        <w:rPr>
          <w:color w:val="231F20"/>
          <w:spacing w:val="-1"/>
          <w:sz w:val="24"/>
          <w:szCs w:val="24"/>
        </w:rPr>
        <w:t xml:space="preserve"> </w:t>
      </w:r>
      <w:r w:rsidRPr="001C3D25">
        <w:rPr>
          <w:color w:val="231F20"/>
          <w:spacing w:val="-8"/>
          <w:sz w:val="24"/>
          <w:szCs w:val="24"/>
        </w:rPr>
        <w:t>the</w:t>
      </w:r>
      <w:r w:rsidRPr="001C3D25">
        <w:rPr>
          <w:color w:val="231F20"/>
          <w:spacing w:val="-1"/>
          <w:sz w:val="24"/>
          <w:szCs w:val="24"/>
        </w:rPr>
        <w:t xml:space="preserve"> </w:t>
      </w:r>
      <w:r w:rsidRPr="001C3D25">
        <w:rPr>
          <w:color w:val="231F20"/>
          <w:spacing w:val="-8"/>
          <w:sz w:val="24"/>
          <w:szCs w:val="24"/>
        </w:rPr>
        <w:t>PROJECT/AGREEMENT</w:t>
      </w:r>
      <w:r w:rsidRPr="001C3D25">
        <w:rPr>
          <w:color w:val="231F20"/>
          <w:spacing w:val="-1"/>
          <w:sz w:val="24"/>
          <w:szCs w:val="24"/>
        </w:rPr>
        <w:t xml:space="preserve"> </w:t>
      </w:r>
      <w:r w:rsidRPr="001C3D25">
        <w:rPr>
          <w:color w:val="231F20"/>
          <w:spacing w:val="-8"/>
          <w:sz w:val="24"/>
          <w:szCs w:val="24"/>
        </w:rPr>
        <w:t>in</w:t>
      </w:r>
      <w:r w:rsidRPr="001C3D25">
        <w:rPr>
          <w:color w:val="231F20"/>
          <w:spacing w:val="-1"/>
          <w:sz w:val="24"/>
          <w:szCs w:val="24"/>
        </w:rPr>
        <w:t xml:space="preserve"> </w:t>
      </w:r>
      <w:r w:rsidRPr="001C3D25">
        <w:rPr>
          <w:color w:val="231F20"/>
          <w:spacing w:val="-8"/>
          <w:sz w:val="24"/>
          <w:szCs w:val="24"/>
        </w:rPr>
        <w:t>accor</w:t>
      </w:r>
      <w:r w:rsidRPr="001C3D25">
        <w:rPr>
          <w:color w:val="231F20"/>
          <w:sz w:val="24"/>
          <w:szCs w:val="24"/>
        </w:rPr>
        <w:t>dance</w:t>
      </w:r>
      <w:r w:rsidRPr="001C3D25">
        <w:rPr>
          <w:color w:val="231F20"/>
          <w:spacing w:val="-8"/>
          <w:sz w:val="24"/>
          <w:szCs w:val="24"/>
        </w:rPr>
        <w:t xml:space="preserve"> </w:t>
      </w:r>
      <w:r w:rsidRPr="001C3D25">
        <w:rPr>
          <w:color w:val="231F20"/>
          <w:sz w:val="24"/>
          <w:szCs w:val="24"/>
        </w:rPr>
        <w:t>with</w:t>
      </w:r>
      <w:r w:rsidRPr="001C3D25">
        <w:rPr>
          <w:color w:val="231F20"/>
          <w:spacing w:val="-8"/>
          <w:sz w:val="24"/>
          <w:szCs w:val="24"/>
        </w:rPr>
        <w:t xml:space="preserve"> </w:t>
      </w:r>
      <w:r w:rsidRPr="001C3D25">
        <w:rPr>
          <w:color w:val="231F20"/>
          <w:sz w:val="24"/>
          <w:szCs w:val="24"/>
        </w:rPr>
        <w:t>24</w:t>
      </w:r>
      <w:r w:rsidRPr="001C3D25">
        <w:rPr>
          <w:color w:val="231F20"/>
          <w:spacing w:val="-8"/>
          <w:sz w:val="24"/>
          <w:szCs w:val="24"/>
        </w:rPr>
        <w:t xml:space="preserve"> </w:t>
      </w:r>
      <w:r w:rsidRPr="001C3D25">
        <w:rPr>
          <w:color w:val="231F20"/>
          <w:sz w:val="24"/>
          <w:szCs w:val="24"/>
        </w:rPr>
        <w:t>CFR</w:t>
      </w:r>
      <w:r w:rsidRPr="001C3D25">
        <w:rPr>
          <w:color w:val="231F20"/>
          <w:spacing w:val="-8"/>
          <w:sz w:val="24"/>
          <w:szCs w:val="24"/>
        </w:rPr>
        <w:t xml:space="preserve"> </w:t>
      </w:r>
      <w:r w:rsidRPr="001C3D25">
        <w:rPr>
          <w:color w:val="231F20"/>
          <w:sz w:val="24"/>
          <w:szCs w:val="24"/>
        </w:rPr>
        <w:t>92.</w:t>
      </w:r>
      <w:r w:rsidRPr="001C3D25">
        <w:rPr>
          <w:color w:val="231F20"/>
          <w:spacing w:val="-8"/>
          <w:sz w:val="24"/>
          <w:szCs w:val="24"/>
        </w:rPr>
        <w:t xml:space="preserve"> </w:t>
      </w:r>
      <w:r w:rsidRPr="001C3D25">
        <w:rPr>
          <w:color w:val="231F20"/>
          <w:sz w:val="24"/>
          <w:szCs w:val="24"/>
        </w:rPr>
        <w:t>AWARDEE</w:t>
      </w:r>
      <w:r w:rsidRPr="001C3D25">
        <w:rPr>
          <w:color w:val="231F20"/>
          <w:spacing w:val="-8"/>
          <w:sz w:val="24"/>
          <w:szCs w:val="24"/>
        </w:rPr>
        <w:t xml:space="preserve"> </w:t>
      </w:r>
      <w:r w:rsidRPr="001C3D25">
        <w:rPr>
          <w:color w:val="231F20"/>
          <w:sz w:val="24"/>
          <w:szCs w:val="24"/>
        </w:rPr>
        <w:t>agrees</w:t>
      </w:r>
      <w:r w:rsidRPr="001C3D25">
        <w:rPr>
          <w:color w:val="231F20"/>
          <w:spacing w:val="-8"/>
          <w:sz w:val="24"/>
          <w:szCs w:val="24"/>
        </w:rPr>
        <w:t xml:space="preserve"> </w:t>
      </w:r>
      <w:r w:rsidRPr="001C3D25">
        <w:rPr>
          <w:color w:val="231F20"/>
          <w:sz w:val="24"/>
          <w:szCs w:val="24"/>
        </w:rPr>
        <w:t>to</w:t>
      </w:r>
      <w:r w:rsidRPr="001C3D25">
        <w:rPr>
          <w:color w:val="231F20"/>
          <w:spacing w:val="-8"/>
          <w:sz w:val="24"/>
          <w:szCs w:val="24"/>
        </w:rPr>
        <w:t xml:space="preserve"> </w:t>
      </w:r>
      <w:r w:rsidRPr="001C3D25">
        <w:rPr>
          <w:color w:val="231F20"/>
          <w:sz w:val="24"/>
          <w:szCs w:val="24"/>
        </w:rPr>
        <w:t>provide</w:t>
      </w:r>
      <w:r w:rsidRPr="001C3D25">
        <w:rPr>
          <w:color w:val="231F20"/>
          <w:spacing w:val="-8"/>
          <w:sz w:val="24"/>
          <w:szCs w:val="24"/>
        </w:rPr>
        <w:t xml:space="preserve"> </w:t>
      </w:r>
      <w:r w:rsidRPr="001C3D25">
        <w:rPr>
          <w:color w:val="231F20"/>
          <w:sz w:val="24"/>
          <w:szCs w:val="24"/>
        </w:rPr>
        <w:t>information</w:t>
      </w:r>
      <w:r w:rsidRPr="001C3D25">
        <w:rPr>
          <w:color w:val="231F20"/>
          <w:spacing w:val="-8"/>
          <w:sz w:val="24"/>
          <w:szCs w:val="24"/>
        </w:rPr>
        <w:t xml:space="preserve"> </w:t>
      </w:r>
      <w:r w:rsidRPr="001C3D25">
        <w:rPr>
          <w:color w:val="231F20"/>
          <w:sz w:val="24"/>
          <w:szCs w:val="24"/>
        </w:rPr>
        <w:t>as</w:t>
      </w:r>
      <w:r w:rsidRPr="001C3D25">
        <w:rPr>
          <w:color w:val="231F20"/>
          <w:spacing w:val="-8"/>
          <w:sz w:val="24"/>
          <w:szCs w:val="24"/>
        </w:rPr>
        <w:t xml:space="preserve"> </w:t>
      </w:r>
      <w:r w:rsidRPr="001C3D25">
        <w:rPr>
          <w:color w:val="231F20"/>
          <w:sz w:val="24"/>
          <w:szCs w:val="24"/>
        </w:rPr>
        <w:t>may</w:t>
      </w:r>
      <w:r w:rsidRPr="001C3D25">
        <w:rPr>
          <w:color w:val="231F20"/>
          <w:spacing w:val="-8"/>
          <w:sz w:val="24"/>
          <w:szCs w:val="24"/>
        </w:rPr>
        <w:t xml:space="preserve"> </w:t>
      </w:r>
      <w:r w:rsidRPr="001C3D25">
        <w:rPr>
          <w:color w:val="231F20"/>
          <w:sz w:val="24"/>
          <w:szCs w:val="24"/>
        </w:rPr>
        <w:t>be</w:t>
      </w:r>
      <w:r w:rsidRPr="001C3D25">
        <w:rPr>
          <w:color w:val="231F20"/>
          <w:spacing w:val="-8"/>
          <w:sz w:val="24"/>
          <w:szCs w:val="24"/>
        </w:rPr>
        <w:t xml:space="preserve"> </w:t>
      </w:r>
      <w:r w:rsidRPr="001C3D25">
        <w:rPr>
          <w:color w:val="231F20"/>
          <w:sz w:val="24"/>
          <w:szCs w:val="24"/>
        </w:rPr>
        <w:t>requested</w:t>
      </w:r>
      <w:r w:rsidRPr="001C3D25">
        <w:rPr>
          <w:color w:val="231F20"/>
          <w:spacing w:val="-8"/>
          <w:sz w:val="24"/>
          <w:szCs w:val="24"/>
        </w:rPr>
        <w:t xml:space="preserve"> </w:t>
      </w:r>
      <w:r w:rsidRPr="001C3D25">
        <w:rPr>
          <w:color w:val="231F20"/>
          <w:sz w:val="24"/>
          <w:szCs w:val="24"/>
        </w:rPr>
        <w:t>by</w:t>
      </w:r>
      <w:r w:rsidRPr="001C3D25">
        <w:rPr>
          <w:color w:val="231F20"/>
          <w:spacing w:val="-8"/>
          <w:sz w:val="24"/>
          <w:szCs w:val="24"/>
        </w:rPr>
        <w:t xml:space="preserve"> </w:t>
      </w:r>
      <w:r w:rsidRPr="001C3D25">
        <w:rPr>
          <w:color w:val="231F20"/>
          <w:sz w:val="24"/>
          <w:szCs w:val="24"/>
        </w:rPr>
        <w:t xml:space="preserve">the </w:t>
      </w:r>
      <w:r>
        <w:rPr>
          <w:color w:val="231F20"/>
          <w:spacing w:val="-8"/>
          <w:sz w:val="24"/>
          <w:szCs w:val="24"/>
        </w:rPr>
        <w:t>FRC</w:t>
      </w:r>
      <w:r w:rsidRPr="001C3D25">
        <w:rPr>
          <w:color w:val="231F20"/>
          <w:spacing w:val="-8"/>
          <w:sz w:val="24"/>
          <w:szCs w:val="24"/>
        </w:rPr>
        <w:t xml:space="preserve"> to</w:t>
      </w:r>
      <w:r w:rsidRPr="001C3D25">
        <w:rPr>
          <w:color w:val="231F20"/>
          <w:spacing w:val="-7"/>
          <w:sz w:val="24"/>
          <w:szCs w:val="24"/>
        </w:rPr>
        <w:t xml:space="preserve"> </w:t>
      </w:r>
      <w:r w:rsidRPr="001C3D25">
        <w:rPr>
          <w:color w:val="231F20"/>
          <w:spacing w:val="-8"/>
          <w:sz w:val="24"/>
          <w:szCs w:val="24"/>
        </w:rPr>
        <w:t>document</w:t>
      </w:r>
      <w:r w:rsidRPr="001C3D25">
        <w:rPr>
          <w:color w:val="231F20"/>
          <w:spacing w:val="-7"/>
          <w:sz w:val="24"/>
          <w:szCs w:val="24"/>
        </w:rPr>
        <w:t xml:space="preserve"> </w:t>
      </w:r>
      <w:r w:rsidRPr="001C3D25">
        <w:rPr>
          <w:color w:val="231F20"/>
          <w:spacing w:val="-8"/>
          <w:sz w:val="24"/>
          <w:szCs w:val="24"/>
        </w:rPr>
        <w:t>its</w:t>
      </w:r>
      <w:r w:rsidRPr="001C3D25">
        <w:rPr>
          <w:color w:val="231F20"/>
          <w:spacing w:val="-7"/>
          <w:sz w:val="24"/>
          <w:szCs w:val="24"/>
        </w:rPr>
        <w:t xml:space="preserve"> </w:t>
      </w:r>
      <w:r w:rsidRPr="001C3D25">
        <w:rPr>
          <w:color w:val="231F20"/>
          <w:spacing w:val="-8"/>
          <w:sz w:val="24"/>
          <w:szCs w:val="24"/>
        </w:rPr>
        <w:t>continued compliance,</w:t>
      </w:r>
      <w:r w:rsidRPr="001C3D25">
        <w:rPr>
          <w:color w:val="231F20"/>
          <w:spacing w:val="-7"/>
          <w:sz w:val="24"/>
          <w:szCs w:val="24"/>
        </w:rPr>
        <w:t xml:space="preserve"> </w:t>
      </w:r>
      <w:r w:rsidRPr="001C3D25">
        <w:rPr>
          <w:color w:val="231F20"/>
          <w:spacing w:val="-8"/>
          <w:sz w:val="24"/>
          <w:szCs w:val="24"/>
        </w:rPr>
        <w:t>including</w:t>
      </w:r>
      <w:r w:rsidRPr="001C3D25">
        <w:rPr>
          <w:color w:val="231F20"/>
          <w:spacing w:val="-7"/>
          <w:sz w:val="24"/>
          <w:szCs w:val="24"/>
        </w:rPr>
        <w:t xml:space="preserve"> </w:t>
      </w:r>
      <w:r w:rsidRPr="001C3D25">
        <w:rPr>
          <w:color w:val="231F20"/>
          <w:spacing w:val="-8"/>
          <w:sz w:val="24"/>
          <w:szCs w:val="24"/>
        </w:rPr>
        <w:t>but</w:t>
      </w:r>
      <w:r w:rsidRPr="001C3D25">
        <w:rPr>
          <w:color w:val="231F20"/>
          <w:spacing w:val="-7"/>
          <w:sz w:val="24"/>
          <w:szCs w:val="24"/>
        </w:rPr>
        <w:t xml:space="preserve"> </w:t>
      </w:r>
      <w:r w:rsidRPr="001C3D25">
        <w:rPr>
          <w:color w:val="231F20"/>
          <w:spacing w:val="-8"/>
          <w:sz w:val="24"/>
          <w:szCs w:val="24"/>
        </w:rPr>
        <w:t>not limited</w:t>
      </w:r>
      <w:r w:rsidRPr="001C3D25">
        <w:rPr>
          <w:color w:val="231F20"/>
          <w:spacing w:val="-7"/>
          <w:sz w:val="24"/>
          <w:szCs w:val="24"/>
        </w:rPr>
        <w:t xml:space="preserve"> </w:t>
      </w:r>
      <w:r w:rsidRPr="001C3D25">
        <w:rPr>
          <w:color w:val="231F20"/>
          <w:spacing w:val="-8"/>
          <w:sz w:val="24"/>
          <w:szCs w:val="24"/>
        </w:rPr>
        <w:t>to</w:t>
      </w:r>
      <w:r w:rsidRPr="001C3D25">
        <w:rPr>
          <w:color w:val="231F20"/>
          <w:spacing w:val="-7"/>
          <w:sz w:val="24"/>
          <w:szCs w:val="24"/>
        </w:rPr>
        <w:t xml:space="preserve"> </w:t>
      </w:r>
      <w:r w:rsidRPr="001C3D25">
        <w:rPr>
          <w:color w:val="231F20"/>
          <w:spacing w:val="-8"/>
          <w:sz w:val="24"/>
          <w:szCs w:val="24"/>
        </w:rPr>
        <w:t>an</w:t>
      </w:r>
      <w:r w:rsidRPr="001C3D25">
        <w:rPr>
          <w:color w:val="231F20"/>
          <w:spacing w:val="-7"/>
          <w:sz w:val="24"/>
          <w:szCs w:val="24"/>
        </w:rPr>
        <w:t xml:space="preserve"> </w:t>
      </w:r>
      <w:r w:rsidRPr="001C3D25">
        <w:rPr>
          <w:color w:val="231F20"/>
          <w:spacing w:val="-8"/>
          <w:sz w:val="24"/>
          <w:szCs w:val="24"/>
        </w:rPr>
        <w:t>annual board</w:t>
      </w:r>
      <w:r w:rsidRPr="001C3D25">
        <w:rPr>
          <w:color w:val="231F20"/>
          <w:spacing w:val="-7"/>
          <w:sz w:val="24"/>
          <w:szCs w:val="24"/>
        </w:rPr>
        <w:t xml:space="preserve"> </w:t>
      </w:r>
      <w:r w:rsidRPr="001C3D25">
        <w:rPr>
          <w:color w:val="231F20"/>
          <w:spacing w:val="-8"/>
          <w:sz w:val="24"/>
          <w:szCs w:val="24"/>
        </w:rPr>
        <w:t>ros</w:t>
      </w:r>
      <w:r w:rsidRPr="001C3D25">
        <w:rPr>
          <w:color w:val="231F20"/>
          <w:spacing w:val="-2"/>
          <w:sz w:val="24"/>
          <w:szCs w:val="24"/>
        </w:rPr>
        <w:t>ter</w:t>
      </w:r>
      <w:r w:rsidRPr="001C3D25">
        <w:rPr>
          <w:color w:val="231F20"/>
          <w:spacing w:val="-10"/>
          <w:sz w:val="24"/>
          <w:szCs w:val="24"/>
        </w:rPr>
        <w:t xml:space="preserve"> </w:t>
      </w:r>
      <w:r w:rsidRPr="001C3D25">
        <w:rPr>
          <w:color w:val="231F20"/>
          <w:spacing w:val="-2"/>
          <w:sz w:val="24"/>
          <w:szCs w:val="24"/>
        </w:rPr>
        <w:t>and</w:t>
      </w:r>
      <w:r w:rsidRPr="001C3D25">
        <w:rPr>
          <w:color w:val="231F20"/>
          <w:spacing w:val="-10"/>
          <w:sz w:val="24"/>
          <w:szCs w:val="24"/>
        </w:rPr>
        <w:t xml:space="preserve"> </w:t>
      </w:r>
      <w:r w:rsidRPr="001C3D25">
        <w:rPr>
          <w:color w:val="231F20"/>
          <w:spacing w:val="-2"/>
          <w:sz w:val="24"/>
          <w:szCs w:val="24"/>
        </w:rPr>
        <w:t>certification</w:t>
      </w:r>
      <w:r w:rsidRPr="001C3D25">
        <w:rPr>
          <w:color w:val="231F20"/>
          <w:spacing w:val="-10"/>
          <w:sz w:val="24"/>
          <w:szCs w:val="24"/>
        </w:rPr>
        <w:t xml:space="preserve"> </w:t>
      </w:r>
      <w:r w:rsidRPr="001C3D25">
        <w:rPr>
          <w:color w:val="231F20"/>
          <w:spacing w:val="-2"/>
          <w:sz w:val="24"/>
          <w:szCs w:val="24"/>
        </w:rPr>
        <w:t>of</w:t>
      </w:r>
      <w:r w:rsidRPr="001C3D25">
        <w:rPr>
          <w:color w:val="231F20"/>
          <w:spacing w:val="-10"/>
          <w:sz w:val="24"/>
          <w:szCs w:val="24"/>
        </w:rPr>
        <w:t xml:space="preserve"> </w:t>
      </w:r>
      <w:r w:rsidRPr="001C3D25">
        <w:rPr>
          <w:color w:val="231F20"/>
          <w:spacing w:val="-2"/>
          <w:sz w:val="24"/>
          <w:szCs w:val="24"/>
        </w:rPr>
        <w:t>continued</w:t>
      </w:r>
      <w:r w:rsidRPr="001C3D25">
        <w:rPr>
          <w:color w:val="231F20"/>
          <w:spacing w:val="-10"/>
          <w:sz w:val="24"/>
          <w:szCs w:val="24"/>
        </w:rPr>
        <w:t xml:space="preserve"> </w:t>
      </w:r>
      <w:r w:rsidRPr="001C3D25">
        <w:rPr>
          <w:color w:val="231F20"/>
          <w:spacing w:val="-2"/>
          <w:sz w:val="24"/>
          <w:szCs w:val="24"/>
        </w:rPr>
        <w:t>compliance.</w:t>
      </w:r>
    </w:p>
    <w:p w14:paraId="2B62AF47" w14:textId="77777777" w:rsidR="00000000" w:rsidRPr="001C3D25" w:rsidRDefault="00000000" w:rsidP="0051092E">
      <w:pPr>
        <w:pStyle w:val="BodyText"/>
        <w:spacing w:line="261" w:lineRule="auto"/>
        <w:ind w:left="120" w:right="116"/>
        <w:rPr>
          <w:sz w:val="24"/>
          <w:szCs w:val="24"/>
        </w:rPr>
      </w:pPr>
      <w:r w:rsidRPr="001C3D25">
        <w:rPr>
          <w:color w:val="231F20"/>
          <w:spacing w:val="-8"/>
          <w:sz w:val="24"/>
          <w:szCs w:val="24"/>
        </w:rPr>
        <w:t>Any</w:t>
      </w:r>
      <w:r w:rsidRPr="001C3D25">
        <w:rPr>
          <w:color w:val="231F20"/>
          <w:spacing w:val="-3"/>
          <w:sz w:val="24"/>
          <w:szCs w:val="24"/>
        </w:rPr>
        <w:t xml:space="preserve"> </w:t>
      </w:r>
      <w:r w:rsidRPr="001C3D25">
        <w:rPr>
          <w:color w:val="231F20"/>
          <w:spacing w:val="-8"/>
          <w:sz w:val="24"/>
          <w:szCs w:val="24"/>
        </w:rPr>
        <w:t>funds</w:t>
      </w:r>
      <w:r w:rsidRPr="001C3D25">
        <w:rPr>
          <w:color w:val="231F20"/>
          <w:spacing w:val="-3"/>
          <w:sz w:val="24"/>
          <w:szCs w:val="24"/>
        </w:rPr>
        <w:t xml:space="preserve"> </w:t>
      </w:r>
      <w:r w:rsidRPr="001C3D25">
        <w:rPr>
          <w:color w:val="231F20"/>
          <w:spacing w:val="-8"/>
          <w:sz w:val="24"/>
          <w:szCs w:val="24"/>
        </w:rPr>
        <w:t>advanced</w:t>
      </w:r>
      <w:r w:rsidRPr="001C3D25">
        <w:rPr>
          <w:color w:val="231F20"/>
          <w:spacing w:val="-3"/>
          <w:sz w:val="24"/>
          <w:szCs w:val="24"/>
        </w:rPr>
        <w:t xml:space="preserve"> </w:t>
      </w:r>
      <w:r w:rsidRPr="001C3D25">
        <w:rPr>
          <w:color w:val="231F20"/>
          <w:spacing w:val="-8"/>
          <w:sz w:val="24"/>
          <w:szCs w:val="24"/>
        </w:rPr>
        <w:t>as</w:t>
      </w:r>
      <w:r w:rsidRPr="001C3D25">
        <w:rPr>
          <w:color w:val="231F20"/>
          <w:spacing w:val="-3"/>
          <w:sz w:val="24"/>
          <w:szCs w:val="24"/>
        </w:rPr>
        <w:t xml:space="preserve"> </w:t>
      </w:r>
      <w:r w:rsidRPr="001C3D25">
        <w:rPr>
          <w:color w:val="231F20"/>
          <w:spacing w:val="-8"/>
          <w:sz w:val="24"/>
          <w:szCs w:val="24"/>
        </w:rPr>
        <w:t>CHDO</w:t>
      </w:r>
      <w:r w:rsidRPr="001C3D25">
        <w:rPr>
          <w:color w:val="231F20"/>
          <w:spacing w:val="-3"/>
          <w:sz w:val="24"/>
          <w:szCs w:val="24"/>
        </w:rPr>
        <w:t xml:space="preserve"> </w:t>
      </w:r>
      <w:r w:rsidRPr="001C3D25">
        <w:rPr>
          <w:color w:val="231F20"/>
          <w:spacing w:val="-8"/>
          <w:sz w:val="24"/>
          <w:szCs w:val="24"/>
        </w:rPr>
        <w:t>pre</w:t>
      </w:r>
      <w:r>
        <w:rPr>
          <w:color w:val="231F20"/>
          <w:spacing w:val="-8"/>
          <w:sz w:val="24"/>
          <w:szCs w:val="24"/>
        </w:rPr>
        <w:t>-</w:t>
      </w:r>
      <w:r w:rsidRPr="001C3D25">
        <w:rPr>
          <w:color w:val="231F20"/>
          <w:spacing w:val="-8"/>
          <w:sz w:val="24"/>
          <w:szCs w:val="24"/>
        </w:rPr>
        <w:t>development</w:t>
      </w:r>
      <w:r w:rsidRPr="001C3D25">
        <w:rPr>
          <w:color w:val="231F20"/>
          <w:spacing w:val="-3"/>
          <w:sz w:val="24"/>
          <w:szCs w:val="24"/>
        </w:rPr>
        <w:t xml:space="preserve"> </w:t>
      </w:r>
      <w:r w:rsidRPr="001C3D25">
        <w:rPr>
          <w:color w:val="231F20"/>
          <w:spacing w:val="-8"/>
          <w:sz w:val="24"/>
          <w:szCs w:val="24"/>
        </w:rPr>
        <w:t>funds</w:t>
      </w:r>
      <w:r w:rsidRPr="001C3D25">
        <w:rPr>
          <w:color w:val="231F20"/>
          <w:spacing w:val="-3"/>
          <w:sz w:val="24"/>
          <w:szCs w:val="24"/>
        </w:rPr>
        <w:t xml:space="preserve"> </w:t>
      </w:r>
      <w:r w:rsidRPr="001C3D25">
        <w:rPr>
          <w:color w:val="231F20"/>
          <w:spacing w:val="-8"/>
          <w:sz w:val="24"/>
          <w:szCs w:val="24"/>
        </w:rPr>
        <w:t>must</w:t>
      </w:r>
      <w:r w:rsidRPr="001C3D25">
        <w:rPr>
          <w:color w:val="231F20"/>
          <w:spacing w:val="-3"/>
          <w:sz w:val="24"/>
          <w:szCs w:val="24"/>
        </w:rPr>
        <w:t xml:space="preserve"> </w:t>
      </w:r>
      <w:proofErr w:type="gramStart"/>
      <w:r w:rsidRPr="001C3D25">
        <w:rPr>
          <w:color w:val="231F20"/>
          <w:spacing w:val="-8"/>
          <w:sz w:val="24"/>
          <w:szCs w:val="24"/>
        </w:rPr>
        <w:t>be</w:t>
      </w:r>
      <w:r w:rsidRPr="001C3D25">
        <w:rPr>
          <w:color w:val="231F20"/>
          <w:spacing w:val="-3"/>
          <w:sz w:val="24"/>
          <w:szCs w:val="24"/>
        </w:rPr>
        <w:t xml:space="preserve"> </w:t>
      </w:r>
      <w:r w:rsidRPr="001C3D25">
        <w:rPr>
          <w:color w:val="231F20"/>
          <w:spacing w:val="-8"/>
          <w:sz w:val="24"/>
          <w:szCs w:val="24"/>
        </w:rPr>
        <w:t>in</w:t>
      </w:r>
      <w:r w:rsidRPr="001C3D25">
        <w:rPr>
          <w:color w:val="231F20"/>
          <w:spacing w:val="-3"/>
          <w:sz w:val="24"/>
          <w:szCs w:val="24"/>
        </w:rPr>
        <w:t xml:space="preserve"> </w:t>
      </w:r>
      <w:r w:rsidRPr="001C3D25">
        <w:rPr>
          <w:color w:val="231F20"/>
          <w:spacing w:val="-8"/>
          <w:sz w:val="24"/>
          <w:szCs w:val="24"/>
        </w:rPr>
        <w:t>compliance</w:t>
      </w:r>
      <w:r w:rsidRPr="001C3D25">
        <w:rPr>
          <w:color w:val="231F20"/>
          <w:spacing w:val="-3"/>
          <w:sz w:val="24"/>
          <w:szCs w:val="24"/>
        </w:rPr>
        <w:t xml:space="preserve"> </w:t>
      </w:r>
      <w:r w:rsidRPr="001C3D25">
        <w:rPr>
          <w:color w:val="231F20"/>
          <w:spacing w:val="-8"/>
          <w:sz w:val="24"/>
          <w:szCs w:val="24"/>
        </w:rPr>
        <w:t>with</w:t>
      </w:r>
      <w:proofErr w:type="gramEnd"/>
      <w:r w:rsidRPr="001C3D25">
        <w:rPr>
          <w:color w:val="231F20"/>
          <w:spacing w:val="-3"/>
          <w:sz w:val="24"/>
          <w:szCs w:val="24"/>
        </w:rPr>
        <w:t xml:space="preserve"> </w:t>
      </w:r>
      <w:proofErr w:type="gramStart"/>
      <w:r w:rsidRPr="001C3D25">
        <w:rPr>
          <w:color w:val="231F20"/>
          <w:spacing w:val="-8"/>
          <w:sz w:val="24"/>
          <w:szCs w:val="24"/>
        </w:rPr>
        <w:t>92.301,</w:t>
      </w:r>
      <w:r w:rsidRPr="001C3D25">
        <w:rPr>
          <w:color w:val="231F20"/>
          <w:spacing w:val="-3"/>
          <w:sz w:val="24"/>
          <w:szCs w:val="24"/>
        </w:rPr>
        <w:t xml:space="preserve"> </w:t>
      </w:r>
      <w:r w:rsidRPr="001C3D25">
        <w:rPr>
          <w:color w:val="231F20"/>
          <w:spacing w:val="-8"/>
          <w:sz w:val="24"/>
          <w:szCs w:val="24"/>
        </w:rPr>
        <w:t>and</w:t>
      </w:r>
      <w:proofErr w:type="gramEnd"/>
      <w:r w:rsidRPr="001C3D25">
        <w:rPr>
          <w:color w:val="231F20"/>
          <w:spacing w:val="-3"/>
          <w:sz w:val="24"/>
          <w:szCs w:val="24"/>
        </w:rPr>
        <w:t xml:space="preserve"> </w:t>
      </w:r>
      <w:r w:rsidRPr="001C3D25">
        <w:rPr>
          <w:color w:val="231F20"/>
          <w:spacing w:val="-8"/>
          <w:sz w:val="24"/>
          <w:szCs w:val="24"/>
        </w:rPr>
        <w:t xml:space="preserve">are </w:t>
      </w:r>
      <w:r w:rsidRPr="001C3D25">
        <w:rPr>
          <w:color w:val="231F20"/>
          <w:sz w:val="24"/>
          <w:szCs w:val="24"/>
        </w:rPr>
        <w:t>forgivable</w:t>
      </w:r>
      <w:r w:rsidRPr="001C3D25">
        <w:rPr>
          <w:color w:val="231F20"/>
          <w:spacing w:val="-7"/>
          <w:sz w:val="24"/>
          <w:szCs w:val="24"/>
        </w:rPr>
        <w:t xml:space="preserve"> </w:t>
      </w:r>
      <w:r w:rsidRPr="001C3D25">
        <w:rPr>
          <w:color w:val="231F20"/>
          <w:sz w:val="24"/>
          <w:szCs w:val="24"/>
        </w:rPr>
        <w:t>only</w:t>
      </w:r>
      <w:r w:rsidRPr="001C3D25">
        <w:rPr>
          <w:color w:val="231F20"/>
          <w:spacing w:val="-7"/>
          <w:sz w:val="24"/>
          <w:szCs w:val="24"/>
        </w:rPr>
        <w:t xml:space="preserve"> </w:t>
      </w:r>
      <w:r w:rsidRPr="001C3D25">
        <w:rPr>
          <w:color w:val="231F20"/>
          <w:sz w:val="24"/>
          <w:szCs w:val="24"/>
        </w:rPr>
        <w:t>under</w:t>
      </w:r>
      <w:r w:rsidRPr="001C3D25">
        <w:rPr>
          <w:color w:val="231F20"/>
          <w:spacing w:val="-7"/>
          <w:sz w:val="24"/>
          <w:szCs w:val="24"/>
        </w:rPr>
        <w:t xml:space="preserve"> </w:t>
      </w:r>
      <w:r w:rsidRPr="001C3D25">
        <w:rPr>
          <w:color w:val="231F20"/>
          <w:sz w:val="24"/>
          <w:szCs w:val="24"/>
        </w:rPr>
        <w:t>the</w:t>
      </w:r>
      <w:r w:rsidRPr="001C3D25">
        <w:rPr>
          <w:color w:val="231F20"/>
          <w:spacing w:val="-7"/>
          <w:sz w:val="24"/>
          <w:szCs w:val="24"/>
        </w:rPr>
        <w:t xml:space="preserve"> </w:t>
      </w:r>
      <w:r w:rsidRPr="001C3D25">
        <w:rPr>
          <w:color w:val="231F20"/>
          <w:sz w:val="24"/>
          <w:szCs w:val="24"/>
        </w:rPr>
        <w:t>terms</w:t>
      </w:r>
      <w:r w:rsidRPr="001C3D25">
        <w:rPr>
          <w:color w:val="231F20"/>
          <w:spacing w:val="-7"/>
          <w:sz w:val="24"/>
          <w:szCs w:val="24"/>
        </w:rPr>
        <w:t xml:space="preserve"> </w:t>
      </w:r>
      <w:r w:rsidRPr="001C3D25">
        <w:rPr>
          <w:color w:val="231F20"/>
          <w:sz w:val="24"/>
          <w:szCs w:val="24"/>
        </w:rPr>
        <w:t>in</w:t>
      </w:r>
      <w:r w:rsidRPr="001C3D25">
        <w:rPr>
          <w:color w:val="231F20"/>
          <w:spacing w:val="-7"/>
          <w:sz w:val="24"/>
          <w:szCs w:val="24"/>
        </w:rPr>
        <w:t xml:space="preserve"> </w:t>
      </w:r>
      <w:r w:rsidRPr="001C3D25">
        <w:rPr>
          <w:color w:val="231F20"/>
          <w:sz w:val="24"/>
          <w:szCs w:val="24"/>
        </w:rPr>
        <w:t>92.301.</w:t>
      </w:r>
    </w:p>
    <w:p w14:paraId="03EB0D6A" w14:textId="77777777" w:rsidR="00000000" w:rsidRPr="005D06D1" w:rsidRDefault="00000000" w:rsidP="0051092E">
      <w:pPr>
        <w:pStyle w:val="BodyText"/>
        <w:spacing w:line="261" w:lineRule="auto"/>
        <w:ind w:left="120" w:right="117"/>
        <w:rPr>
          <w:b/>
          <w:bCs/>
          <w:sz w:val="24"/>
          <w:szCs w:val="24"/>
          <w:u w:val="single"/>
        </w:rPr>
      </w:pPr>
      <w:r w:rsidRPr="005D06D1">
        <w:rPr>
          <w:b/>
          <w:bCs/>
          <w:color w:val="231F20"/>
          <w:spacing w:val="-8"/>
          <w:sz w:val="24"/>
          <w:szCs w:val="24"/>
          <w:u w:val="single"/>
        </w:rPr>
        <w:t>Any</w:t>
      </w:r>
      <w:r w:rsidRPr="005D06D1">
        <w:rPr>
          <w:b/>
          <w:bCs/>
          <w:color w:val="231F20"/>
          <w:spacing w:val="-4"/>
          <w:sz w:val="24"/>
          <w:szCs w:val="24"/>
          <w:u w:val="single"/>
        </w:rPr>
        <w:t xml:space="preserve"> </w:t>
      </w:r>
      <w:r w:rsidRPr="005D06D1">
        <w:rPr>
          <w:b/>
          <w:bCs/>
          <w:color w:val="231F20"/>
          <w:spacing w:val="-8"/>
          <w:sz w:val="24"/>
          <w:szCs w:val="24"/>
          <w:u w:val="single"/>
        </w:rPr>
        <w:t>funds</w:t>
      </w:r>
      <w:r w:rsidRPr="005D06D1">
        <w:rPr>
          <w:b/>
          <w:bCs/>
          <w:color w:val="231F20"/>
          <w:spacing w:val="-4"/>
          <w:sz w:val="24"/>
          <w:szCs w:val="24"/>
          <w:u w:val="single"/>
        </w:rPr>
        <w:t xml:space="preserve"> </w:t>
      </w:r>
      <w:r w:rsidRPr="005D06D1">
        <w:rPr>
          <w:b/>
          <w:bCs/>
          <w:color w:val="231F20"/>
          <w:spacing w:val="-8"/>
          <w:sz w:val="24"/>
          <w:szCs w:val="24"/>
          <w:u w:val="single"/>
        </w:rPr>
        <w:t>advanced</w:t>
      </w:r>
      <w:r w:rsidRPr="005D06D1">
        <w:rPr>
          <w:b/>
          <w:bCs/>
          <w:color w:val="231F20"/>
          <w:spacing w:val="-4"/>
          <w:sz w:val="24"/>
          <w:szCs w:val="24"/>
          <w:u w:val="single"/>
        </w:rPr>
        <w:t xml:space="preserve"> </w:t>
      </w:r>
      <w:r w:rsidRPr="005D06D1">
        <w:rPr>
          <w:b/>
          <w:bCs/>
          <w:color w:val="231F20"/>
          <w:spacing w:val="-8"/>
          <w:sz w:val="24"/>
          <w:szCs w:val="24"/>
          <w:u w:val="single"/>
        </w:rPr>
        <w:t>to</w:t>
      </w:r>
      <w:r w:rsidRPr="005D06D1">
        <w:rPr>
          <w:b/>
          <w:bCs/>
          <w:color w:val="231F20"/>
          <w:spacing w:val="-4"/>
          <w:sz w:val="24"/>
          <w:szCs w:val="24"/>
          <w:u w:val="single"/>
        </w:rPr>
        <w:t xml:space="preserve"> </w:t>
      </w:r>
      <w:r w:rsidRPr="005D06D1">
        <w:rPr>
          <w:b/>
          <w:bCs/>
          <w:color w:val="231F20"/>
          <w:spacing w:val="-8"/>
          <w:sz w:val="24"/>
          <w:szCs w:val="24"/>
          <w:u w:val="single"/>
        </w:rPr>
        <w:t>the</w:t>
      </w:r>
      <w:r w:rsidRPr="005D06D1">
        <w:rPr>
          <w:b/>
          <w:bCs/>
          <w:color w:val="231F20"/>
          <w:spacing w:val="-4"/>
          <w:sz w:val="24"/>
          <w:szCs w:val="24"/>
          <w:u w:val="single"/>
        </w:rPr>
        <w:t xml:space="preserve"> </w:t>
      </w:r>
      <w:r w:rsidRPr="005D06D1">
        <w:rPr>
          <w:b/>
          <w:bCs/>
          <w:color w:val="231F20"/>
          <w:spacing w:val="-8"/>
          <w:sz w:val="24"/>
          <w:szCs w:val="24"/>
          <w:u w:val="single"/>
        </w:rPr>
        <w:t>CHDO</w:t>
      </w:r>
      <w:r w:rsidRPr="005D06D1">
        <w:rPr>
          <w:b/>
          <w:bCs/>
          <w:color w:val="231F20"/>
          <w:spacing w:val="-4"/>
          <w:sz w:val="24"/>
          <w:szCs w:val="24"/>
          <w:u w:val="single"/>
        </w:rPr>
        <w:t xml:space="preserve"> </w:t>
      </w:r>
      <w:r w:rsidRPr="005D06D1">
        <w:rPr>
          <w:b/>
          <w:bCs/>
          <w:color w:val="231F20"/>
          <w:spacing w:val="-8"/>
          <w:sz w:val="24"/>
          <w:szCs w:val="24"/>
          <w:u w:val="single"/>
        </w:rPr>
        <w:t>as</w:t>
      </w:r>
      <w:r w:rsidRPr="005D06D1">
        <w:rPr>
          <w:b/>
          <w:bCs/>
          <w:color w:val="231F20"/>
          <w:spacing w:val="-4"/>
          <w:sz w:val="24"/>
          <w:szCs w:val="24"/>
          <w:u w:val="single"/>
        </w:rPr>
        <w:t xml:space="preserve"> </w:t>
      </w:r>
      <w:r w:rsidRPr="005D06D1">
        <w:rPr>
          <w:b/>
          <w:bCs/>
          <w:color w:val="231F20"/>
          <w:spacing w:val="-8"/>
          <w:sz w:val="24"/>
          <w:szCs w:val="24"/>
          <w:u w:val="single"/>
        </w:rPr>
        <w:t>CHDO</w:t>
      </w:r>
      <w:r w:rsidRPr="005D06D1">
        <w:rPr>
          <w:b/>
          <w:bCs/>
          <w:color w:val="231F20"/>
          <w:spacing w:val="-4"/>
          <w:sz w:val="24"/>
          <w:szCs w:val="24"/>
          <w:u w:val="single"/>
        </w:rPr>
        <w:t xml:space="preserve"> </w:t>
      </w:r>
      <w:r w:rsidRPr="005D06D1">
        <w:rPr>
          <w:b/>
          <w:bCs/>
          <w:color w:val="231F20"/>
          <w:spacing w:val="-8"/>
          <w:sz w:val="24"/>
          <w:szCs w:val="24"/>
          <w:u w:val="single"/>
        </w:rPr>
        <w:t>Operating</w:t>
      </w:r>
      <w:r w:rsidRPr="005D06D1">
        <w:rPr>
          <w:b/>
          <w:bCs/>
          <w:color w:val="231F20"/>
          <w:spacing w:val="-4"/>
          <w:sz w:val="24"/>
          <w:szCs w:val="24"/>
          <w:u w:val="single"/>
        </w:rPr>
        <w:t xml:space="preserve"> </w:t>
      </w:r>
      <w:r w:rsidRPr="005D06D1">
        <w:rPr>
          <w:b/>
          <w:bCs/>
          <w:color w:val="231F20"/>
          <w:spacing w:val="-8"/>
          <w:sz w:val="24"/>
          <w:szCs w:val="24"/>
          <w:u w:val="single"/>
        </w:rPr>
        <w:t>Expenses</w:t>
      </w:r>
      <w:r w:rsidRPr="005D06D1">
        <w:rPr>
          <w:b/>
          <w:bCs/>
          <w:color w:val="231F20"/>
          <w:spacing w:val="-4"/>
          <w:sz w:val="24"/>
          <w:szCs w:val="24"/>
          <w:u w:val="single"/>
        </w:rPr>
        <w:t xml:space="preserve"> </w:t>
      </w:r>
      <w:r w:rsidRPr="005D06D1">
        <w:rPr>
          <w:b/>
          <w:bCs/>
          <w:color w:val="231F20"/>
          <w:spacing w:val="-4"/>
          <w:sz w:val="24"/>
          <w:szCs w:val="24"/>
          <w:u w:val="single"/>
        </w:rPr>
        <w:t xml:space="preserve">(CO) </w:t>
      </w:r>
      <w:r w:rsidRPr="005D06D1">
        <w:rPr>
          <w:b/>
          <w:bCs/>
          <w:color w:val="231F20"/>
          <w:spacing w:val="-4"/>
          <w:sz w:val="24"/>
          <w:szCs w:val="24"/>
          <w:u w:val="single"/>
        </w:rPr>
        <w:t xml:space="preserve">or CHDO Capacity Building </w:t>
      </w:r>
      <w:r w:rsidRPr="005D06D1">
        <w:rPr>
          <w:b/>
          <w:bCs/>
          <w:color w:val="231F20"/>
          <w:spacing w:val="-4"/>
          <w:sz w:val="24"/>
          <w:szCs w:val="24"/>
          <w:u w:val="single"/>
        </w:rPr>
        <w:t xml:space="preserve">(CC) </w:t>
      </w:r>
      <w:r w:rsidRPr="005D06D1">
        <w:rPr>
          <w:b/>
          <w:bCs/>
          <w:color w:val="231F20"/>
          <w:spacing w:val="-4"/>
          <w:sz w:val="24"/>
          <w:szCs w:val="24"/>
          <w:u w:val="single"/>
        </w:rPr>
        <w:t xml:space="preserve">for the first </w:t>
      </w:r>
      <w:r w:rsidRPr="005D06D1">
        <w:rPr>
          <w:b/>
          <w:bCs/>
          <w:color w:val="231F20"/>
          <w:spacing w:val="-4"/>
          <w:sz w:val="24"/>
          <w:szCs w:val="24"/>
          <w:u w:val="single"/>
        </w:rPr>
        <w:t xml:space="preserve">2 years after CHDO certification by Lead Entity </w:t>
      </w:r>
      <w:r w:rsidRPr="005D06D1">
        <w:rPr>
          <w:b/>
          <w:bCs/>
          <w:color w:val="231F20"/>
          <w:spacing w:val="-8"/>
          <w:sz w:val="24"/>
          <w:szCs w:val="24"/>
          <w:u w:val="single"/>
        </w:rPr>
        <w:t>must</w:t>
      </w:r>
      <w:r w:rsidRPr="005D06D1">
        <w:rPr>
          <w:b/>
          <w:bCs/>
          <w:color w:val="231F20"/>
          <w:spacing w:val="-4"/>
          <w:sz w:val="24"/>
          <w:szCs w:val="24"/>
          <w:u w:val="single"/>
        </w:rPr>
        <w:t xml:space="preserve"> </w:t>
      </w:r>
      <w:r w:rsidRPr="005D06D1">
        <w:rPr>
          <w:b/>
          <w:bCs/>
          <w:color w:val="231F20"/>
          <w:spacing w:val="-8"/>
          <w:sz w:val="24"/>
          <w:szCs w:val="24"/>
          <w:u w:val="single"/>
        </w:rPr>
        <w:t>be</w:t>
      </w:r>
      <w:r w:rsidRPr="005D06D1">
        <w:rPr>
          <w:b/>
          <w:bCs/>
          <w:color w:val="231F20"/>
          <w:spacing w:val="-4"/>
          <w:sz w:val="24"/>
          <w:szCs w:val="24"/>
          <w:u w:val="single"/>
        </w:rPr>
        <w:t xml:space="preserve"> </w:t>
      </w:r>
      <w:r w:rsidRPr="005D06D1">
        <w:rPr>
          <w:b/>
          <w:bCs/>
          <w:color w:val="231F20"/>
          <w:spacing w:val="-8"/>
          <w:sz w:val="24"/>
          <w:szCs w:val="24"/>
          <w:u w:val="single"/>
        </w:rPr>
        <w:t>expended</w:t>
      </w:r>
      <w:r w:rsidRPr="005D06D1">
        <w:rPr>
          <w:b/>
          <w:bCs/>
          <w:color w:val="231F20"/>
          <w:spacing w:val="-4"/>
          <w:sz w:val="24"/>
          <w:szCs w:val="24"/>
          <w:u w:val="single"/>
        </w:rPr>
        <w:t xml:space="preserve"> </w:t>
      </w:r>
      <w:r w:rsidRPr="005D06D1">
        <w:rPr>
          <w:b/>
          <w:bCs/>
          <w:color w:val="231F20"/>
          <w:spacing w:val="-8"/>
          <w:sz w:val="24"/>
          <w:szCs w:val="24"/>
          <w:u w:val="single"/>
        </w:rPr>
        <w:t>in</w:t>
      </w:r>
      <w:r w:rsidRPr="005D06D1">
        <w:rPr>
          <w:b/>
          <w:bCs/>
          <w:color w:val="231F20"/>
          <w:spacing w:val="-4"/>
          <w:sz w:val="24"/>
          <w:szCs w:val="24"/>
          <w:u w:val="single"/>
        </w:rPr>
        <w:t xml:space="preserve"> </w:t>
      </w:r>
      <w:r w:rsidRPr="005D06D1">
        <w:rPr>
          <w:b/>
          <w:bCs/>
          <w:color w:val="231F20"/>
          <w:spacing w:val="-8"/>
          <w:sz w:val="24"/>
          <w:szCs w:val="24"/>
          <w:u w:val="single"/>
        </w:rPr>
        <w:t xml:space="preserve">compliance </w:t>
      </w:r>
      <w:r w:rsidRPr="005D06D1">
        <w:rPr>
          <w:b/>
          <w:bCs/>
          <w:color w:val="231F20"/>
          <w:sz w:val="24"/>
          <w:szCs w:val="24"/>
          <w:u w:val="single"/>
        </w:rPr>
        <w:t>with 24 CFR 92.208.</w:t>
      </w:r>
    </w:p>
    <w:p w14:paraId="6B6E4E15" w14:textId="77777777" w:rsidR="00000000" w:rsidRPr="001C3D25" w:rsidRDefault="00000000" w:rsidP="0051092E">
      <w:pPr>
        <w:pStyle w:val="BodyText"/>
        <w:spacing w:line="261" w:lineRule="auto"/>
        <w:ind w:left="120" w:right="117"/>
        <w:rPr>
          <w:sz w:val="24"/>
          <w:szCs w:val="24"/>
        </w:rPr>
      </w:pPr>
      <w:r w:rsidRPr="001C3D25">
        <w:rPr>
          <w:color w:val="231F20"/>
          <w:spacing w:val="-8"/>
          <w:sz w:val="24"/>
          <w:szCs w:val="24"/>
        </w:rPr>
        <w:t>Any</w:t>
      </w:r>
      <w:r w:rsidRPr="001C3D25">
        <w:rPr>
          <w:color w:val="231F20"/>
          <w:spacing w:val="-4"/>
          <w:sz w:val="24"/>
          <w:szCs w:val="24"/>
        </w:rPr>
        <w:t xml:space="preserve"> </w:t>
      </w:r>
      <w:r w:rsidRPr="001C3D25">
        <w:rPr>
          <w:color w:val="231F20"/>
          <w:spacing w:val="-8"/>
          <w:sz w:val="24"/>
          <w:szCs w:val="24"/>
        </w:rPr>
        <w:t>funds</w:t>
      </w:r>
      <w:r w:rsidRPr="001C3D25">
        <w:rPr>
          <w:color w:val="231F20"/>
          <w:spacing w:val="-4"/>
          <w:sz w:val="24"/>
          <w:szCs w:val="24"/>
        </w:rPr>
        <w:t xml:space="preserve"> </w:t>
      </w:r>
      <w:r w:rsidRPr="001C3D25">
        <w:rPr>
          <w:color w:val="231F20"/>
          <w:spacing w:val="-8"/>
          <w:sz w:val="24"/>
          <w:szCs w:val="24"/>
        </w:rPr>
        <w:t>that</w:t>
      </w:r>
      <w:r w:rsidRPr="001C3D25">
        <w:rPr>
          <w:color w:val="231F20"/>
          <w:spacing w:val="-4"/>
          <w:sz w:val="24"/>
          <w:szCs w:val="24"/>
        </w:rPr>
        <w:t xml:space="preserve"> </w:t>
      </w:r>
      <w:r w:rsidRPr="001C3D25">
        <w:rPr>
          <w:color w:val="231F20"/>
          <w:spacing w:val="-8"/>
          <w:sz w:val="24"/>
          <w:szCs w:val="24"/>
        </w:rPr>
        <w:t>the</w:t>
      </w:r>
      <w:r w:rsidRPr="001C3D25">
        <w:rPr>
          <w:color w:val="231F20"/>
          <w:spacing w:val="-4"/>
          <w:sz w:val="24"/>
          <w:szCs w:val="24"/>
        </w:rPr>
        <w:t xml:space="preserve"> </w:t>
      </w:r>
      <w:r w:rsidRPr="001C3D25">
        <w:rPr>
          <w:color w:val="231F20"/>
          <w:spacing w:val="-8"/>
          <w:sz w:val="24"/>
          <w:szCs w:val="24"/>
        </w:rPr>
        <w:t>CHDO</w:t>
      </w:r>
      <w:r w:rsidRPr="001C3D25">
        <w:rPr>
          <w:color w:val="231F20"/>
          <w:spacing w:val="-4"/>
          <w:sz w:val="24"/>
          <w:szCs w:val="24"/>
        </w:rPr>
        <w:t xml:space="preserve"> </w:t>
      </w:r>
      <w:r w:rsidRPr="001C3D25">
        <w:rPr>
          <w:color w:val="231F20"/>
          <w:spacing w:val="-8"/>
          <w:sz w:val="24"/>
          <w:szCs w:val="24"/>
        </w:rPr>
        <w:t>is</w:t>
      </w:r>
      <w:r w:rsidRPr="001C3D25">
        <w:rPr>
          <w:color w:val="231F20"/>
          <w:spacing w:val="-4"/>
          <w:sz w:val="24"/>
          <w:szCs w:val="24"/>
        </w:rPr>
        <w:t xml:space="preserve"> </w:t>
      </w:r>
      <w:r w:rsidRPr="001C3D25">
        <w:rPr>
          <w:color w:val="231F20"/>
          <w:spacing w:val="-8"/>
          <w:sz w:val="24"/>
          <w:szCs w:val="24"/>
        </w:rPr>
        <w:t>permitted</w:t>
      </w:r>
      <w:r w:rsidRPr="001C3D25">
        <w:rPr>
          <w:color w:val="231F20"/>
          <w:spacing w:val="-4"/>
          <w:sz w:val="24"/>
          <w:szCs w:val="24"/>
        </w:rPr>
        <w:t xml:space="preserve"> </w:t>
      </w:r>
      <w:r w:rsidRPr="001C3D25">
        <w:rPr>
          <w:color w:val="231F20"/>
          <w:spacing w:val="-8"/>
          <w:sz w:val="24"/>
          <w:szCs w:val="24"/>
        </w:rPr>
        <w:t>to</w:t>
      </w:r>
      <w:r w:rsidRPr="001C3D25">
        <w:rPr>
          <w:color w:val="231F20"/>
          <w:spacing w:val="-4"/>
          <w:sz w:val="24"/>
          <w:szCs w:val="24"/>
        </w:rPr>
        <w:t xml:space="preserve"> </w:t>
      </w:r>
      <w:r w:rsidRPr="001C3D25">
        <w:rPr>
          <w:color w:val="231F20"/>
          <w:spacing w:val="-8"/>
          <w:sz w:val="24"/>
          <w:szCs w:val="24"/>
        </w:rPr>
        <w:t>retain</w:t>
      </w:r>
      <w:r w:rsidRPr="001C3D25">
        <w:rPr>
          <w:color w:val="231F20"/>
          <w:spacing w:val="-4"/>
          <w:sz w:val="24"/>
          <w:szCs w:val="24"/>
        </w:rPr>
        <w:t xml:space="preserve"> </w:t>
      </w:r>
      <w:r w:rsidRPr="001C3D25">
        <w:rPr>
          <w:color w:val="231F20"/>
          <w:spacing w:val="-8"/>
          <w:sz w:val="24"/>
          <w:szCs w:val="24"/>
        </w:rPr>
        <w:t>as</w:t>
      </w:r>
      <w:r w:rsidRPr="001C3D25">
        <w:rPr>
          <w:color w:val="231F20"/>
          <w:spacing w:val="-4"/>
          <w:sz w:val="24"/>
          <w:szCs w:val="24"/>
        </w:rPr>
        <w:t xml:space="preserve"> </w:t>
      </w:r>
      <w:r w:rsidRPr="001C3D25">
        <w:rPr>
          <w:color w:val="231F20"/>
          <w:spacing w:val="-8"/>
          <w:sz w:val="24"/>
          <w:szCs w:val="24"/>
        </w:rPr>
        <w:t>CHDO</w:t>
      </w:r>
      <w:r w:rsidRPr="001C3D25">
        <w:rPr>
          <w:color w:val="231F20"/>
          <w:spacing w:val="-4"/>
          <w:sz w:val="24"/>
          <w:szCs w:val="24"/>
        </w:rPr>
        <w:t xml:space="preserve"> </w:t>
      </w:r>
      <w:r w:rsidRPr="001C3D25">
        <w:rPr>
          <w:color w:val="231F20"/>
          <w:spacing w:val="-8"/>
          <w:sz w:val="24"/>
          <w:szCs w:val="24"/>
        </w:rPr>
        <w:t>proceeds</w:t>
      </w:r>
      <w:r w:rsidRPr="001C3D25">
        <w:rPr>
          <w:color w:val="231F20"/>
          <w:spacing w:val="-4"/>
          <w:sz w:val="24"/>
          <w:szCs w:val="24"/>
        </w:rPr>
        <w:t xml:space="preserve"> </w:t>
      </w:r>
      <w:r w:rsidRPr="001C3D25">
        <w:rPr>
          <w:color w:val="231F20"/>
          <w:spacing w:val="-8"/>
          <w:sz w:val="24"/>
          <w:szCs w:val="24"/>
        </w:rPr>
        <w:t>from</w:t>
      </w:r>
      <w:r w:rsidRPr="001C3D25">
        <w:rPr>
          <w:color w:val="231F20"/>
          <w:spacing w:val="-4"/>
          <w:sz w:val="24"/>
          <w:szCs w:val="24"/>
        </w:rPr>
        <w:t xml:space="preserve"> </w:t>
      </w:r>
      <w:r w:rsidRPr="001C3D25">
        <w:rPr>
          <w:color w:val="231F20"/>
          <w:spacing w:val="-8"/>
          <w:sz w:val="24"/>
          <w:szCs w:val="24"/>
        </w:rPr>
        <w:t>this</w:t>
      </w:r>
      <w:r w:rsidRPr="001C3D25">
        <w:rPr>
          <w:color w:val="231F20"/>
          <w:spacing w:val="-4"/>
          <w:sz w:val="24"/>
          <w:szCs w:val="24"/>
        </w:rPr>
        <w:t xml:space="preserve"> </w:t>
      </w:r>
      <w:r w:rsidRPr="001C3D25">
        <w:rPr>
          <w:color w:val="231F20"/>
          <w:spacing w:val="-8"/>
          <w:sz w:val="24"/>
          <w:szCs w:val="24"/>
        </w:rPr>
        <w:t>project</w:t>
      </w:r>
      <w:r w:rsidRPr="001C3D25">
        <w:rPr>
          <w:color w:val="231F20"/>
          <w:spacing w:val="-4"/>
          <w:sz w:val="24"/>
          <w:szCs w:val="24"/>
        </w:rPr>
        <w:t xml:space="preserve"> </w:t>
      </w:r>
      <w:r w:rsidRPr="001C3D25">
        <w:rPr>
          <w:color w:val="231F20"/>
          <w:spacing w:val="-8"/>
          <w:sz w:val="24"/>
          <w:szCs w:val="24"/>
        </w:rPr>
        <w:t>shall</w:t>
      </w:r>
      <w:r w:rsidRPr="001C3D25">
        <w:rPr>
          <w:color w:val="231F20"/>
          <w:spacing w:val="-4"/>
          <w:sz w:val="24"/>
          <w:szCs w:val="24"/>
        </w:rPr>
        <w:t xml:space="preserve"> </w:t>
      </w:r>
      <w:r w:rsidRPr="001C3D25">
        <w:rPr>
          <w:color w:val="231F20"/>
          <w:spacing w:val="-8"/>
          <w:sz w:val="24"/>
          <w:szCs w:val="24"/>
        </w:rPr>
        <w:t>be</w:t>
      </w:r>
      <w:r w:rsidRPr="001C3D25">
        <w:rPr>
          <w:color w:val="231F20"/>
          <w:spacing w:val="-4"/>
          <w:sz w:val="24"/>
          <w:szCs w:val="24"/>
        </w:rPr>
        <w:t xml:space="preserve"> </w:t>
      </w:r>
      <w:r w:rsidRPr="001C3D25">
        <w:rPr>
          <w:color w:val="231F20"/>
          <w:spacing w:val="-8"/>
          <w:sz w:val="24"/>
          <w:szCs w:val="24"/>
        </w:rPr>
        <w:t xml:space="preserve">used </w:t>
      </w:r>
      <w:r w:rsidRPr="001C3D25">
        <w:rPr>
          <w:color w:val="231F20"/>
          <w:spacing w:val="-2"/>
          <w:sz w:val="24"/>
          <w:szCs w:val="24"/>
        </w:rPr>
        <w:t>in</w:t>
      </w:r>
      <w:r w:rsidRPr="001C3D25">
        <w:rPr>
          <w:color w:val="231F20"/>
          <w:spacing w:val="-7"/>
          <w:sz w:val="24"/>
          <w:szCs w:val="24"/>
        </w:rPr>
        <w:t xml:space="preserve"> </w:t>
      </w:r>
      <w:r w:rsidRPr="001C3D25">
        <w:rPr>
          <w:color w:val="231F20"/>
          <w:spacing w:val="-2"/>
          <w:sz w:val="24"/>
          <w:szCs w:val="24"/>
        </w:rPr>
        <w:t>compliance</w:t>
      </w:r>
      <w:r w:rsidRPr="001C3D25">
        <w:rPr>
          <w:color w:val="231F20"/>
          <w:spacing w:val="-7"/>
          <w:sz w:val="24"/>
          <w:szCs w:val="24"/>
        </w:rPr>
        <w:t xml:space="preserve"> </w:t>
      </w:r>
      <w:r w:rsidRPr="001C3D25">
        <w:rPr>
          <w:color w:val="231F20"/>
          <w:spacing w:val="-2"/>
          <w:sz w:val="24"/>
          <w:szCs w:val="24"/>
        </w:rPr>
        <w:t>with</w:t>
      </w:r>
      <w:r w:rsidRPr="001C3D25">
        <w:rPr>
          <w:color w:val="231F20"/>
          <w:spacing w:val="-7"/>
          <w:sz w:val="24"/>
          <w:szCs w:val="24"/>
        </w:rPr>
        <w:t xml:space="preserve"> </w:t>
      </w:r>
      <w:r w:rsidRPr="001C3D25">
        <w:rPr>
          <w:color w:val="231F20"/>
          <w:spacing w:val="-2"/>
          <w:sz w:val="24"/>
          <w:szCs w:val="24"/>
        </w:rPr>
        <w:t>24</w:t>
      </w:r>
      <w:r w:rsidRPr="001C3D25">
        <w:rPr>
          <w:color w:val="231F20"/>
          <w:spacing w:val="-7"/>
          <w:sz w:val="24"/>
          <w:szCs w:val="24"/>
        </w:rPr>
        <w:t xml:space="preserve"> </w:t>
      </w:r>
      <w:r w:rsidRPr="001C3D25">
        <w:rPr>
          <w:color w:val="231F20"/>
          <w:spacing w:val="-2"/>
          <w:sz w:val="24"/>
          <w:szCs w:val="24"/>
        </w:rPr>
        <w:t>CFR</w:t>
      </w:r>
      <w:r w:rsidRPr="001C3D25">
        <w:rPr>
          <w:color w:val="231F20"/>
          <w:spacing w:val="-7"/>
          <w:sz w:val="24"/>
          <w:szCs w:val="24"/>
        </w:rPr>
        <w:t xml:space="preserve"> </w:t>
      </w:r>
      <w:r w:rsidRPr="001C3D25">
        <w:rPr>
          <w:color w:val="231F20"/>
          <w:spacing w:val="-2"/>
          <w:sz w:val="24"/>
          <w:szCs w:val="24"/>
        </w:rPr>
        <w:t>92.300(a)(2)</w:t>
      </w:r>
      <w:r w:rsidRPr="001C3D25">
        <w:rPr>
          <w:color w:val="231F20"/>
          <w:spacing w:val="-7"/>
          <w:sz w:val="24"/>
          <w:szCs w:val="24"/>
        </w:rPr>
        <w:t xml:space="preserve"> </w:t>
      </w:r>
      <w:r w:rsidRPr="001C3D25">
        <w:rPr>
          <w:color w:val="231F20"/>
          <w:spacing w:val="-2"/>
          <w:sz w:val="24"/>
          <w:szCs w:val="24"/>
        </w:rPr>
        <w:t>or</w:t>
      </w:r>
      <w:r w:rsidRPr="001C3D25">
        <w:rPr>
          <w:color w:val="231F20"/>
          <w:spacing w:val="-7"/>
          <w:sz w:val="24"/>
          <w:szCs w:val="24"/>
        </w:rPr>
        <w:t xml:space="preserve"> </w:t>
      </w:r>
      <w:r w:rsidRPr="001C3D25">
        <w:rPr>
          <w:color w:val="231F20"/>
          <w:spacing w:val="-2"/>
          <w:sz w:val="24"/>
          <w:szCs w:val="24"/>
        </w:rPr>
        <w:t>as</w:t>
      </w:r>
      <w:r w:rsidRPr="001C3D25">
        <w:rPr>
          <w:color w:val="231F20"/>
          <w:spacing w:val="-7"/>
          <w:sz w:val="24"/>
          <w:szCs w:val="24"/>
        </w:rPr>
        <w:t xml:space="preserve"> </w:t>
      </w:r>
      <w:r w:rsidRPr="001C3D25">
        <w:rPr>
          <w:color w:val="231F20"/>
          <w:spacing w:val="-2"/>
          <w:sz w:val="24"/>
          <w:szCs w:val="24"/>
        </w:rPr>
        <w:t>specified</w:t>
      </w:r>
      <w:r w:rsidRPr="001C3D25">
        <w:rPr>
          <w:color w:val="231F20"/>
          <w:spacing w:val="-7"/>
          <w:sz w:val="24"/>
          <w:szCs w:val="24"/>
        </w:rPr>
        <w:t xml:space="preserve"> </w:t>
      </w:r>
      <w:r w:rsidRPr="001C3D25">
        <w:rPr>
          <w:color w:val="231F20"/>
          <w:spacing w:val="-2"/>
          <w:sz w:val="24"/>
          <w:szCs w:val="24"/>
        </w:rPr>
        <w:t>in</w:t>
      </w:r>
      <w:r w:rsidRPr="001C3D25">
        <w:rPr>
          <w:color w:val="231F20"/>
          <w:spacing w:val="-7"/>
          <w:sz w:val="24"/>
          <w:szCs w:val="24"/>
        </w:rPr>
        <w:t xml:space="preserve"> </w:t>
      </w:r>
      <w:r w:rsidRPr="001C3D25">
        <w:rPr>
          <w:color w:val="231F20"/>
          <w:spacing w:val="-2"/>
          <w:sz w:val="24"/>
          <w:szCs w:val="24"/>
        </w:rPr>
        <w:t>this</w:t>
      </w:r>
      <w:r w:rsidRPr="001C3D25">
        <w:rPr>
          <w:color w:val="231F20"/>
          <w:spacing w:val="-7"/>
          <w:sz w:val="24"/>
          <w:szCs w:val="24"/>
        </w:rPr>
        <w:t xml:space="preserve"> </w:t>
      </w:r>
      <w:r w:rsidRPr="001C3D25">
        <w:rPr>
          <w:color w:val="231F20"/>
          <w:spacing w:val="-2"/>
          <w:sz w:val="24"/>
          <w:szCs w:val="24"/>
        </w:rPr>
        <w:t>Agreement.</w:t>
      </w:r>
    </w:p>
    <w:p w14:paraId="01B66CC6" w14:textId="77777777" w:rsidR="00000000" w:rsidRPr="00314304" w:rsidRDefault="00000000" w:rsidP="0051092E">
      <w:pPr>
        <w:pStyle w:val="BodyText"/>
        <w:spacing w:line="261" w:lineRule="auto"/>
        <w:ind w:left="120" w:right="117"/>
        <w:rPr>
          <w:sz w:val="24"/>
          <w:szCs w:val="24"/>
        </w:rPr>
      </w:pPr>
      <w:r w:rsidRPr="001C3D25">
        <w:rPr>
          <w:color w:val="231F20"/>
          <w:w w:val="90"/>
          <w:sz w:val="24"/>
          <w:szCs w:val="24"/>
        </w:rPr>
        <w:t xml:space="preserve">If the project is rental, the AWARDEE will </w:t>
      </w:r>
      <w:r w:rsidRPr="00314304">
        <w:rPr>
          <w:color w:val="231F20"/>
          <w:w w:val="90"/>
          <w:sz w:val="24"/>
          <w:szCs w:val="24"/>
        </w:rPr>
        <w:t xml:space="preserve">create and follow a tenant participation plan as required </w:t>
      </w:r>
      <w:r w:rsidRPr="00314304">
        <w:rPr>
          <w:color w:val="231F20"/>
          <w:sz w:val="24"/>
          <w:szCs w:val="24"/>
        </w:rPr>
        <w:t>in 24 CFR 92.303.</w:t>
      </w:r>
    </w:p>
    <w:p w14:paraId="4E77A632" w14:textId="77777777" w:rsidR="00000000" w:rsidRPr="00314304" w:rsidRDefault="00000000" w:rsidP="0051092E">
      <w:pPr>
        <w:pStyle w:val="Heading1"/>
        <w:spacing w:before="184"/>
        <w:rPr>
          <w:rFonts w:ascii="Century" w:hAnsi="Century"/>
          <w:sz w:val="24"/>
          <w:szCs w:val="24"/>
        </w:rPr>
      </w:pPr>
      <w:r w:rsidRPr="00314304">
        <w:rPr>
          <w:rFonts w:ascii="Century" w:hAnsi="Century"/>
          <w:color w:val="231F20"/>
          <w:w w:val="105"/>
          <w:sz w:val="24"/>
          <w:szCs w:val="24"/>
        </w:rPr>
        <w:t>Section</w:t>
      </w:r>
      <w:r w:rsidRPr="00314304">
        <w:rPr>
          <w:rFonts w:ascii="Century" w:hAnsi="Century"/>
          <w:color w:val="231F20"/>
          <w:spacing w:val="33"/>
          <w:w w:val="105"/>
          <w:sz w:val="24"/>
          <w:szCs w:val="24"/>
        </w:rPr>
        <w:t xml:space="preserve"> </w:t>
      </w:r>
      <w:r w:rsidRPr="00314304">
        <w:rPr>
          <w:rFonts w:ascii="Century" w:hAnsi="Century"/>
          <w:color w:val="231F20"/>
          <w:w w:val="105"/>
          <w:sz w:val="24"/>
          <w:szCs w:val="24"/>
        </w:rPr>
        <w:t>VIII</w:t>
      </w:r>
      <w:r w:rsidRPr="00314304">
        <w:rPr>
          <w:rFonts w:ascii="Century" w:hAnsi="Century"/>
          <w:color w:val="231F20"/>
          <w:spacing w:val="34"/>
          <w:w w:val="105"/>
          <w:sz w:val="24"/>
          <w:szCs w:val="24"/>
        </w:rPr>
        <w:t xml:space="preserve"> </w:t>
      </w:r>
      <w:r w:rsidRPr="00314304">
        <w:rPr>
          <w:rFonts w:ascii="Century" w:hAnsi="Century"/>
          <w:color w:val="231F20"/>
          <w:w w:val="105"/>
          <w:sz w:val="24"/>
          <w:szCs w:val="24"/>
        </w:rPr>
        <w:t>–</w:t>
      </w:r>
      <w:r w:rsidRPr="00314304">
        <w:rPr>
          <w:rFonts w:ascii="Century" w:hAnsi="Century"/>
          <w:color w:val="231F20"/>
          <w:spacing w:val="33"/>
          <w:w w:val="105"/>
          <w:sz w:val="24"/>
          <w:szCs w:val="24"/>
        </w:rPr>
        <w:t xml:space="preserve"> </w:t>
      </w:r>
      <w:r w:rsidRPr="00314304">
        <w:rPr>
          <w:rFonts w:ascii="Century" w:hAnsi="Century"/>
          <w:color w:val="231F20"/>
          <w:w w:val="105"/>
          <w:sz w:val="24"/>
          <w:szCs w:val="24"/>
        </w:rPr>
        <w:t>Procurement</w:t>
      </w:r>
      <w:r w:rsidRPr="00314304">
        <w:rPr>
          <w:rFonts w:ascii="Century" w:hAnsi="Century"/>
          <w:color w:val="231F20"/>
          <w:spacing w:val="34"/>
          <w:w w:val="105"/>
          <w:sz w:val="24"/>
          <w:szCs w:val="24"/>
        </w:rPr>
        <w:t xml:space="preserve"> </w:t>
      </w:r>
      <w:r w:rsidRPr="00314304">
        <w:rPr>
          <w:rFonts w:ascii="Century" w:hAnsi="Century"/>
          <w:color w:val="231F20"/>
          <w:spacing w:val="-2"/>
          <w:w w:val="105"/>
          <w:sz w:val="24"/>
          <w:szCs w:val="24"/>
        </w:rPr>
        <w:t>Standards</w:t>
      </w:r>
    </w:p>
    <w:p w14:paraId="5F2FA3D5" w14:textId="77777777" w:rsidR="00000000" w:rsidRPr="001C3D25" w:rsidRDefault="00000000" w:rsidP="0051092E">
      <w:pPr>
        <w:pStyle w:val="BodyText"/>
        <w:spacing w:before="131" w:line="261" w:lineRule="auto"/>
        <w:ind w:left="120" w:right="118"/>
        <w:rPr>
          <w:sz w:val="24"/>
          <w:szCs w:val="24"/>
        </w:rPr>
      </w:pPr>
      <w:r w:rsidRPr="001C3D25">
        <w:rPr>
          <w:color w:val="231F20"/>
          <w:spacing w:val="-6"/>
          <w:sz w:val="24"/>
          <w:szCs w:val="24"/>
        </w:rPr>
        <w:t>The</w:t>
      </w:r>
      <w:r w:rsidRPr="001C3D25">
        <w:rPr>
          <w:color w:val="231F20"/>
          <w:spacing w:val="-10"/>
          <w:sz w:val="24"/>
          <w:szCs w:val="24"/>
        </w:rPr>
        <w:t xml:space="preserve"> </w:t>
      </w:r>
      <w:r w:rsidRPr="001C3D25">
        <w:rPr>
          <w:color w:val="231F20"/>
          <w:spacing w:val="-6"/>
          <w:sz w:val="24"/>
          <w:szCs w:val="24"/>
        </w:rPr>
        <w:t>AWARDEE</w:t>
      </w:r>
      <w:r w:rsidRPr="001C3D25">
        <w:rPr>
          <w:color w:val="231F20"/>
          <w:spacing w:val="-9"/>
          <w:sz w:val="24"/>
          <w:szCs w:val="24"/>
        </w:rPr>
        <w:t xml:space="preserve"> </w:t>
      </w:r>
      <w:r w:rsidRPr="001C3D25">
        <w:rPr>
          <w:color w:val="231F20"/>
          <w:spacing w:val="-6"/>
          <w:sz w:val="24"/>
          <w:szCs w:val="24"/>
        </w:rPr>
        <w:t>shall</w:t>
      </w:r>
      <w:r w:rsidRPr="001C3D25">
        <w:rPr>
          <w:color w:val="231F20"/>
          <w:spacing w:val="-9"/>
          <w:sz w:val="24"/>
          <w:szCs w:val="24"/>
        </w:rPr>
        <w:t xml:space="preserve"> </w:t>
      </w:r>
      <w:r w:rsidRPr="001C3D25">
        <w:rPr>
          <w:color w:val="231F20"/>
          <w:spacing w:val="-6"/>
          <w:sz w:val="24"/>
          <w:szCs w:val="24"/>
        </w:rPr>
        <w:t>establish</w:t>
      </w:r>
      <w:r w:rsidRPr="001C3D25">
        <w:rPr>
          <w:color w:val="231F20"/>
          <w:spacing w:val="-10"/>
          <w:sz w:val="24"/>
          <w:szCs w:val="24"/>
        </w:rPr>
        <w:t xml:space="preserve"> </w:t>
      </w:r>
      <w:r w:rsidRPr="001C3D25">
        <w:rPr>
          <w:color w:val="231F20"/>
          <w:spacing w:val="-6"/>
          <w:sz w:val="24"/>
          <w:szCs w:val="24"/>
        </w:rPr>
        <w:t>procurement</w:t>
      </w:r>
      <w:r w:rsidRPr="001C3D25">
        <w:rPr>
          <w:color w:val="231F20"/>
          <w:spacing w:val="-9"/>
          <w:sz w:val="24"/>
          <w:szCs w:val="24"/>
        </w:rPr>
        <w:t xml:space="preserve"> </w:t>
      </w:r>
      <w:r w:rsidRPr="001C3D25">
        <w:rPr>
          <w:color w:val="231F20"/>
          <w:spacing w:val="-6"/>
          <w:sz w:val="24"/>
          <w:szCs w:val="24"/>
        </w:rPr>
        <w:t>procedures</w:t>
      </w:r>
      <w:r w:rsidRPr="001C3D25">
        <w:rPr>
          <w:color w:val="231F20"/>
          <w:spacing w:val="-9"/>
          <w:sz w:val="24"/>
          <w:szCs w:val="24"/>
        </w:rPr>
        <w:t xml:space="preserve"> </w:t>
      </w:r>
      <w:r w:rsidRPr="001C3D25">
        <w:rPr>
          <w:color w:val="231F20"/>
          <w:spacing w:val="-6"/>
          <w:sz w:val="24"/>
          <w:szCs w:val="24"/>
        </w:rPr>
        <w:t>to</w:t>
      </w:r>
      <w:r w:rsidRPr="001C3D25">
        <w:rPr>
          <w:color w:val="231F20"/>
          <w:spacing w:val="-9"/>
          <w:sz w:val="24"/>
          <w:szCs w:val="24"/>
        </w:rPr>
        <w:t xml:space="preserve"> </w:t>
      </w:r>
      <w:r w:rsidRPr="001C3D25">
        <w:rPr>
          <w:color w:val="231F20"/>
          <w:spacing w:val="-6"/>
          <w:sz w:val="24"/>
          <w:szCs w:val="24"/>
        </w:rPr>
        <w:t>ensure</w:t>
      </w:r>
      <w:r w:rsidRPr="001C3D25">
        <w:rPr>
          <w:color w:val="231F20"/>
          <w:spacing w:val="-10"/>
          <w:sz w:val="24"/>
          <w:szCs w:val="24"/>
        </w:rPr>
        <w:t xml:space="preserve"> </w:t>
      </w:r>
      <w:r w:rsidRPr="001C3D25">
        <w:rPr>
          <w:color w:val="231F20"/>
          <w:spacing w:val="-6"/>
          <w:sz w:val="24"/>
          <w:szCs w:val="24"/>
        </w:rPr>
        <w:t>that</w:t>
      </w:r>
      <w:r w:rsidRPr="001C3D25">
        <w:rPr>
          <w:color w:val="231F20"/>
          <w:spacing w:val="-9"/>
          <w:sz w:val="24"/>
          <w:szCs w:val="24"/>
        </w:rPr>
        <w:t xml:space="preserve"> </w:t>
      </w:r>
      <w:r w:rsidRPr="001C3D25">
        <w:rPr>
          <w:color w:val="231F20"/>
          <w:spacing w:val="-6"/>
          <w:sz w:val="24"/>
          <w:szCs w:val="24"/>
        </w:rPr>
        <w:t>materials</w:t>
      </w:r>
      <w:r w:rsidRPr="001C3D25">
        <w:rPr>
          <w:color w:val="231F20"/>
          <w:spacing w:val="-9"/>
          <w:sz w:val="24"/>
          <w:szCs w:val="24"/>
        </w:rPr>
        <w:t xml:space="preserve"> </w:t>
      </w:r>
      <w:r w:rsidRPr="001C3D25">
        <w:rPr>
          <w:color w:val="231F20"/>
          <w:spacing w:val="-6"/>
          <w:sz w:val="24"/>
          <w:szCs w:val="24"/>
        </w:rPr>
        <w:t>and</w:t>
      </w:r>
      <w:r w:rsidRPr="001C3D25">
        <w:rPr>
          <w:color w:val="231F20"/>
          <w:spacing w:val="-10"/>
          <w:sz w:val="24"/>
          <w:szCs w:val="24"/>
        </w:rPr>
        <w:t xml:space="preserve"> </w:t>
      </w:r>
      <w:r w:rsidRPr="001C3D25">
        <w:rPr>
          <w:color w:val="231F20"/>
          <w:spacing w:val="-6"/>
          <w:sz w:val="24"/>
          <w:szCs w:val="24"/>
        </w:rPr>
        <w:t>services</w:t>
      </w:r>
      <w:r w:rsidRPr="001C3D25">
        <w:rPr>
          <w:color w:val="231F20"/>
          <w:spacing w:val="-9"/>
          <w:sz w:val="24"/>
          <w:szCs w:val="24"/>
        </w:rPr>
        <w:t xml:space="preserve"> </w:t>
      </w:r>
      <w:r w:rsidRPr="001C3D25">
        <w:rPr>
          <w:color w:val="231F20"/>
          <w:spacing w:val="-6"/>
          <w:sz w:val="24"/>
          <w:szCs w:val="24"/>
        </w:rPr>
        <w:t xml:space="preserve">are </w:t>
      </w:r>
      <w:r w:rsidRPr="001C3D25">
        <w:rPr>
          <w:color w:val="231F20"/>
          <w:spacing w:val="-4"/>
          <w:sz w:val="24"/>
          <w:szCs w:val="24"/>
        </w:rPr>
        <w:t>obtained</w:t>
      </w:r>
      <w:r w:rsidRPr="001C3D25">
        <w:rPr>
          <w:color w:val="231F20"/>
          <w:spacing w:val="-12"/>
          <w:sz w:val="24"/>
          <w:szCs w:val="24"/>
        </w:rPr>
        <w:t xml:space="preserve"> </w:t>
      </w:r>
      <w:r w:rsidRPr="001C3D25">
        <w:rPr>
          <w:color w:val="231F20"/>
          <w:spacing w:val="-4"/>
          <w:sz w:val="24"/>
          <w:szCs w:val="24"/>
        </w:rPr>
        <w:t>in</w:t>
      </w:r>
      <w:r w:rsidRPr="001C3D25">
        <w:rPr>
          <w:color w:val="231F20"/>
          <w:spacing w:val="-11"/>
          <w:sz w:val="24"/>
          <w:szCs w:val="24"/>
        </w:rPr>
        <w:t xml:space="preserve"> </w:t>
      </w:r>
      <w:r w:rsidRPr="001C3D25">
        <w:rPr>
          <w:color w:val="231F20"/>
          <w:spacing w:val="-4"/>
          <w:sz w:val="24"/>
          <w:szCs w:val="24"/>
        </w:rPr>
        <w:t>a</w:t>
      </w:r>
      <w:r w:rsidRPr="001C3D25">
        <w:rPr>
          <w:color w:val="231F20"/>
          <w:spacing w:val="-11"/>
          <w:sz w:val="24"/>
          <w:szCs w:val="24"/>
        </w:rPr>
        <w:t xml:space="preserve"> </w:t>
      </w:r>
      <w:proofErr w:type="gramStart"/>
      <w:r w:rsidRPr="001C3D25">
        <w:rPr>
          <w:color w:val="231F20"/>
          <w:spacing w:val="-4"/>
          <w:sz w:val="24"/>
          <w:szCs w:val="24"/>
        </w:rPr>
        <w:t>cost</w:t>
      </w:r>
      <w:r>
        <w:rPr>
          <w:color w:val="231F20"/>
          <w:spacing w:val="-4"/>
          <w:sz w:val="24"/>
          <w:szCs w:val="24"/>
        </w:rPr>
        <w:t xml:space="preserve"> </w:t>
      </w:r>
      <w:r w:rsidRPr="001C3D25">
        <w:rPr>
          <w:color w:val="231F20"/>
          <w:spacing w:val="-4"/>
          <w:sz w:val="24"/>
          <w:szCs w:val="24"/>
        </w:rPr>
        <w:t>effective</w:t>
      </w:r>
      <w:proofErr w:type="gramEnd"/>
      <w:r w:rsidRPr="001C3D25">
        <w:rPr>
          <w:color w:val="231F20"/>
          <w:spacing w:val="-12"/>
          <w:sz w:val="24"/>
          <w:szCs w:val="24"/>
        </w:rPr>
        <w:t xml:space="preserve"> </w:t>
      </w:r>
      <w:r w:rsidRPr="001C3D25">
        <w:rPr>
          <w:color w:val="231F20"/>
          <w:spacing w:val="-4"/>
          <w:sz w:val="24"/>
          <w:szCs w:val="24"/>
        </w:rPr>
        <w:t>manner.</w:t>
      </w:r>
      <w:r w:rsidRPr="001C3D25">
        <w:rPr>
          <w:color w:val="231F20"/>
          <w:spacing w:val="-11"/>
          <w:sz w:val="24"/>
          <w:szCs w:val="24"/>
        </w:rPr>
        <w:t xml:space="preserve"> </w:t>
      </w:r>
      <w:r w:rsidRPr="001C3D25">
        <w:rPr>
          <w:color w:val="231F20"/>
          <w:spacing w:val="-4"/>
          <w:sz w:val="24"/>
          <w:szCs w:val="24"/>
        </w:rPr>
        <w:t>When</w:t>
      </w:r>
      <w:r w:rsidRPr="001C3D25">
        <w:rPr>
          <w:color w:val="231F20"/>
          <w:spacing w:val="-11"/>
          <w:sz w:val="24"/>
          <w:szCs w:val="24"/>
        </w:rPr>
        <w:t xml:space="preserve"> </w:t>
      </w:r>
      <w:r w:rsidRPr="001C3D25">
        <w:rPr>
          <w:color w:val="231F20"/>
          <w:spacing w:val="-4"/>
          <w:sz w:val="24"/>
          <w:szCs w:val="24"/>
        </w:rPr>
        <w:t>procuring</w:t>
      </w:r>
      <w:r w:rsidRPr="001C3D25">
        <w:rPr>
          <w:color w:val="231F20"/>
          <w:spacing w:val="-11"/>
          <w:sz w:val="24"/>
          <w:szCs w:val="24"/>
        </w:rPr>
        <w:t xml:space="preserve"> </w:t>
      </w:r>
      <w:r w:rsidRPr="001C3D25">
        <w:rPr>
          <w:color w:val="231F20"/>
          <w:spacing w:val="-4"/>
          <w:sz w:val="24"/>
          <w:szCs w:val="24"/>
        </w:rPr>
        <w:t>for</w:t>
      </w:r>
      <w:r w:rsidRPr="001C3D25">
        <w:rPr>
          <w:color w:val="231F20"/>
          <w:spacing w:val="-12"/>
          <w:sz w:val="24"/>
          <w:szCs w:val="24"/>
        </w:rPr>
        <w:t xml:space="preserve"> </w:t>
      </w:r>
      <w:r w:rsidRPr="001C3D25">
        <w:rPr>
          <w:color w:val="231F20"/>
          <w:spacing w:val="-4"/>
          <w:sz w:val="24"/>
          <w:szCs w:val="24"/>
        </w:rPr>
        <w:t>services</w:t>
      </w:r>
      <w:r w:rsidRPr="001C3D25">
        <w:rPr>
          <w:color w:val="231F20"/>
          <w:spacing w:val="-11"/>
          <w:sz w:val="24"/>
          <w:szCs w:val="24"/>
        </w:rPr>
        <w:t xml:space="preserve"> </w:t>
      </w:r>
      <w:r w:rsidRPr="001C3D25">
        <w:rPr>
          <w:color w:val="231F20"/>
          <w:spacing w:val="-4"/>
          <w:sz w:val="24"/>
          <w:szCs w:val="24"/>
        </w:rPr>
        <w:t>to</w:t>
      </w:r>
      <w:r w:rsidRPr="001C3D25">
        <w:rPr>
          <w:color w:val="231F20"/>
          <w:spacing w:val="-11"/>
          <w:sz w:val="24"/>
          <w:szCs w:val="24"/>
        </w:rPr>
        <w:t xml:space="preserve"> </w:t>
      </w:r>
      <w:r w:rsidRPr="001C3D25">
        <w:rPr>
          <w:color w:val="231F20"/>
          <w:spacing w:val="-4"/>
          <w:sz w:val="24"/>
          <w:szCs w:val="24"/>
        </w:rPr>
        <w:t>be</w:t>
      </w:r>
      <w:r w:rsidRPr="001C3D25">
        <w:rPr>
          <w:color w:val="231F20"/>
          <w:spacing w:val="-12"/>
          <w:sz w:val="24"/>
          <w:szCs w:val="24"/>
        </w:rPr>
        <w:t xml:space="preserve"> </w:t>
      </w:r>
      <w:r w:rsidRPr="001C3D25">
        <w:rPr>
          <w:color w:val="231F20"/>
          <w:spacing w:val="-4"/>
          <w:sz w:val="24"/>
          <w:szCs w:val="24"/>
        </w:rPr>
        <w:t>provided</w:t>
      </w:r>
      <w:r w:rsidRPr="001C3D25">
        <w:rPr>
          <w:color w:val="231F20"/>
          <w:spacing w:val="-11"/>
          <w:sz w:val="24"/>
          <w:szCs w:val="24"/>
        </w:rPr>
        <w:t xml:space="preserve"> </w:t>
      </w:r>
      <w:r w:rsidRPr="001C3D25">
        <w:rPr>
          <w:color w:val="231F20"/>
          <w:spacing w:val="-4"/>
          <w:sz w:val="24"/>
          <w:szCs w:val="24"/>
        </w:rPr>
        <w:t>under</w:t>
      </w:r>
      <w:r w:rsidRPr="001C3D25">
        <w:rPr>
          <w:color w:val="231F20"/>
          <w:spacing w:val="-11"/>
          <w:sz w:val="24"/>
          <w:szCs w:val="24"/>
        </w:rPr>
        <w:t xml:space="preserve"> </w:t>
      </w:r>
      <w:r w:rsidRPr="001C3D25">
        <w:rPr>
          <w:color w:val="231F20"/>
          <w:spacing w:val="-4"/>
          <w:sz w:val="24"/>
          <w:szCs w:val="24"/>
        </w:rPr>
        <w:t>this</w:t>
      </w:r>
      <w:r w:rsidRPr="001C3D25">
        <w:rPr>
          <w:color w:val="231F20"/>
          <w:spacing w:val="-11"/>
          <w:sz w:val="24"/>
          <w:szCs w:val="24"/>
        </w:rPr>
        <w:t xml:space="preserve"> </w:t>
      </w:r>
      <w:r w:rsidRPr="001C3D25">
        <w:rPr>
          <w:color w:val="231F20"/>
          <w:spacing w:val="-4"/>
          <w:sz w:val="24"/>
          <w:szCs w:val="24"/>
        </w:rPr>
        <w:t>agreement</w:t>
      </w:r>
      <w:r w:rsidRPr="001C3D25">
        <w:rPr>
          <w:color w:val="231F20"/>
          <w:spacing w:val="-8"/>
          <w:sz w:val="24"/>
          <w:szCs w:val="24"/>
        </w:rPr>
        <w:t>,</w:t>
      </w:r>
      <w:r w:rsidRPr="001C3D25">
        <w:rPr>
          <w:color w:val="231F20"/>
          <w:spacing w:val="-5"/>
          <w:sz w:val="24"/>
          <w:szCs w:val="24"/>
        </w:rPr>
        <w:t xml:space="preserve"> </w:t>
      </w:r>
      <w:r w:rsidRPr="001C3D25">
        <w:rPr>
          <w:color w:val="231F20"/>
          <w:spacing w:val="-8"/>
          <w:sz w:val="24"/>
          <w:szCs w:val="24"/>
        </w:rPr>
        <w:t>the</w:t>
      </w:r>
      <w:r w:rsidRPr="001C3D25">
        <w:rPr>
          <w:color w:val="231F20"/>
          <w:spacing w:val="-5"/>
          <w:sz w:val="24"/>
          <w:szCs w:val="24"/>
        </w:rPr>
        <w:t xml:space="preserve"> </w:t>
      </w:r>
      <w:r w:rsidRPr="001C3D25">
        <w:rPr>
          <w:color w:val="231F20"/>
          <w:spacing w:val="-8"/>
          <w:sz w:val="24"/>
          <w:szCs w:val="24"/>
        </w:rPr>
        <w:t>AWARDEE</w:t>
      </w:r>
      <w:r w:rsidRPr="001C3D25">
        <w:rPr>
          <w:color w:val="231F20"/>
          <w:spacing w:val="-5"/>
          <w:sz w:val="24"/>
          <w:szCs w:val="24"/>
        </w:rPr>
        <w:t xml:space="preserve"> </w:t>
      </w:r>
      <w:r w:rsidRPr="001C3D25">
        <w:rPr>
          <w:color w:val="231F20"/>
          <w:spacing w:val="-8"/>
          <w:sz w:val="24"/>
          <w:szCs w:val="24"/>
        </w:rPr>
        <w:t>shall</w:t>
      </w:r>
      <w:r w:rsidRPr="001C3D25">
        <w:rPr>
          <w:color w:val="231F20"/>
          <w:spacing w:val="-5"/>
          <w:sz w:val="24"/>
          <w:szCs w:val="24"/>
        </w:rPr>
        <w:t xml:space="preserve"> </w:t>
      </w:r>
      <w:r w:rsidRPr="001C3D25">
        <w:rPr>
          <w:color w:val="231F20"/>
          <w:spacing w:val="-8"/>
          <w:sz w:val="24"/>
          <w:szCs w:val="24"/>
        </w:rPr>
        <w:t>comply</w:t>
      </w:r>
      <w:r w:rsidRPr="001C3D25">
        <w:rPr>
          <w:color w:val="231F20"/>
          <w:spacing w:val="-5"/>
          <w:sz w:val="24"/>
          <w:szCs w:val="24"/>
        </w:rPr>
        <w:t xml:space="preserve"> </w:t>
      </w:r>
      <w:r w:rsidRPr="001C3D25">
        <w:rPr>
          <w:color w:val="231F20"/>
          <w:spacing w:val="-8"/>
          <w:sz w:val="24"/>
          <w:szCs w:val="24"/>
        </w:rPr>
        <w:t>at</w:t>
      </w:r>
      <w:r w:rsidRPr="001C3D25">
        <w:rPr>
          <w:color w:val="231F20"/>
          <w:spacing w:val="-5"/>
          <w:sz w:val="24"/>
          <w:szCs w:val="24"/>
        </w:rPr>
        <w:t xml:space="preserve"> </w:t>
      </w:r>
      <w:r w:rsidRPr="001C3D25">
        <w:rPr>
          <w:color w:val="231F20"/>
          <w:spacing w:val="-8"/>
          <w:sz w:val="24"/>
          <w:szCs w:val="24"/>
        </w:rPr>
        <w:t>a</w:t>
      </w:r>
      <w:r w:rsidRPr="001C3D25">
        <w:rPr>
          <w:color w:val="231F20"/>
          <w:spacing w:val="-5"/>
          <w:sz w:val="24"/>
          <w:szCs w:val="24"/>
        </w:rPr>
        <w:t xml:space="preserve"> </w:t>
      </w:r>
      <w:r w:rsidRPr="001C3D25">
        <w:rPr>
          <w:color w:val="231F20"/>
          <w:spacing w:val="-8"/>
          <w:sz w:val="24"/>
          <w:szCs w:val="24"/>
        </w:rPr>
        <w:t>minimum</w:t>
      </w:r>
      <w:r w:rsidRPr="001C3D25">
        <w:rPr>
          <w:color w:val="231F20"/>
          <w:spacing w:val="-5"/>
          <w:sz w:val="24"/>
          <w:szCs w:val="24"/>
        </w:rPr>
        <w:t xml:space="preserve"> </w:t>
      </w:r>
      <w:r w:rsidRPr="001C3D25">
        <w:rPr>
          <w:color w:val="231F20"/>
          <w:spacing w:val="-8"/>
          <w:sz w:val="24"/>
          <w:szCs w:val="24"/>
        </w:rPr>
        <w:t>with</w:t>
      </w:r>
      <w:r w:rsidRPr="001C3D25">
        <w:rPr>
          <w:color w:val="231F20"/>
          <w:spacing w:val="-5"/>
          <w:sz w:val="24"/>
          <w:szCs w:val="24"/>
        </w:rPr>
        <w:t xml:space="preserve"> </w:t>
      </w:r>
      <w:r w:rsidRPr="001C3D25">
        <w:rPr>
          <w:color w:val="231F20"/>
          <w:spacing w:val="-8"/>
          <w:sz w:val="24"/>
          <w:szCs w:val="24"/>
        </w:rPr>
        <w:t>the</w:t>
      </w:r>
      <w:r w:rsidRPr="001C3D25">
        <w:rPr>
          <w:color w:val="231F20"/>
          <w:spacing w:val="-5"/>
          <w:sz w:val="24"/>
          <w:szCs w:val="24"/>
        </w:rPr>
        <w:t xml:space="preserve"> </w:t>
      </w:r>
      <w:r w:rsidRPr="001C3D25">
        <w:rPr>
          <w:color w:val="231F20"/>
          <w:spacing w:val="-8"/>
          <w:sz w:val="24"/>
          <w:szCs w:val="24"/>
        </w:rPr>
        <w:t>nonprofit</w:t>
      </w:r>
      <w:r w:rsidRPr="001C3D25">
        <w:rPr>
          <w:color w:val="231F20"/>
          <w:spacing w:val="-5"/>
          <w:sz w:val="24"/>
          <w:szCs w:val="24"/>
        </w:rPr>
        <w:t xml:space="preserve"> </w:t>
      </w:r>
      <w:r w:rsidRPr="001C3D25">
        <w:rPr>
          <w:color w:val="231F20"/>
          <w:spacing w:val="-8"/>
          <w:sz w:val="24"/>
          <w:szCs w:val="24"/>
        </w:rPr>
        <w:t>procurement</w:t>
      </w:r>
      <w:r w:rsidRPr="001C3D25">
        <w:rPr>
          <w:color w:val="231F20"/>
          <w:spacing w:val="-5"/>
          <w:sz w:val="24"/>
          <w:szCs w:val="24"/>
        </w:rPr>
        <w:t xml:space="preserve"> </w:t>
      </w:r>
      <w:r w:rsidRPr="001C3D25">
        <w:rPr>
          <w:color w:val="231F20"/>
          <w:spacing w:val="-8"/>
          <w:sz w:val="24"/>
          <w:szCs w:val="24"/>
        </w:rPr>
        <w:t>standards</w:t>
      </w:r>
      <w:r w:rsidRPr="001C3D25">
        <w:rPr>
          <w:color w:val="231F20"/>
          <w:spacing w:val="-5"/>
          <w:sz w:val="24"/>
          <w:szCs w:val="24"/>
        </w:rPr>
        <w:t xml:space="preserve"> </w:t>
      </w:r>
      <w:r w:rsidRPr="001C3D25">
        <w:rPr>
          <w:color w:val="231F20"/>
          <w:spacing w:val="-8"/>
          <w:sz w:val="24"/>
          <w:szCs w:val="24"/>
        </w:rPr>
        <w:t>at</w:t>
      </w:r>
      <w:r w:rsidRPr="001C3D25">
        <w:rPr>
          <w:color w:val="231F20"/>
          <w:spacing w:val="-5"/>
          <w:sz w:val="24"/>
          <w:szCs w:val="24"/>
        </w:rPr>
        <w:t xml:space="preserve"> </w:t>
      </w:r>
      <w:r w:rsidRPr="001C3D25">
        <w:rPr>
          <w:color w:val="231F20"/>
          <w:spacing w:val="-8"/>
          <w:sz w:val="24"/>
          <w:szCs w:val="24"/>
        </w:rPr>
        <w:t xml:space="preserve">24 </w:t>
      </w:r>
      <w:r w:rsidRPr="001C3D25">
        <w:rPr>
          <w:color w:val="231F20"/>
          <w:sz w:val="24"/>
          <w:szCs w:val="24"/>
        </w:rPr>
        <w:t>CFR 84.40 - .48.</w:t>
      </w:r>
    </w:p>
    <w:p w14:paraId="41AD00CA" w14:textId="77777777" w:rsidR="00000000" w:rsidRPr="001C3D25" w:rsidRDefault="00000000" w:rsidP="0051092E">
      <w:pPr>
        <w:pStyle w:val="BodyText"/>
        <w:spacing w:before="205"/>
        <w:ind w:left="120"/>
        <w:rPr>
          <w:sz w:val="24"/>
          <w:szCs w:val="24"/>
        </w:rPr>
      </w:pPr>
      <w:r>
        <w:rPr>
          <w:color w:val="231F20"/>
          <w:w w:val="90"/>
          <w:sz w:val="24"/>
          <w:szCs w:val="24"/>
        </w:rPr>
        <w:t>I</w:t>
      </w:r>
      <w:r w:rsidRPr="001C3D25">
        <w:rPr>
          <w:color w:val="231F20"/>
          <w:w w:val="90"/>
          <w:sz w:val="24"/>
          <w:szCs w:val="24"/>
        </w:rPr>
        <w:t>n</w:t>
      </w:r>
      <w:r w:rsidRPr="001C3D25">
        <w:rPr>
          <w:color w:val="231F20"/>
          <w:spacing w:val="12"/>
          <w:sz w:val="24"/>
          <w:szCs w:val="24"/>
        </w:rPr>
        <w:t xml:space="preserve"> </w:t>
      </w:r>
      <w:r w:rsidRPr="001C3D25">
        <w:rPr>
          <w:color w:val="231F20"/>
          <w:w w:val="90"/>
          <w:sz w:val="24"/>
          <w:szCs w:val="24"/>
        </w:rPr>
        <w:t>addition,</w:t>
      </w:r>
      <w:r w:rsidRPr="001C3D25">
        <w:rPr>
          <w:color w:val="231F20"/>
          <w:spacing w:val="12"/>
          <w:sz w:val="24"/>
          <w:szCs w:val="24"/>
        </w:rPr>
        <w:t xml:space="preserve"> </w:t>
      </w:r>
      <w:r w:rsidRPr="001C3D25">
        <w:rPr>
          <w:color w:val="231F20"/>
          <w:w w:val="90"/>
          <w:sz w:val="24"/>
          <w:szCs w:val="24"/>
        </w:rPr>
        <w:t>the</w:t>
      </w:r>
      <w:r w:rsidRPr="001C3D25">
        <w:rPr>
          <w:color w:val="231F20"/>
          <w:spacing w:val="12"/>
          <w:sz w:val="24"/>
          <w:szCs w:val="24"/>
        </w:rPr>
        <w:t xml:space="preserve"> </w:t>
      </w:r>
      <w:r w:rsidRPr="001C3D25">
        <w:rPr>
          <w:color w:val="231F20"/>
          <w:w w:val="90"/>
          <w:sz w:val="24"/>
          <w:szCs w:val="24"/>
        </w:rPr>
        <w:t>following</w:t>
      </w:r>
      <w:r w:rsidRPr="001C3D25">
        <w:rPr>
          <w:color w:val="231F20"/>
          <w:spacing w:val="12"/>
          <w:sz w:val="24"/>
          <w:szCs w:val="24"/>
        </w:rPr>
        <w:t xml:space="preserve"> </w:t>
      </w:r>
      <w:r w:rsidRPr="001C3D25">
        <w:rPr>
          <w:color w:val="231F20"/>
          <w:w w:val="90"/>
          <w:sz w:val="24"/>
          <w:szCs w:val="24"/>
        </w:rPr>
        <w:t>requirements</w:t>
      </w:r>
      <w:r w:rsidRPr="001C3D25">
        <w:rPr>
          <w:color w:val="231F20"/>
          <w:spacing w:val="12"/>
          <w:sz w:val="24"/>
          <w:szCs w:val="24"/>
        </w:rPr>
        <w:t xml:space="preserve"> </w:t>
      </w:r>
      <w:r w:rsidRPr="001C3D25">
        <w:rPr>
          <w:color w:val="231F20"/>
          <w:w w:val="90"/>
          <w:sz w:val="24"/>
          <w:szCs w:val="24"/>
        </w:rPr>
        <w:t>are</w:t>
      </w:r>
      <w:r w:rsidRPr="001C3D25">
        <w:rPr>
          <w:color w:val="231F20"/>
          <w:spacing w:val="13"/>
          <w:sz w:val="24"/>
          <w:szCs w:val="24"/>
        </w:rPr>
        <w:t xml:space="preserve"> </w:t>
      </w:r>
      <w:r w:rsidRPr="001C3D25">
        <w:rPr>
          <w:color w:val="231F20"/>
          <w:w w:val="90"/>
          <w:sz w:val="24"/>
          <w:szCs w:val="24"/>
        </w:rPr>
        <w:t>imposed</w:t>
      </w:r>
      <w:r w:rsidRPr="001C3D25">
        <w:rPr>
          <w:color w:val="231F20"/>
          <w:spacing w:val="12"/>
          <w:sz w:val="24"/>
          <w:szCs w:val="24"/>
        </w:rPr>
        <w:t xml:space="preserve"> </w:t>
      </w:r>
      <w:r w:rsidRPr="001C3D25">
        <w:rPr>
          <w:color w:val="231F20"/>
          <w:w w:val="90"/>
          <w:sz w:val="24"/>
          <w:szCs w:val="24"/>
        </w:rPr>
        <w:t>on</w:t>
      </w:r>
      <w:r w:rsidRPr="001C3D25">
        <w:rPr>
          <w:color w:val="231F20"/>
          <w:spacing w:val="12"/>
          <w:sz w:val="24"/>
          <w:szCs w:val="24"/>
        </w:rPr>
        <w:t xml:space="preserve"> </w:t>
      </w:r>
      <w:r w:rsidRPr="001C3D25">
        <w:rPr>
          <w:color w:val="231F20"/>
          <w:w w:val="90"/>
          <w:sz w:val="24"/>
          <w:szCs w:val="24"/>
        </w:rPr>
        <w:t>any</w:t>
      </w:r>
      <w:r w:rsidRPr="001C3D25">
        <w:rPr>
          <w:color w:val="231F20"/>
          <w:spacing w:val="12"/>
          <w:sz w:val="24"/>
          <w:szCs w:val="24"/>
        </w:rPr>
        <w:t xml:space="preserve"> </w:t>
      </w:r>
      <w:r w:rsidRPr="001C3D25">
        <w:rPr>
          <w:color w:val="231F20"/>
          <w:w w:val="90"/>
          <w:sz w:val="24"/>
          <w:szCs w:val="24"/>
        </w:rPr>
        <w:t>procurement</w:t>
      </w:r>
      <w:r w:rsidRPr="001C3D25">
        <w:rPr>
          <w:color w:val="231F20"/>
          <w:spacing w:val="12"/>
          <w:sz w:val="24"/>
          <w:szCs w:val="24"/>
        </w:rPr>
        <w:t xml:space="preserve"> </w:t>
      </w:r>
      <w:r w:rsidRPr="001C3D25">
        <w:rPr>
          <w:color w:val="231F20"/>
          <w:w w:val="90"/>
          <w:sz w:val="24"/>
          <w:szCs w:val="24"/>
        </w:rPr>
        <w:t>under</w:t>
      </w:r>
      <w:r w:rsidRPr="001C3D25">
        <w:rPr>
          <w:color w:val="231F20"/>
          <w:spacing w:val="12"/>
          <w:sz w:val="24"/>
          <w:szCs w:val="24"/>
        </w:rPr>
        <w:t xml:space="preserve"> </w:t>
      </w:r>
      <w:r w:rsidRPr="001C3D25">
        <w:rPr>
          <w:color w:val="231F20"/>
          <w:w w:val="90"/>
          <w:sz w:val="24"/>
          <w:szCs w:val="24"/>
        </w:rPr>
        <w:t>this</w:t>
      </w:r>
      <w:r w:rsidRPr="001C3D25">
        <w:rPr>
          <w:color w:val="231F20"/>
          <w:spacing w:val="12"/>
          <w:sz w:val="24"/>
          <w:szCs w:val="24"/>
        </w:rPr>
        <w:t xml:space="preserve"> </w:t>
      </w:r>
      <w:r w:rsidRPr="001C3D25">
        <w:rPr>
          <w:color w:val="231F20"/>
          <w:spacing w:val="-2"/>
          <w:w w:val="90"/>
          <w:sz w:val="24"/>
          <w:szCs w:val="24"/>
        </w:rPr>
        <w:t>PROJECT:</w:t>
      </w:r>
    </w:p>
    <w:p w14:paraId="25041A21" w14:textId="77777777" w:rsidR="00000000" w:rsidRPr="001C3D25" w:rsidRDefault="00000000">
      <w:pPr>
        <w:pStyle w:val="BodyText"/>
        <w:rPr>
          <w:sz w:val="24"/>
          <w:szCs w:val="24"/>
        </w:rPr>
      </w:pPr>
    </w:p>
    <w:p w14:paraId="296B282D" w14:textId="77777777" w:rsidR="00000000" w:rsidRPr="001C3D25" w:rsidRDefault="00000000">
      <w:pPr>
        <w:pStyle w:val="BodyText"/>
        <w:spacing w:before="7"/>
        <w:rPr>
          <w:sz w:val="24"/>
          <w:szCs w:val="24"/>
        </w:rPr>
      </w:pPr>
      <w:r>
        <w:rPr>
          <w:noProof/>
          <w:sz w:val="24"/>
          <w:szCs w:val="24"/>
        </w:rPr>
        <w:pict w14:anchorId="7C5510E1">
          <v:shape id="Graphic 19" o:spid="_x0000_s2059" style="position:absolute;margin-left:76.05pt;margin-top:11.2pt;width:46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 path="m,l5867400,e" filled="f" strokecolor="#221e1f" strokeweight=".19014mm">
            <v:path arrowok="t"/>
            <w10:wrap type="topAndBottom" anchorx="page"/>
          </v:shape>
        </w:pict>
      </w:r>
    </w:p>
    <w:p w14:paraId="0EF10511" w14:textId="77777777" w:rsidR="00000000" w:rsidRPr="001C3D25" w:rsidRDefault="00000000" w:rsidP="0051092E">
      <w:pPr>
        <w:spacing w:before="97" w:line="288" w:lineRule="auto"/>
        <w:ind w:left="120" w:right="118"/>
        <w:rPr>
          <w:sz w:val="24"/>
          <w:szCs w:val="24"/>
        </w:rPr>
      </w:pPr>
      <w:r w:rsidRPr="001C3D25">
        <w:rPr>
          <w:color w:val="231F20"/>
          <w:spacing w:val="-6"/>
          <w:sz w:val="24"/>
          <w:szCs w:val="24"/>
        </w:rPr>
        <w:t xml:space="preserve">In addition, it is understood that any AWARDEE that can </w:t>
      </w:r>
      <w:proofErr w:type="gramStart"/>
      <w:r w:rsidRPr="001C3D25">
        <w:rPr>
          <w:color w:val="231F20"/>
          <w:spacing w:val="-6"/>
          <w:sz w:val="24"/>
          <w:szCs w:val="24"/>
        </w:rPr>
        <w:t>be considered to be</w:t>
      </w:r>
      <w:proofErr w:type="gramEnd"/>
      <w:r w:rsidRPr="001C3D25">
        <w:rPr>
          <w:color w:val="231F20"/>
          <w:spacing w:val="-6"/>
          <w:sz w:val="24"/>
          <w:szCs w:val="24"/>
        </w:rPr>
        <w:t xml:space="preserve"> a religious organization shall </w:t>
      </w:r>
      <w:r w:rsidRPr="001C3D25">
        <w:rPr>
          <w:color w:val="231F20"/>
          <w:sz w:val="24"/>
          <w:szCs w:val="24"/>
        </w:rPr>
        <w:t>abide by all portions of 24 CFR 92.257.</w:t>
      </w:r>
    </w:p>
    <w:p w14:paraId="4F5C11ED" w14:textId="77777777" w:rsidR="00000000" w:rsidRPr="001C3D25" w:rsidRDefault="00000000" w:rsidP="0051092E">
      <w:pPr>
        <w:pStyle w:val="Heading1"/>
        <w:spacing w:before="0"/>
        <w:rPr>
          <w:sz w:val="24"/>
          <w:szCs w:val="24"/>
        </w:rPr>
      </w:pPr>
      <w:r w:rsidRPr="001C3D25">
        <w:rPr>
          <w:color w:val="231F20"/>
          <w:w w:val="105"/>
          <w:sz w:val="24"/>
          <w:szCs w:val="24"/>
        </w:rPr>
        <w:t>Section</w:t>
      </w:r>
      <w:r w:rsidRPr="001C3D25">
        <w:rPr>
          <w:color w:val="231F20"/>
          <w:spacing w:val="35"/>
          <w:w w:val="105"/>
          <w:sz w:val="24"/>
          <w:szCs w:val="24"/>
        </w:rPr>
        <w:t xml:space="preserve"> </w:t>
      </w:r>
      <w:r w:rsidRPr="001C3D25">
        <w:rPr>
          <w:color w:val="231F20"/>
          <w:w w:val="105"/>
          <w:sz w:val="24"/>
          <w:szCs w:val="24"/>
        </w:rPr>
        <w:t>IX</w:t>
      </w:r>
      <w:r w:rsidRPr="001C3D25">
        <w:rPr>
          <w:color w:val="231F20"/>
          <w:spacing w:val="36"/>
          <w:w w:val="105"/>
          <w:sz w:val="24"/>
          <w:szCs w:val="24"/>
        </w:rPr>
        <w:t xml:space="preserve"> </w:t>
      </w:r>
      <w:r w:rsidRPr="001C3D25">
        <w:rPr>
          <w:color w:val="231F20"/>
          <w:w w:val="105"/>
          <w:sz w:val="24"/>
          <w:szCs w:val="24"/>
        </w:rPr>
        <w:t>–</w:t>
      </w:r>
      <w:r w:rsidRPr="001C3D25">
        <w:rPr>
          <w:color w:val="231F20"/>
          <w:spacing w:val="36"/>
          <w:w w:val="105"/>
          <w:sz w:val="24"/>
          <w:szCs w:val="24"/>
        </w:rPr>
        <w:t xml:space="preserve"> </w:t>
      </w:r>
      <w:r w:rsidRPr="001C3D25">
        <w:rPr>
          <w:color w:val="231F20"/>
          <w:w w:val="105"/>
          <w:sz w:val="24"/>
          <w:szCs w:val="24"/>
        </w:rPr>
        <w:t>Conflict</w:t>
      </w:r>
      <w:r w:rsidRPr="001C3D25">
        <w:rPr>
          <w:color w:val="231F20"/>
          <w:spacing w:val="36"/>
          <w:w w:val="105"/>
          <w:sz w:val="24"/>
          <w:szCs w:val="24"/>
        </w:rPr>
        <w:t xml:space="preserve"> </w:t>
      </w:r>
      <w:r w:rsidRPr="001C3D25">
        <w:rPr>
          <w:color w:val="231F20"/>
          <w:w w:val="105"/>
          <w:sz w:val="24"/>
          <w:szCs w:val="24"/>
        </w:rPr>
        <w:t>of</w:t>
      </w:r>
      <w:r w:rsidRPr="001C3D25">
        <w:rPr>
          <w:color w:val="231F20"/>
          <w:spacing w:val="36"/>
          <w:w w:val="105"/>
          <w:sz w:val="24"/>
          <w:szCs w:val="24"/>
        </w:rPr>
        <w:t xml:space="preserve"> </w:t>
      </w:r>
      <w:r w:rsidRPr="001C3D25">
        <w:rPr>
          <w:color w:val="231F20"/>
          <w:w w:val="105"/>
          <w:sz w:val="24"/>
          <w:szCs w:val="24"/>
        </w:rPr>
        <w:t>Interest</w:t>
      </w:r>
      <w:r w:rsidRPr="001C3D25">
        <w:rPr>
          <w:color w:val="231F20"/>
          <w:spacing w:val="36"/>
          <w:w w:val="105"/>
          <w:sz w:val="24"/>
          <w:szCs w:val="24"/>
        </w:rPr>
        <w:t xml:space="preserve"> </w:t>
      </w:r>
      <w:r w:rsidRPr="001C3D25">
        <w:rPr>
          <w:color w:val="231F20"/>
          <w:spacing w:val="-2"/>
          <w:w w:val="105"/>
          <w:sz w:val="24"/>
          <w:szCs w:val="24"/>
        </w:rPr>
        <w:t>Provisions</w:t>
      </w:r>
    </w:p>
    <w:p w14:paraId="1A288625" w14:textId="77777777" w:rsidR="00000000" w:rsidRPr="001C3D25" w:rsidRDefault="00000000" w:rsidP="0051092E">
      <w:pPr>
        <w:pStyle w:val="BodyText"/>
        <w:spacing w:before="132" w:line="261" w:lineRule="auto"/>
        <w:ind w:left="120" w:right="117"/>
        <w:rPr>
          <w:sz w:val="24"/>
          <w:szCs w:val="24"/>
        </w:rPr>
      </w:pPr>
      <w:r w:rsidRPr="001C3D25">
        <w:rPr>
          <w:color w:val="231F20"/>
          <w:spacing w:val="-8"/>
          <w:sz w:val="24"/>
          <w:szCs w:val="24"/>
        </w:rPr>
        <w:t>The AWARDEE</w:t>
      </w:r>
      <w:r w:rsidRPr="001C3D25">
        <w:rPr>
          <w:color w:val="231F20"/>
          <w:spacing w:val="-7"/>
          <w:sz w:val="24"/>
          <w:szCs w:val="24"/>
        </w:rPr>
        <w:t xml:space="preserve"> </w:t>
      </w:r>
      <w:r w:rsidRPr="001C3D25">
        <w:rPr>
          <w:color w:val="231F20"/>
          <w:spacing w:val="-8"/>
          <w:sz w:val="24"/>
          <w:szCs w:val="24"/>
        </w:rPr>
        <w:t>warrants</w:t>
      </w:r>
      <w:r w:rsidRPr="001C3D25">
        <w:rPr>
          <w:color w:val="231F20"/>
          <w:spacing w:val="-7"/>
          <w:sz w:val="24"/>
          <w:szCs w:val="24"/>
        </w:rPr>
        <w:t xml:space="preserve"> </w:t>
      </w:r>
      <w:r w:rsidRPr="001C3D25">
        <w:rPr>
          <w:color w:val="231F20"/>
          <w:spacing w:val="-8"/>
          <w:sz w:val="24"/>
          <w:szCs w:val="24"/>
        </w:rPr>
        <w:t>and covenants</w:t>
      </w:r>
      <w:r w:rsidRPr="001C3D25">
        <w:rPr>
          <w:color w:val="231F20"/>
          <w:spacing w:val="-7"/>
          <w:sz w:val="24"/>
          <w:szCs w:val="24"/>
        </w:rPr>
        <w:t xml:space="preserve"> </w:t>
      </w:r>
      <w:r w:rsidRPr="001C3D25">
        <w:rPr>
          <w:color w:val="231F20"/>
          <w:spacing w:val="-8"/>
          <w:sz w:val="24"/>
          <w:szCs w:val="24"/>
        </w:rPr>
        <w:t>that</w:t>
      </w:r>
      <w:r w:rsidRPr="001C3D25">
        <w:rPr>
          <w:color w:val="231F20"/>
          <w:spacing w:val="-7"/>
          <w:sz w:val="24"/>
          <w:szCs w:val="24"/>
        </w:rPr>
        <w:t xml:space="preserve"> </w:t>
      </w:r>
      <w:r w:rsidRPr="001C3D25">
        <w:rPr>
          <w:color w:val="231F20"/>
          <w:spacing w:val="-8"/>
          <w:sz w:val="24"/>
          <w:szCs w:val="24"/>
        </w:rPr>
        <w:t>it</w:t>
      </w:r>
      <w:r w:rsidRPr="001C3D25">
        <w:rPr>
          <w:color w:val="231F20"/>
          <w:spacing w:val="-7"/>
          <w:sz w:val="24"/>
          <w:szCs w:val="24"/>
        </w:rPr>
        <w:t xml:space="preserve"> </w:t>
      </w:r>
      <w:r w:rsidRPr="001C3D25">
        <w:rPr>
          <w:color w:val="231F20"/>
          <w:spacing w:val="-8"/>
          <w:sz w:val="24"/>
          <w:szCs w:val="24"/>
        </w:rPr>
        <w:t>presently has</w:t>
      </w:r>
      <w:r w:rsidRPr="001C3D25">
        <w:rPr>
          <w:color w:val="231F20"/>
          <w:spacing w:val="-7"/>
          <w:sz w:val="24"/>
          <w:szCs w:val="24"/>
        </w:rPr>
        <w:t xml:space="preserve"> </w:t>
      </w:r>
      <w:r w:rsidRPr="001C3D25">
        <w:rPr>
          <w:color w:val="231F20"/>
          <w:spacing w:val="-8"/>
          <w:sz w:val="24"/>
          <w:szCs w:val="24"/>
        </w:rPr>
        <w:t>no</w:t>
      </w:r>
      <w:r w:rsidRPr="001C3D25">
        <w:rPr>
          <w:color w:val="231F20"/>
          <w:spacing w:val="-7"/>
          <w:sz w:val="24"/>
          <w:szCs w:val="24"/>
        </w:rPr>
        <w:t xml:space="preserve"> </w:t>
      </w:r>
      <w:r w:rsidRPr="001C3D25">
        <w:rPr>
          <w:color w:val="231F20"/>
          <w:spacing w:val="-8"/>
          <w:sz w:val="24"/>
          <w:szCs w:val="24"/>
        </w:rPr>
        <w:t>interest and</w:t>
      </w:r>
      <w:r w:rsidRPr="001C3D25">
        <w:rPr>
          <w:color w:val="231F20"/>
          <w:spacing w:val="-7"/>
          <w:sz w:val="24"/>
          <w:szCs w:val="24"/>
        </w:rPr>
        <w:t xml:space="preserve"> </w:t>
      </w:r>
      <w:r w:rsidRPr="001C3D25">
        <w:rPr>
          <w:color w:val="231F20"/>
          <w:spacing w:val="-8"/>
          <w:sz w:val="24"/>
          <w:szCs w:val="24"/>
        </w:rPr>
        <w:t>shall</w:t>
      </w:r>
      <w:r w:rsidRPr="001C3D25">
        <w:rPr>
          <w:color w:val="231F20"/>
          <w:spacing w:val="-7"/>
          <w:sz w:val="24"/>
          <w:szCs w:val="24"/>
        </w:rPr>
        <w:t xml:space="preserve"> </w:t>
      </w:r>
      <w:r w:rsidRPr="001C3D25">
        <w:rPr>
          <w:color w:val="231F20"/>
          <w:spacing w:val="-8"/>
          <w:sz w:val="24"/>
          <w:szCs w:val="24"/>
        </w:rPr>
        <w:t>not</w:t>
      </w:r>
      <w:r w:rsidRPr="001C3D25">
        <w:rPr>
          <w:color w:val="231F20"/>
          <w:spacing w:val="-7"/>
          <w:sz w:val="24"/>
          <w:szCs w:val="24"/>
        </w:rPr>
        <w:t xml:space="preserve"> </w:t>
      </w:r>
      <w:r w:rsidRPr="001C3D25">
        <w:rPr>
          <w:color w:val="231F20"/>
          <w:spacing w:val="-8"/>
          <w:sz w:val="24"/>
          <w:szCs w:val="24"/>
        </w:rPr>
        <w:t xml:space="preserve">acquire any </w:t>
      </w:r>
      <w:r w:rsidRPr="001C3D25">
        <w:rPr>
          <w:color w:val="231F20"/>
          <w:spacing w:val="-6"/>
          <w:sz w:val="24"/>
          <w:szCs w:val="24"/>
        </w:rPr>
        <w:t>interest,</w:t>
      </w:r>
      <w:r w:rsidRPr="001C3D25">
        <w:rPr>
          <w:color w:val="231F20"/>
          <w:spacing w:val="-8"/>
          <w:sz w:val="24"/>
          <w:szCs w:val="24"/>
        </w:rPr>
        <w:t xml:space="preserve"> </w:t>
      </w:r>
      <w:r w:rsidRPr="001C3D25">
        <w:rPr>
          <w:color w:val="231F20"/>
          <w:spacing w:val="-6"/>
          <w:sz w:val="24"/>
          <w:szCs w:val="24"/>
        </w:rPr>
        <w:t>directly</w:t>
      </w:r>
      <w:r w:rsidRPr="001C3D25">
        <w:rPr>
          <w:color w:val="231F20"/>
          <w:spacing w:val="-8"/>
          <w:sz w:val="24"/>
          <w:szCs w:val="24"/>
        </w:rPr>
        <w:t xml:space="preserve"> </w:t>
      </w:r>
      <w:r w:rsidRPr="001C3D25">
        <w:rPr>
          <w:color w:val="231F20"/>
          <w:spacing w:val="-6"/>
          <w:sz w:val="24"/>
          <w:szCs w:val="24"/>
        </w:rPr>
        <w:t>or</w:t>
      </w:r>
      <w:r w:rsidRPr="001C3D25">
        <w:rPr>
          <w:color w:val="231F20"/>
          <w:spacing w:val="-8"/>
          <w:sz w:val="24"/>
          <w:szCs w:val="24"/>
        </w:rPr>
        <w:t xml:space="preserve"> </w:t>
      </w:r>
      <w:r w:rsidRPr="001C3D25">
        <w:rPr>
          <w:color w:val="231F20"/>
          <w:spacing w:val="-6"/>
          <w:sz w:val="24"/>
          <w:szCs w:val="24"/>
        </w:rPr>
        <w:t>indirectly,</w:t>
      </w:r>
      <w:r w:rsidRPr="001C3D25">
        <w:rPr>
          <w:color w:val="231F20"/>
          <w:spacing w:val="-8"/>
          <w:sz w:val="24"/>
          <w:szCs w:val="24"/>
        </w:rPr>
        <w:t xml:space="preserve"> </w:t>
      </w:r>
      <w:r w:rsidRPr="001C3D25">
        <w:rPr>
          <w:color w:val="231F20"/>
          <w:spacing w:val="-6"/>
          <w:sz w:val="24"/>
          <w:szCs w:val="24"/>
        </w:rPr>
        <w:t>which</w:t>
      </w:r>
      <w:r w:rsidRPr="001C3D25">
        <w:rPr>
          <w:color w:val="231F20"/>
          <w:spacing w:val="-8"/>
          <w:sz w:val="24"/>
          <w:szCs w:val="24"/>
        </w:rPr>
        <w:t xml:space="preserve"> </w:t>
      </w:r>
      <w:r w:rsidRPr="001C3D25">
        <w:rPr>
          <w:color w:val="231F20"/>
          <w:spacing w:val="-6"/>
          <w:sz w:val="24"/>
          <w:szCs w:val="24"/>
        </w:rPr>
        <w:t>could</w:t>
      </w:r>
      <w:r w:rsidRPr="001C3D25">
        <w:rPr>
          <w:color w:val="231F20"/>
          <w:spacing w:val="-8"/>
          <w:sz w:val="24"/>
          <w:szCs w:val="24"/>
        </w:rPr>
        <w:t xml:space="preserve"> </w:t>
      </w:r>
      <w:r w:rsidRPr="001C3D25">
        <w:rPr>
          <w:color w:val="231F20"/>
          <w:spacing w:val="-6"/>
          <w:sz w:val="24"/>
          <w:szCs w:val="24"/>
        </w:rPr>
        <w:t>conflict</w:t>
      </w:r>
      <w:r w:rsidRPr="001C3D25">
        <w:rPr>
          <w:color w:val="231F20"/>
          <w:spacing w:val="-8"/>
          <w:sz w:val="24"/>
          <w:szCs w:val="24"/>
        </w:rPr>
        <w:t xml:space="preserve"> </w:t>
      </w:r>
      <w:r w:rsidRPr="001C3D25">
        <w:rPr>
          <w:color w:val="231F20"/>
          <w:spacing w:val="-6"/>
          <w:sz w:val="24"/>
          <w:szCs w:val="24"/>
        </w:rPr>
        <w:t>in</w:t>
      </w:r>
      <w:r w:rsidRPr="001C3D25">
        <w:rPr>
          <w:color w:val="231F20"/>
          <w:spacing w:val="-8"/>
          <w:sz w:val="24"/>
          <w:szCs w:val="24"/>
        </w:rPr>
        <w:t xml:space="preserve"> </w:t>
      </w:r>
      <w:r w:rsidRPr="001C3D25">
        <w:rPr>
          <w:color w:val="231F20"/>
          <w:spacing w:val="-6"/>
          <w:sz w:val="24"/>
          <w:szCs w:val="24"/>
        </w:rPr>
        <w:t>any</w:t>
      </w:r>
      <w:r w:rsidRPr="001C3D25">
        <w:rPr>
          <w:color w:val="231F20"/>
          <w:spacing w:val="-8"/>
          <w:sz w:val="24"/>
          <w:szCs w:val="24"/>
        </w:rPr>
        <w:t xml:space="preserve"> </w:t>
      </w:r>
      <w:r w:rsidRPr="001C3D25">
        <w:rPr>
          <w:color w:val="231F20"/>
          <w:spacing w:val="-6"/>
          <w:sz w:val="24"/>
          <w:szCs w:val="24"/>
        </w:rPr>
        <w:t>manner</w:t>
      </w:r>
      <w:r w:rsidRPr="001C3D25">
        <w:rPr>
          <w:color w:val="231F20"/>
          <w:spacing w:val="-8"/>
          <w:sz w:val="24"/>
          <w:szCs w:val="24"/>
        </w:rPr>
        <w:t xml:space="preserve"> </w:t>
      </w:r>
      <w:r w:rsidRPr="001C3D25">
        <w:rPr>
          <w:color w:val="231F20"/>
          <w:spacing w:val="-6"/>
          <w:sz w:val="24"/>
          <w:szCs w:val="24"/>
        </w:rPr>
        <w:t>or</w:t>
      </w:r>
      <w:r w:rsidRPr="001C3D25">
        <w:rPr>
          <w:color w:val="231F20"/>
          <w:spacing w:val="-8"/>
          <w:sz w:val="24"/>
          <w:szCs w:val="24"/>
        </w:rPr>
        <w:t xml:space="preserve"> </w:t>
      </w:r>
      <w:r w:rsidRPr="001C3D25">
        <w:rPr>
          <w:color w:val="231F20"/>
          <w:spacing w:val="-6"/>
          <w:sz w:val="24"/>
          <w:szCs w:val="24"/>
        </w:rPr>
        <w:t>degree</w:t>
      </w:r>
      <w:r w:rsidRPr="001C3D25">
        <w:rPr>
          <w:color w:val="231F20"/>
          <w:spacing w:val="-8"/>
          <w:sz w:val="24"/>
          <w:szCs w:val="24"/>
        </w:rPr>
        <w:t xml:space="preserve"> </w:t>
      </w:r>
      <w:r w:rsidRPr="001C3D25">
        <w:rPr>
          <w:color w:val="231F20"/>
          <w:spacing w:val="-6"/>
          <w:sz w:val="24"/>
          <w:szCs w:val="24"/>
        </w:rPr>
        <w:t>with</w:t>
      </w:r>
      <w:r w:rsidRPr="001C3D25">
        <w:rPr>
          <w:color w:val="231F20"/>
          <w:spacing w:val="-8"/>
          <w:sz w:val="24"/>
          <w:szCs w:val="24"/>
        </w:rPr>
        <w:t xml:space="preserve"> </w:t>
      </w:r>
      <w:r w:rsidRPr="001C3D25">
        <w:rPr>
          <w:color w:val="231F20"/>
          <w:spacing w:val="-6"/>
          <w:sz w:val="24"/>
          <w:szCs w:val="24"/>
        </w:rPr>
        <w:t>the</w:t>
      </w:r>
      <w:r w:rsidRPr="001C3D25">
        <w:rPr>
          <w:color w:val="231F20"/>
          <w:spacing w:val="-8"/>
          <w:sz w:val="24"/>
          <w:szCs w:val="24"/>
        </w:rPr>
        <w:t xml:space="preserve"> </w:t>
      </w:r>
      <w:r w:rsidRPr="001C3D25">
        <w:rPr>
          <w:color w:val="231F20"/>
          <w:spacing w:val="-6"/>
          <w:sz w:val="24"/>
          <w:szCs w:val="24"/>
        </w:rPr>
        <w:t xml:space="preserve">performance </w:t>
      </w:r>
      <w:r w:rsidRPr="001C3D25">
        <w:rPr>
          <w:color w:val="231F20"/>
          <w:spacing w:val="-8"/>
          <w:sz w:val="24"/>
          <w:szCs w:val="24"/>
        </w:rPr>
        <w:t>of</w:t>
      </w:r>
      <w:r w:rsidRPr="001C3D25">
        <w:rPr>
          <w:color w:val="231F20"/>
          <w:spacing w:val="-6"/>
          <w:sz w:val="24"/>
          <w:szCs w:val="24"/>
        </w:rPr>
        <w:t xml:space="preserve"> </w:t>
      </w:r>
      <w:r w:rsidRPr="001C3D25">
        <w:rPr>
          <w:color w:val="231F20"/>
          <w:spacing w:val="-8"/>
          <w:sz w:val="24"/>
          <w:szCs w:val="24"/>
        </w:rPr>
        <w:t>its</w:t>
      </w:r>
      <w:r w:rsidRPr="001C3D25">
        <w:rPr>
          <w:color w:val="231F20"/>
          <w:spacing w:val="-6"/>
          <w:sz w:val="24"/>
          <w:szCs w:val="24"/>
        </w:rPr>
        <w:t xml:space="preserve"> </w:t>
      </w:r>
      <w:r w:rsidRPr="001C3D25">
        <w:rPr>
          <w:color w:val="231F20"/>
          <w:spacing w:val="-8"/>
          <w:sz w:val="24"/>
          <w:szCs w:val="24"/>
        </w:rPr>
        <w:t>services</w:t>
      </w:r>
      <w:r w:rsidRPr="001C3D25">
        <w:rPr>
          <w:color w:val="231F20"/>
          <w:spacing w:val="-6"/>
          <w:sz w:val="24"/>
          <w:szCs w:val="24"/>
        </w:rPr>
        <w:t xml:space="preserve"> </w:t>
      </w:r>
      <w:r w:rsidRPr="001C3D25">
        <w:rPr>
          <w:color w:val="231F20"/>
          <w:spacing w:val="-8"/>
          <w:sz w:val="24"/>
          <w:szCs w:val="24"/>
        </w:rPr>
        <w:t>hereunder.</w:t>
      </w:r>
      <w:r w:rsidRPr="001C3D25">
        <w:rPr>
          <w:color w:val="231F20"/>
          <w:spacing w:val="-6"/>
          <w:sz w:val="24"/>
          <w:szCs w:val="24"/>
        </w:rPr>
        <w:t xml:space="preserve"> </w:t>
      </w:r>
      <w:r w:rsidRPr="001C3D25">
        <w:rPr>
          <w:color w:val="231F20"/>
          <w:spacing w:val="-8"/>
          <w:sz w:val="24"/>
          <w:szCs w:val="24"/>
        </w:rPr>
        <w:t>The</w:t>
      </w:r>
      <w:r w:rsidRPr="001C3D25">
        <w:rPr>
          <w:color w:val="231F20"/>
          <w:spacing w:val="-6"/>
          <w:sz w:val="24"/>
          <w:szCs w:val="24"/>
        </w:rPr>
        <w:t xml:space="preserve"> </w:t>
      </w:r>
      <w:r w:rsidRPr="001C3D25">
        <w:rPr>
          <w:color w:val="231F20"/>
          <w:spacing w:val="-8"/>
          <w:sz w:val="24"/>
          <w:szCs w:val="24"/>
        </w:rPr>
        <w:t>AWARDEE</w:t>
      </w:r>
      <w:r w:rsidRPr="001C3D25">
        <w:rPr>
          <w:color w:val="231F20"/>
          <w:spacing w:val="-6"/>
          <w:sz w:val="24"/>
          <w:szCs w:val="24"/>
        </w:rPr>
        <w:t xml:space="preserve"> </w:t>
      </w:r>
      <w:r w:rsidRPr="001C3D25">
        <w:rPr>
          <w:color w:val="231F20"/>
          <w:spacing w:val="-8"/>
          <w:sz w:val="24"/>
          <w:szCs w:val="24"/>
        </w:rPr>
        <w:t>further</w:t>
      </w:r>
      <w:r w:rsidRPr="001C3D25">
        <w:rPr>
          <w:color w:val="231F20"/>
          <w:spacing w:val="-6"/>
          <w:sz w:val="24"/>
          <w:szCs w:val="24"/>
        </w:rPr>
        <w:t xml:space="preserve"> </w:t>
      </w:r>
      <w:r w:rsidRPr="001C3D25">
        <w:rPr>
          <w:color w:val="231F20"/>
          <w:spacing w:val="-8"/>
          <w:sz w:val="24"/>
          <w:szCs w:val="24"/>
        </w:rPr>
        <w:t>warrants</w:t>
      </w:r>
      <w:r w:rsidRPr="001C3D25">
        <w:rPr>
          <w:color w:val="231F20"/>
          <w:spacing w:val="-6"/>
          <w:sz w:val="24"/>
          <w:szCs w:val="24"/>
        </w:rPr>
        <w:t xml:space="preserve"> </w:t>
      </w:r>
      <w:r w:rsidRPr="001C3D25">
        <w:rPr>
          <w:color w:val="231F20"/>
          <w:spacing w:val="-8"/>
          <w:sz w:val="24"/>
          <w:szCs w:val="24"/>
        </w:rPr>
        <w:t>and</w:t>
      </w:r>
      <w:r w:rsidRPr="001C3D25">
        <w:rPr>
          <w:color w:val="231F20"/>
          <w:spacing w:val="-6"/>
          <w:sz w:val="24"/>
          <w:szCs w:val="24"/>
        </w:rPr>
        <w:t xml:space="preserve"> </w:t>
      </w:r>
      <w:r w:rsidRPr="001C3D25">
        <w:rPr>
          <w:color w:val="231F20"/>
          <w:spacing w:val="-8"/>
          <w:sz w:val="24"/>
          <w:szCs w:val="24"/>
        </w:rPr>
        <w:t>covenants</w:t>
      </w:r>
      <w:r w:rsidRPr="001C3D25">
        <w:rPr>
          <w:color w:val="231F20"/>
          <w:spacing w:val="-6"/>
          <w:sz w:val="24"/>
          <w:szCs w:val="24"/>
        </w:rPr>
        <w:t xml:space="preserve"> </w:t>
      </w:r>
      <w:r w:rsidRPr="001C3D25">
        <w:rPr>
          <w:color w:val="231F20"/>
          <w:spacing w:val="-8"/>
          <w:sz w:val="24"/>
          <w:szCs w:val="24"/>
        </w:rPr>
        <w:t>that</w:t>
      </w:r>
      <w:r w:rsidRPr="001C3D25">
        <w:rPr>
          <w:color w:val="231F20"/>
          <w:spacing w:val="-6"/>
          <w:sz w:val="24"/>
          <w:szCs w:val="24"/>
        </w:rPr>
        <w:t xml:space="preserve"> </w:t>
      </w:r>
      <w:r w:rsidRPr="001C3D25">
        <w:rPr>
          <w:color w:val="231F20"/>
          <w:spacing w:val="-8"/>
          <w:sz w:val="24"/>
          <w:szCs w:val="24"/>
        </w:rPr>
        <w:t>in</w:t>
      </w:r>
      <w:r w:rsidRPr="001C3D25">
        <w:rPr>
          <w:color w:val="231F20"/>
          <w:spacing w:val="-6"/>
          <w:sz w:val="24"/>
          <w:szCs w:val="24"/>
        </w:rPr>
        <w:t xml:space="preserve"> </w:t>
      </w:r>
      <w:r w:rsidRPr="001C3D25">
        <w:rPr>
          <w:color w:val="231F20"/>
          <w:spacing w:val="-8"/>
          <w:sz w:val="24"/>
          <w:szCs w:val="24"/>
        </w:rPr>
        <w:t>the</w:t>
      </w:r>
      <w:r w:rsidRPr="001C3D25">
        <w:rPr>
          <w:color w:val="231F20"/>
          <w:spacing w:val="-6"/>
          <w:sz w:val="24"/>
          <w:szCs w:val="24"/>
        </w:rPr>
        <w:t xml:space="preserve"> </w:t>
      </w:r>
      <w:r w:rsidRPr="001C3D25">
        <w:rPr>
          <w:color w:val="231F20"/>
          <w:spacing w:val="-8"/>
          <w:sz w:val="24"/>
          <w:szCs w:val="24"/>
        </w:rPr>
        <w:t xml:space="preserve">performance </w:t>
      </w:r>
      <w:r w:rsidRPr="001C3D25">
        <w:rPr>
          <w:color w:val="231F20"/>
          <w:spacing w:val="-2"/>
          <w:sz w:val="24"/>
          <w:szCs w:val="24"/>
        </w:rPr>
        <w:t>of</w:t>
      </w:r>
      <w:r w:rsidRPr="001C3D25">
        <w:rPr>
          <w:color w:val="231F20"/>
          <w:spacing w:val="-14"/>
          <w:sz w:val="24"/>
          <w:szCs w:val="24"/>
        </w:rPr>
        <w:t xml:space="preserve"> </w:t>
      </w:r>
      <w:r w:rsidRPr="001C3D25">
        <w:rPr>
          <w:color w:val="231F20"/>
          <w:spacing w:val="-2"/>
          <w:sz w:val="24"/>
          <w:szCs w:val="24"/>
        </w:rPr>
        <w:t>this</w:t>
      </w:r>
      <w:r w:rsidRPr="001C3D25">
        <w:rPr>
          <w:color w:val="231F20"/>
          <w:spacing w:val="-13"/>
          <w:sz w:val="24"/>
          <w:szCs w:val="24"/>
        </w:rPr>
        <w:t xml:space="preserve"> </w:t>
      </w:r>
      <w:r w:rsidRPr="001C3D25">
        <w:rPr>
          <w:color w:val="231F20"/>
          <w:spacing w:val="-2"/>
          <w:sz w:val="24"/>
          <w:szCs w:val="24"/>
        </w:rPr>
        <w:t>contract,</w:t>
      </w:r>
      <w:r w:rsidRPr="001C3D25">
        <w:rPr>
          <w:color w:val="231F20"/>
          <w:spacing w:val="-13"/>
          <w:sz w:val="24"/>
          <w:szCs w:val="24"/>
        </w:rPr>
        <w:t xml:space="preserve"> </w:t>
      </w:r>
      <w:r w:rsidRPr="001C3D25">
        <w:rPr>
          <w:color w:val="231F20"/>
          <w:spacing w:val="-2"/>
          <w:sz w:val="24"/>
          <w:szCs w:val="24"/>
        </w:rPr>
        <w:t>no</w:t>
      </w:r>
      <w:r w:rsidRPr="001C3D25">
        <w:rPr>
          <w:color w:val="231F20"/>
          <w:spacing w:val="-14"/>
          <w:sz w:val="24"/>
          <w:szCs w:val="24"/>
        </w:rPr>
        <w:t xml:space="preserve"> </w:t>
      </w:r>
      <w:r w:rsidRPr="001C3D25">
        <w:rPr>
          <w:color w:val="231F20"/>
          <w:spacing w:val="-2"/>
          <w:sz w:val="24"/>
          <w:szCs w:val="24"/>
        </w:rPr>
        <w:t>person</w:t>
      </w:r>
      <w:r w:rsidRPr="001C3D25">
        <w:rPr>
          <w:color w:val="231F20"/>
          <w:spacing w:val="-13"/>
          <w:sz w:val="24"/>
          <w:szCs w:val="24"/>
        </w:rPr>
        <w:t xml:space="preserve"> </w:t>
      </w:r>
      <w:r w:rsidRPr="001C3D25">
        <w:rPr>
          <w:color w:val="231F20"/>
          <w:spacing w:val="-2"/>
          <w:sz w:val="24"/>
          <w:szCs w:val="24"/>
        </w:rPr>
        <w:t>having</w:t>
      </w:r>
      <w:r w:rsidRPr="001C3D25">
        <w:rPr>
          <w:color w:val="231F20"/>
          <w:spacing w:val="-13"/>
          <w:sz w:val="24"/>
          <w:szCs w:val="24"/>
        </w:rPr>
        <w:t xml:space="preserve"> </w:t>
      </w:r>
      <w:r w:rsidRPr="001C3D25">
        <w:rPr>
          <w:color w:val="231F20"/>
          <w:spacing w:val="-2"/>
          <w:sz w:val="24"/>
          <w:szCs w:val="24"/>
        </w:rPr>
        <w:t>such</w:t>
      </w:r>
      <w:r w:rsidRPr="001C3D25">
        <w:rPr>
          <w:color w:val="231F20"/>
          <w:spacing w:val="-13"/>
          <w:sz w:val="24"/>
          <w:szCs w:val="24"/>
        </w:rPr>
        <w:t xml:space="preserve"> </w:t>
      </w:r>
      <w:r w:rsidRPr="001C3D25">
        <w:rPr>
          <w:color w:val="231F20"/>
          <w:spacing w:val="-2"/>
          <w:sz w:val="24"/>
          <w:szCs w:val="24"/>
        </w:rPr>
        <w:t>interest</w:t>
      </w:r>
      <w:r w:rsidRPr="001C3D25">
        <w:rPr>
          <w:color w:val="231F20"/>
          <w:spacing w:val="-14"/>
          <w:sz w:val="24"/>
          <w:szCs w:val="24"/>
        </w:rPr>
        <w:t xml:space="preserve"> </w:t>
      </w:r>
      <w:r w:rsidRPr="001C3D25">
        <w:rPr>
          <w:color w:val="231F20"/>
          <w:spacing w:val="-2"/>
          <w:sz w:val="24"/>
          <w:szCs w:val="24"/>
        </w:rPr>
        <w:t>shall</w:t>
      </w:r>
      <w:r w:rsidRPr="001C3D25">
        <w:rPr>
          <w:color w:val="231F20"/>
          <w:spacing w:val="-13"/>
          <w:sz w:val="24"/>
          <w:szCs w:val="24"/>
        </w:rPr>
        <w:t xml:space="preserve"> </w:t>
      </w:r>
      <w:r w:rsidRPr="001C3D25">
        <w:rPr>
          <w:color w:val="231F20"/>
          <w:spacing w:val="-2"/>
          <w:sz w:val="24"/>
          <w:szCs w:val="24"/>
        </w:rPr>
        <w:t>be</w:t>
      </w:r>
      <w:r w:rsidRPr="001C3D25">
        <w:rPr>
          <w:color w:val="231F20"/>
          <w:spacing w:val="-13"/>
          <w:sz w:val="24"/>
          <w:szCs w:val="24"/>
        </w:rPr>
        <w:t xml:space="preserve"> </w:t>
      </w:r>
      <w:r w:rsidRPr="001C3D25">
        <w:rPr>
          <w:color w:val="231F20"/>
          <w:spacing w:val="-2"/>
          <w:sz w:val="24"/>
          <w:szCs w:val="24"/>
        </w:rPr>
        <w:t>employed.</w:t>
      </w:r>
    </w:p>
    <w:p w14:paraId="1FAEF323" w14:textId="77777777" w:rsidR="00000000" w:rsidRPr="001C3D25" w:rsidRDefault="00000000" w:rsidP="0051092E">
      <w:pPr>
        <w:pStyle w:val="BodyText"/>
        <w:spacing w:line="261" w:lineRule="auto"/>
        <w:ind w:left="120" w:right="118"/>
        <w:rPr>
          <w:sz w:val="24"/>
          <w:szCs w:val="24"/>
        </w:rPr>
      </w:pPr>
      <w:r w:rsidRPr="001C3D25">
        <w:rPr>
          <w:color w:val="231F20"/>
          <w:sz w:val="24"/>
          <w:szCs w:val="24"/>
        </w:rPr>
        <w:t>HOME</w:t>
      </w:r>
      <w:r w:rsidRPr="001C3D25">
        <w:rPr>
          <w:color w:val="231F20"/>
          <w:spacing w:val="-10"/>
          <w:sz w:val="24"/>
          <w:szCs w:val="24"/>
        </w:rPr>
        <w:t xml:space="preserve"> </w:t>
      </w:r>
      <w:r w:rsidRPr="001C3D25">
        <w:rPr>
          <w:color w:val="231F20"/>
          <w:sz w:val="24"/>
          <w:szCs w:val="24"/>
        </w:rPr>
        <w:t>conflict</w:t>
      </w:r>
      <w:r w:rsidRPr="001C3D25">
        <w:rPr>
          <w:color w:val="231F20"/>
          <w:spacing w:val="-10"/>
          <w:sz w:val="24"/>
          <w:szCs w:val="24"/>
        </w:rPr>
        <w:t xml:space="preserve"> </w:t>
      </w:r>
      <w:r w:rsidRPr="001C3D25">
        <w:rPr>
          <w:color w:val="231F20"/>
          <w:sz w:val="24"/>
          <w:szCs w:val="24"/>
        </w:rPr>
        <w:t>of</w:t>
      </w:r>
      <w:r w:rsidRPr="001C3D25">
        <w:rPr>
          <w:color w:val="231F20"/>
          <w:spacing w:val="-10"/>
          <w:sz w:val="24"/>
          <w:szCs w:val="24"/>
        </w:rPr>
        <w:t xml:space="preserve"> </w:t>
      </w:r>
      <w:r w:rsidRPr="001C3D25">
        <w:rPr>
          <w:color w:val="231F20"/>
          <w:sz w:val="24"/>
          <w:szCs w:val="24"/>
        </w:rPr>
        <w:t>interest</w:t>
      </w:r>
      <w:r w:rsidRPr="001C3D25">
        <w:rPr>
          <w:color w:val="231F20"/>
          <w:spacing w:val="-10"/>
          <w:sz w:val="24"/>
          <w:szCs w:val="24"/>
        </w:rPr>
        <w:t xml:space="preserve"> </w:t>
      </w:r>
      <w:r w:rsidRPr="001C3D25">
        <w:rPr>
          <w:color w:val="231F20"/>
          <w:sz w:val="24"/>
          <w:szCs w:val="24"/>
        </w:rPr>
        <w:t>provisions,</w:t>
      </w:r>
      <w:r w:rsidRPr="001C3D25">
        <w:rPr>
          <w:color w:val="231F20"/>
          <w:spacing w:val="-10"/>
          <w:sz w:val="24"/>
          <w:szCs w:val="24"/>
        </w:rPr>
        <w:t xml:space="preserve"> </w:t>
      </w:r>
      <w:r w:rsidRPr="001C3D25">
        <w:rPr>
          <w:color w:val="231F20"/>
          <w:sz w:val="24"/>
          <w:szCs w:val="24"/>
        </w:rPr>
        <w:t>as</w:t>
      </w:r>
      <w:r w:rsidRPr="001C3D25">
        <w:rPr>
          <w:color w:val="231F20"/>
          <w:spacing w:val="-10"/>
          <w:sz w:val="24"/>
          <w:szCs w:val="24"/>
        </w:rPr>
        <w:t xml:space="preserve"> </w:t>
      </w:r>
      <w:r w:rsidRPr="001C3D25">
        <w:rPr>
          <w:color w:val="231F20"/>
          <w:sz w:val="24"/>
          <w:szCs w:val="24"/>
        </w:rPr>
        <w:t>stated</w:t>
      </w:r>
      <w:r w:rsidRPr="001C3D25">
        <w:rPr>
          <w:color w:val="231F20"/>
          <w:spacing w:val="-10"/>
          <w:sz w:val="24"/>
          <w:szCs w:val="24"/>
        </w:rPr>
        <w:t xml:space="preserve"> </w:t>
      </w:r>
      <w:r w:rsidRPr="001C3D25">
        <w:rPr>
          <w:color w:val="231F20"/>
          <w:sz w:val="24"/>
          <w:szCs w:val="24"/>
        </w:rPr>
        <w:t>in</w:t>
      </w:r>
      <w:r w:rsidRPr="001C3D25">
        <w:rPr>
          <w:color w:val="231F20"/>
          <w:spacing w:val="-10"/>
          <w:sz w:val="24"/>
          <w:szCs w:val="24"/>
        </w:rPr>
        <w:t xml:space="preserve"> </w:t>
      </w:r>
      <w:r w:rsidRPr="001C3D25">
        <w:rPr>
          <w:color w:val="231F20"/>
          <w:sz w:val="24"/>
          <w:szCs w:val="24"/>
        </w:rPr>
        <w:t>92.356,</w:t>
      </w:r>
      <w:r w:rsidRPr="001C3D25">
        <w:rPr>
          <w:color w:val="231F20"/>
          <w:spacing w:val="-10"/>
          <w:sz w:val="24"/>
          <w:szCs w:val="24"/>
        </w:rPr>
        <w:t xml:space="preserve"> </w:t>
      </w:r>
      <w:r w:rsidRPr="001C3D25">
        <w:rPr>
          <w:color w:val="231F20"/>
          <w:sz w:val="24"/>
          <w:szCs w:val="24"/>
        </w:rPr>
        <w:t>apply</w:t>
      </w:r>
      <w:r w:rsidRPr="001C3D25">
        <w:rPr>
          <w:color w:val="231F20"/>
          <w:spacing w:val="-10"/>
          <w:sz w:val="24"/>
          <w:szCs w:val="24"/>
        </w:rPr>
        <w:t xml:space="preserve"> </w:t>
      </w:r>
      <w:r w:rsidRPr="001C3D25">
        <w:rPr>
          <w:color w:val="231F20"/>
          <w:sz w:val="24"/>
          <w:szCs w:val="24"/>
        </w:rPr>
        <w:t>to</w:t>
      </w:r>
      <w:r w:rsidRPr="001C3D25">
        <w:rPr>
          <w:color w:val="231F20"/>
          <w:spacing w:val="-10"/>
          <w:sz w:val="24"/>
          <w:szCs w:val="24"/>
        </w:rPr>
        <w:t xml:space="preserve"> </w:t>
      </w:r>
      <w:r w:rsidRPr="001C3D25">
        <w:rPr>
          <w:color w:val="231F20"/>
          <w:sz w:val="24"/>
          <w:szCs w:val="24"/>
        </w:rPr>
        <w:t>the</w:t>
      </w:r>
      <w:r w:rsidRPr="001C3D25">
        <w:rPr>
          <w:color w:val="231F20"/>
          <w:spacing w:val="-10"/>
          <w:sz w:val="24"/>
          <w:szCs w:val="24"/>
        </w:rPr>
        <w:t xml:space="preserve"> </w:t>
      </w:r>
      <w:r w:rsidRPr="001C3D25">
        <w:rPr>
          <w:color w:val="231F20"/>
          <w:sz w:val="24"/>
          <w:szCs w:val="24"/>
        </w:rPr>
        <w:t>award</w:t>
      </w:r>
      <w:r w:rsidRPr="001C3D25">
        <w:rPr>
          <w:color w:val="231F20"/>
          <w:spacing w:val="-10"/>
          <w:sz w:val="24"/>
          <w:szCs w:val="24"/>
        </w:rPr>
        <w:t xml:space="preserve"> </w:t>
      </w:r>
      <w:r w:rsidRPr="001C3D25">
        <w:rPr>
          <w:color w:val="231F20"/>
          <w:sz w:val="24"/>
          <w:szCs w:val="24"/>
        </w:rPr>
        <w:t>of</w:t>
      </w:r>
      <w:r w:rsidRPr="001C3D25">
        <w:rPr>
          <w:color w:val="231F20"/>
          <w:spacing w:val="-10"/>
          <w:sz w:val="24"/>
          <w:szCs w:val="24"/>
        </w:rPr>
        <w:t xml:space="preserve"> </w:t>
      </w:r>
      <w:r w:rsidRPr="001C3D25">
        <w:rPr>
          <w:color w:val="231F20"/>
          <w:sz w:val="24"/>
          <w:szCs w:val="24"/>
        </w:rPr>
        <w:t>any</w:t>
      </w:r>
      <w:r w:rsidRPr="001C3D25">
        <w:rPr>
          <w:color w:val="231F20"/>
          <w:spacing w:val="-10"/>
          <w:sz w:val="24"/>
          <w:szCs w:val="24"/>
        </w:rPr>
        <w:t xml:space="preserve"> </w:t>
      </w:r>
      <w:r w:rsidRPr="001C3D25">
        <w:rPr>
          <w:color w:val="231F20"/>
          <w:sz w:val="24"/>
          <w:szCs w:val="24"/>
        </w:rPr>
        <w:t xml:space="preserve">contracts </w:t>
      </w:r>
      <w:r w:rsidRPr="001C3D25">
        <w:rPr>
          <w:color w:val="231F20"/>
          <w:spacing w:val="-4"/>
          <w:sz w:val="24"/>
          <w:szCs w:val="24"/>
        </w:rPr>
        <w:t>under</w:t>
      </w:r>
      <w:r w:rsidRPr="001C3D25">
        <w:rPr>
          <w:color w:val="231F20"/>
          <w:spacing w:val="-12"/>
          <w:sz w:val="24"/>
          <w:szCs w:val="24"/>
        </w:rPr>
        <w:t xml:space="preserve"> </w:t>
      </w:r>
      <w:r w:rsidRPr="001C3D25">
        <w:rPr>
          <w:color w:val="231F20"/>
          <w:spacing w:val="-4"/>
          <w:sz w:val="24"/>
          <w:szCs w:val="24"/>
        </w:rPr>
        <w:t>the</w:t>
      </w:r>
      <w:r w:rsidRPr="001C3D25">
        <w:rPr>
          <w:color w:val="231F20"/>
          <w:spacing w:val="-11"/>
          <w:sz w:val="24"/>
          <w:szCs w:val="24"/>
        </w:rPr>
        <w:t xml:space="preserve"> </w:t>
      </w:r>
      <w:r w:rsidRPr="001C3D25">
        <w:rPr>
          <w:color w:val="231F20"/>
          <w:spacing w:val="-4"/>
          <w:sz w:val="24"/>
          <w:szCs w:val="24"/>
        </w:rPr>
        <w:t>agreement</w:t>
      </w:r>
      <w:r w:rsidRPr="001C3D25">
        <w:rPr>
          <w:color w:val="231F20"/>
          <w:spacing w:val="-11"/>
          <w:sz w:val="24"/>
          <w:szCs w:val="24"/>
        </w:rPr>
        <w:t xml:space="preserve"> </w:t>
      </w:r>
      <w:r w:rsidRPr="001C3D25">
        <w:rPr>
          <w:color w:val="231F20"/>
          <w:spacing w:val="-4"/>
          <w:sz w:val="24"/>
          <w:szCs w:val="24"/>
        </w:rPr>
        <w:t>and</w:t>
      </w:r>
      <w:r w:rsidRPr="001C3D25">
        <w:rPr>
          <w:color w:val="231F20"/>
          <w:spacing w:val="-12"/>
          <w:sz w:val="24"/>
          <w:szCs w:val="24"/>
        </w:rPr>
        <w:t xml:space="preserve"> </w:t>
      </w:r>
      <w:r w:rsidRPr="001C3D25">
        <w:rPr>
          <w:color w:val="231F20"/>
          <w:spacing w:val="-4"/>
          <w:sz w:val="24"/>
          <w:szCs w:val="24"/>
        </w:rPr>
        <w:t>the</w:t>
      </w:r>
      <w:r w:rsidRPr="001C3D25">
        <w:rPr>
          <w:color w:val="231F20"/>
          <w:spacing w:val="-11"/>
          <w:sz w:val="24"/>
          <w:szCs w:val="24"/>
        </w:rPr>
        <w:t xml:space="preserve"> </w:t>
      </w:r>
      <w:r w:rsidRPr="001C3D25">
        <w:rPr>
          <w:color w:val="231F20"/>
          <w:spacing w:val="-4"/>
          <w:sz w:val="24"/>
          <w:szCs w:val="24"/>
        </w:rPr>
        <w:t>selection</w:t>
      </w:r>
      <w:r w:rsidRPr="001C3D25">
        <w:rPr>
          <w:color w:val="231F20"/>
          <w:spacing w:val="-11"/>
          <w:sz w:val="24"/>
          <w:szCs w:val="24"/>
        </w:rPr>
        <w:t xml:space="preserve"> </w:t>
      </w:r>
      <w:r w:rsidRPr="001C3D25">
        <w:rPr>
          <w:color w:val="231F20"/>
          <w:spacing w:val="-4"/>
          <w:sz w:val="24"/>
          <w:szCs w:val="24"/>
        </w:rPr>
        <w:t>of</w:t>
      </w:r>
      <w:r w:rsidRPr="001C3D25">
        <w:rPr>
          <w:color w:val="231F20"/>
          <w:spacing w:val="-11"/>
          <w:sz w:val="24"/>
          <w:szCs w:val="24"/>
        </w:rPr>
        <w:t xml:space="preserve"> </w:t>
      </w:r>
      <w:r w:rsidRPr="001C3D25">
        <w:rPr>
          <w:color w:val="231F20"/>
          <w:spacing w:val="-4"/>
          <w:sz w:val="24"/>
          <w:szCs w:val="24"/>
        </w:rPr>
        <w:t>tenant</w:t>
      </w:r>
      <w:r w:rsidRPr="001C3D25">
        <w:rPr>
          <w:color w:val="231F20"/>
          <w:spacing w:val="-12"/>
          <w:sz w:val="24"/>
          <w:szCs w:val="24"/>
        </w:rPr>
        <w:t xml:space="preserve"> </w:t>
      </w:r>
      <w:r w:rsidRPr="001C3D25">
        <w:rPr>
          <w:color w:val="231F20"/>
          <w:spacing w:val="-4"/>
          <w:sz w:val="24"/>
          <w:szCs w:val="24"/>
        </w:rPr>
        <w:t>households</w:t>
      </w:r>
      <w:r w:rsidRPr="001C3D25">
        <w:rPr>
          <w:color w:val="231F20"/>
          <w:spacing w:val="-11"/>
          <w:sz w:val="24"/>
          <w:szCs w:val="24"/>
        </w:rPr>
        <w:t xml:space="preserve"> </w:t>
      </w:r>
      <w:r w:rsidRPr="001C3D25">
        <w:rPr>
          <w:color w:val="231F20"/>
          <w:spacing w:val="-4"/>
          <w:sz w:val="24"/>
          <w:szCs w:val="24"/>
        </w:rPr>
        <w:t>to</w:t>
      </w:r>
      <w:r w:rsidRPr="001C3D25">
        <w:rPr>
          <w:color w:val="231F20"/>
          <w:spacing w:val="-11"/>
          <w:sz w:val="24"/>
          <w:szCs w:val="24"/>
        </w:rPr>
        <w:t xml:space="preserve"> </w:t>
      </w:r>
      <w:r w:rsidRPr="001C3D25">
        <w:rPr>
          <w:color w:val="231F20"/>
          <w:spacing w:val="-4"/>
          <w:sz w:val="24"/>
          <w:szCs w:val="24"/>
        </w:rPr>
        <w:t>occupy</w:t>
      </w:r>
      <w:r w:rsidRPr="001C3D25">
        <w:rPr>
          <w:color w:val="231F20"/>
          <w:spacing w:val="-12"/>
          <w:sz w:val="24"/>
          <w:szCs w:val="24"/>
        </w:rPr>
        <w:t xml:space="preserve"> </w:t>
      </w:r>
      <w:r w:rsidRPr="001C3D25">
        <w:rPr>
          <w:color w:val="231F20"/>
          <w:spacing w:val="-4"/>
          <w:sz w:val="24"/>
          <w:szCs w:val="24"/>
        </w:rPr>
        <w:t>HOME</w:t>
      </w:r>
      <w:r>
        <w:rPr>
          <w:color w:val="231F20"/>
          <w:spacing w:val="-4"/>
          <w:sz w:val="24"/>
          <w:szCs w:val="24"/>
        </w:rPr>
        <w:t xml:space="preserve"> </w:t>
      </w:r>
      <w:r w:rsidRPr="001C3D25">
        <w:rPr>
          <w:color w:val="231F20"/>
          <w:spacing w:val="-4"/>
          <w:sz w:val="24"/>
          <w:szCs w:val="24"/>
        </w:rPr>
        <w:t>assisted</w:t>
      </w:r>
      <w:r w:rsidRPr="001C3D25">
        <w:rPr>
          <w:color w:val="231F20"/>
          <w:spacing w:val="-11"/>
          <w:sz w:val="24"/>
          <w:szCs w:val="24"/>
        </w:rPr>
        <w:t xml:space="preserve"> </w:t>
      </w:r>
      <w:r w:rsidRPr="001C3D25">
        <w:rPr>
          <w:color w:val="231F20"/>
          <w:spacing w:val="-4"/>
          <w:sz w:val="24"/>
          <w:szCs w:val="24"/>
        </w:rPr>
        <w:t>units.</w:t>
      </w:r>
    </w:p>
    <w:p w14:paraId="15B25A50" w14:textId="77777777" w:rsidR="00000000" w:rsidRDefault="00000000">
      <w:pPr>
        <w:spacing w:line="261" w:lineRule="auto"/>
        <w:jc w:val="both"/>
        <w:sectPr w:rsidR="005F3483">
          <w:pgSz w:w="12240" w:h="15840"/>
          <w:pgMar w:top="1500" w:right="1320" w:bottom="740" w:left="1320" w:header="574" w:footer="540" w:gutter="0"/>
          <w:cols w:space="720"/>
        </w:sectPr>
      </w:pPr>
    </w:p>
    <w:p w14:paraId="763F654F" w14:textId="77777777" w:rsidR="00000000" w:rsidRPr="00A255BD" w:rsidRDefault="00000000" w:rsidP="0051092E">
      <w:pPr>
        <w:pStyle w:val="BodyText"/>
        <w:spacing w:before="97" w:line="266" w:lineRule="auto"/>
        <w:ind w:left="120" w:right="116"/>
        <w:rPr>
          <w:sz w:val="24"/>
          <w:szCs w:val="24"/>
        </w:rPr>
      </w:pPr>
      <w:r w:rsidRPr="00A255BD">
        <w:rPr>
          <w:color w:val="231F20"/>
          <w:spacing w:val="-8"/>
          <w:sz w:val="24"/>
          <w:szCs w:val="24"/>
        </w:rPr>
        <w:lastRenderedPageBreak/>
        <w:t>No</w:t>
      </w:r>
      <w:r w:rsidRPr="00A255BD">
        <w:rPr>
          <w:color w:val="231F20"/>
          <w:sz w:val="24"/>
          <w:szCs w:val="24"/>
        </w:rPr>
        <w:t xml:space="preserve"> </w:t>
      </w:r>
      <w:r w:rsidRPr="00A255BD">
        <w:rPr>
          <w:color w:val="231F20"/>
          <w:spacing w:val="-8"/>
          <w:sz w:val="24"/>
          <w:szCs w:val="24"/>
        </w:rPr>
        <w:t>employee,</w:t>
      </w:r>
      <w:r w:rsidRPr="00A255BD">
        <w:rPr>
          <w:color w:val="231F20"/>
          <w:sz w:val="24"/>
          <w:szCs w:val="24"/>
        </w:rPr>
        <w:t xml:space="preserve"> </w:t>
      </w:r>
      <w:r w:rsidRPr="00A255BD">
        <w:rPr>
          <w:color w:val="231F20"/>
          <w:spacing w:val="-8"/>
          <w:sz w:val="24"/>
          <w:szCs w:val="24"/>
        </w:rPr>
        <w:t>agent,</w:t>
      </w:r>
      <w:r w:rsidRPr="00A255BD">
        <w:rPr>
          <w:color w:val="231F20"/>
          <w:sz w:val="24"/>
          <w:szCs w:val="24"/>
        </w:rPr>
        <w:t xml:space="preserve"> </w:t>
      </w:r>
      <w:r w:rsidRPr="00A255BD">
        <w:rPr>
          <w:color w:val="231F20"/>
          <w:spacing w:val="-8"/>
          <w:sz w:val="24"/>
          <w:szCs w:val="24"/>
        </w:rPr>
        <w:t>consultant,</w:t>
      </w:r>
      <w:r w:rsidRPr="00A255BD">
        <w:rPr>
          <w:color w:val="231F20"/>
          <w:sz w:val="24"/>
          <w:szCs w:val="24"/>
        </w:rPr>
        <w:t xml:space="preserve"> </w:t>
      </w:r>
      <w:r w:rsidRPr="00A255BD">
        <w:rPr>
          <w:color w:val="231F20"/>
          <w:spacing w:val="-8"/>
          <w:sz w:val="24"/>
          <w:szCs w:val="24"/>
        </w:rPr>
        <w:t>elected</w:t>
      </w:r>
      <w:r w:rsidRPr="00A255BD">
        <w:rPr>
          <w:color w:val="231F20"/>
          <w:sz w:val="24"/>
          <w:szCs w:val="24"/>
        </w:rPr>
        <w:t xml:space="preserve"> </w:t>
      </w:r>
      <w:r w:rsidRPr="00A255BD">
        <w:rPr>
          <w:color w:val="231F20"/>
          <w:spacing w:val="-8"/>
          <w:sz w:val="24"/>
          <w:szCs w:val="24"/>
        </w:rPr>
        <w:t>official,</w:t>
      </w:r>
      <w:r w:rsidRPr="00A255BD">
        <w:rPr>
          <w:color w:val="231F20"/>
          <w:sz w:val="24"/>
          <w:szCs w:val="24"/>
        </w:rPr>
        <w:t xml:space="preserve"> </w:t>
      </w:r>
      <w:r w:rsidRPr="00A255BD">
        <w:rPr>
          <w:color w:val="231F20"/>
          <w:spacing w:val="-8"/>
          <w:sz w:val="24"/>
          <w:szCs w:val="24"/>
        </w:rPr>
        <w:t>or</w:t>
      </w:r>
      <w:r w:rsidRPr="00A255BD">
        <w:rPr>
          <w:color w:val="231F20"/>
          <w:sz w:val="24"/>
          <w:szCs w:val="24"/>
        </w:rPr>
        <w:t xml:space="preserve"> </w:t>
      </w:r>
      <w:r w:rsidRPr="00A255BD">
        <w:rPr>
          <w:color w:val="231F20"/>
          <w:spacing w:val="-8"/>
          <w:sz w:val="24"/>
          <w:szCs w:val="24"/>
        </w:rPr>
        <w:t>appointed</w:t>
      </w:r>
      <w:r w:rsidRPr="00A255BD">
        <w:rPr>
          <w:color w:val="231F20"/>
          <w:sz w:val="24"/>
          <w:szCs w:val="24"/>
        </w:rPr>
        <w:t xml:space="preserve"> </w:t>
      </w:r>
      <w:r w:rsidRPr="00A255BD">
        <w:rPr>
          <w:color w:val="231F20"/>
          <w:spacing w:val="-8"/>
          <w:sz w:val="24"/>
          <w:szCs w:val="24"/>
        </w:rPr>
        <w:t>official</w:t>
      </w:r>
      <w:r w:rsidRPr="00A255BD">
        <w:rPr>
          <w:color w:val="231F20"/>
          <w:sz w:val="24"/>
          <w:szCs w:val="24"/>
        </w:rPr>
        <w:t xml:space="preserve"> </w:t>
      </w:r>
      <w:r w:rsidRPr="00A255BD">
        <w:rPr>
          <w:color w:val="231F20"/>
          <w:spacing w:val="-8"/>
          <w:sz w:val="24"/>
          <w:szCs w:val="24"/>
        </w:rPr>
        <w:t>of</w:t>
      </w:r>
      <w:r w:rsidRPr="00A255BD">
        <w:rPr>
          <w:color w:val="231F20"/>
          <w:sz w:val="24"/>
          <w:szCs w:val="24"/>
        </w:rPr>
        <w:t xml:space="preserve"> </w:t>
      </w:r>
      <w:r w:rsidRPr="00A255BD">
        <w:rPr>
          <w:color w:val="231F20"/>
          <w:spacing w:val="-8"/>
          <w:sz w:val="24"/>
          <w:szCs w:val="24"/>
        </w:rPr>
        <w:t>the</w:t>
      </w:r>
      <w:r w:rsidRPr="00A255BD">
        <w:rPr>
          <w:color w:val="231F20"/>
          <w:sz w:val="24"/>
          <w:szCs w:val="24"/>
        </w:rPr>
        <w:t xml:space="preserve"> </w:t>
      </w:r>
      <w:r w:rsidRPr="00A255BD">
        <w:rPr>
          <w:color w:val="231F20"/>
          <w:spacing w:val="-8"/>
          <w:sz w:val="24"/>
          <w:szCs w:val="24"/>
        </w:rPr>
        <w:t>AWARDEE</w:t>
      </w:r>
      <w:r w:rsidRPr="00A255BD">
        <w:rPr>
          <w:color w:val="231F20"/>
          <w:sz w:val="24"/>
          <w:szCs w:val="24"/>
        </w:rPr>
        <w:t xml:space="preserve"> </w:t>
      </w:r>
      <w:r w:rsidRPr="00A255BD">
        <w:rPr>
          <w:color w:val="231F20"/>
          <w:spacing w:val="-8"/>
          <w:sz w:val="24"/>
          <w:szCs w:val="24"/>
        </w:rPr>
        <w:t>may</w:t>
      </w:r>
      <w:r w:rsidRPr="00A255BD">
        <w:rPr>
          <w:color w:val="231F20"/>
          <w:sz w:val="24"/>
          <w:szCs w:val="24"/>
        </w:rPr>
        <w:t xml:space="preserve"> </w:t>
      </w:r>
      <w:r w:rsidRPr="00A255BD">
        <w:rPr>
          <w:color w:val="231F20"/>
          <w:spacing w:val="-8"/>
          <w:sz w:val="24"/>
          <w:szCs w:val="24"/>
        </w:rPr>
        <w:t xml:space="preserve">obtain </w:t>
      </w:r>
      <w:r w:rsidRPr="00A255BD">
        <w:rPr>
          <w:color w:val="231F20"/>
          <w:spacing w:val="-6"/>
          <w:sz w:val="24"/>
          <w:szCs w:val="24"/>
        </w:rPr>
        <w:t xml:space="preserve">a financial interest or unit benefits from a HOME-assisted activity, either for themselves or those </w:t>
      </w:r>
      <w:r w:rsidRPr="00A255BD">
        <w:rPr>
          <w:color w:val="231F20"/>
          <w:spacing w:val="-4"/>
          <w:sz w:val="24"/>
          <w:szCs w:val="24"/>
        </w:rPr>
        <w:t>with</w:t>
      </w:r>
      <w:r w:rsidRPr="00A255BD">
        <w:rPr>
          <w:color w:val="231F20"/>
          <w:spacing w:val="-11"/>
          <w:sz w:val="24"/>
          <w:szCs w:val="24"/>
        </w:rPr>
        <w:t xml:space="preserve"> </w:t>
      </w:r>
      <w:r w:rsidRPr="00A255BD">
        <w:rPr>
          <w:color w:val="231F20"/>
          <w:spacing w:val="-4"/>
          <w:sz w:val="24"/>
          <w:szCs w:val="24"/>
        </w:rPr>
        <w:t>whom</w:t>
      </w:r>
      <w:r w:rsidRPr="00A255BD">
        <w:rPr>
          <w:color w:val="231F20"/>
          <w:spacing w:val="-11"/>
          <w:sz w:val="24"/>
          <w:szCs w:val="24"/>
        </w:rPr>
        <w:t xml:space="preserve"> </w:t>
      </w:r>
      <w:r w:rsidRPr="00A255BD">
        <w:rPr>
          <w:color w:val="231F20"/>
          <w:spacing w:val="-4"/>
          <w:sz w:val="24"/>
          <w:szCs w:val="24"/>
        </w:rPr>
        <w:t>they</w:t>
      </w:r>
      <w:r w:rsidRPr="00A255BD">
        <w:rPr>
          <w:color w:val="231F20"/>
          <w:spacing w:val="-11"/>
          <w:sz w:val="24"/>
          <w:szCs w:val="24"/>
        </w:rPr>
        <w:t xml:space="preserve"> </w:t>
      </w:r>
      <w:r w:rsidRPr="00A255BD">
        <w:rPr>
          <w:color w:val="231F20"/>
          <w:spacing w:val="-4"/>
          <w:sz w:val="24"/>
          <w:szCs w:val="24"/>
        </w:rPr>
        <w:t>have</w:t>
      </w:r>
      <w:r w:rsidRPr="00A255BD">
        <w:rPr>
          <w:color w:val="231F20"/>
          <w:spacing w:val="-11"/>
          <w:sz w:val="24"/>
          <w:szCs w:val="24"/>
        </w:rPr>
        <w:t xml:space="preserve"> </w:t>
      </w:r>
      <w:r w:rsidRPr="00A255BD">
        <w:rPr>
          <w:color w:val="231F20"/>
          <w:spacing w:val="-4"/>
          <w:sz w:val="24"/>
          <w:szCs w:val="24"/>
        </w:rPr>
        <w:t>family</w:t>
      </w:r>
      <w:r w:rsidRPr="00A255BD">
        <w:rPr>
          <w:color w:val="231F20"/>
          <w:spacing w:val="-11"/>
          <w:sz w:val="24"/>
          <w:szCs w:val="24"/>
        </w:rPr>
        <w:t xml:space="preserve"> </w:t>
      </w:r>
      <w:r w:rsidRPr="00A255BD">
        <w:rPr>
          <w:color w:val="231F20"/>
          <w:spacing w:val="-4"/>
          <w:sz w:val="24"/>
          <w:szCs w:val="24"/>
        </w:rPr>
        <w:t>or</w:t>
      </w:r>
      <w:r w:rsidRPr="00A255BD">
        <w:rPr>
          <w:color w:val="231F20"/>
          <w:spacing w:val="-11"/>
          <w:sz w:val="24"/>
          <w:szCs w:val="24"/>
        </w:rPr>
        <w:t xml:space="preserve"> </w:t>
      </w:r>
      <w:r w:rsidRPr="00A255BD">
        <w:rPr>
          <w:color w:val="231F20"/>
          <w:spacing w:val="-4"/>
          <w:sz w:val="24"/>
          <w:szCs w:val="24"/>
        </w:rPr>
        <w:t>business</w:t>
      </w:r>
      <w:r w:rsidRPr="00A255BD">
        <w:rPr>
          <w:color w:val="231F20"/>
          <w:spacing w:val="-11"/>
          <w:sz w:val="24"/>
          <w:szCs w:val="24"/>
        </w:rPr>
        <w:t xml:space="preserve"> </w:t>
      </w:r>
      <w:r w:rsidRPr="00A255BD">
        <w:rPr>
          <w:color w:val="231F20"/>
          <w:spacing w:val="-4"/>
          <w:sz w:val="24"/>
          <w:szCs w:val="24"/>
        </w:rPr>
        <w:t>ties,</w:t>
      </w:r>
      <w:r w:rsidRPr="00A255BD">
        <w:rPr>
          <w:color w:val="231F20"/>
          <w:spacing w:val="-11"/>
          <w:sz w:val="24"/>
          <w:szCs w:val="24"/>
        </w:rPr>
        <w:t xml:space="preserve"> </w:t>
      </w:r>
      <w:r w:rsidRPr="00A255BD">
        <w:rPr>
          <w:color w:val="231F20"/>
          <w:spacing w:val="-4"/>
          <w:sz w:val="24"/>
          <w:szCs w:val="24"/>
        </w:rPr>
        <w:t>during</w:t>
      </w:r>
      <w:r w:rsidRPr="00A255BD">
        <w:rPr>
          <w:color w:val="231F20"/>
          <w:spacing w:val="-11"/>
          <w:sz w:val="24"/>
          <w:szCs w:val="24"/>
        </w:rPr>
        <w:t xml:space="preserve"> </w:t>
      </w:r>
      <w:r w:rsidRPr="00A255BD">
        <w:rPr>
          <w:color w:val="231F20"/>
          <w:spacing w:val="-4"/>
          <w:sz w:val="24"/>
          <w:szCs w:val="24"/>
        </w:rPr>
        <w:t>their</w:t>
      </w:r>
      <w:r w:rsidRPr="00A255BD">
        <w:rPr>
          <w:color w:val="231F20"/>
          <w:spacing w:val="-11"/>
          <w:sz w:val="24"/>
          <w:szCs w:val="24"/>
        </w:rPr>
        <w:t xml:space="preserve"> </w:t>
      </w:r>
      <w:r w:rsidRPr="00A255BD">
        <w:rPr>
          <w:color w:val="231F20"/>
          <w:spacing w:val="-4"/>
          <w:sz w:val="24"/>
          <w:szCs w:val="24"/>
        </w:rPr>
        <w:t>tenure</w:t>
      </w:r>
      <w:r w:rsidRPr="00A255BD">
        <w:rPr>
          <w:color w:val="231F20"/>
          <w:spacing w:val="-11"/>
          <w:sz w:val="24"/>
          <w:szCs w:val="24"/>
        </w:rPr>
        <w:t xml:space="preserve"> </w:t>
      </w:r>
      <w:r w:rsidRPr="00A255BD">
        <w:rPr>
          <w:color w:val="231F20"/>
          <w:spacing w:val="-4"/>
          <w:sz w:val="24"/>
          <w:szCs w:val="24"/>
        </w:rPr>
        <w:t>or</w:t>
      </w:r>
      <w:r w:rsidRPr="00A255BD">
        <w:rPr>
          <w:color w:val="231F20"/>
          <w:spacing w:val="-11"/>
          <w:sz w:val="24"/>
          <w:szCs w:val="24"/>
        </w:rPr>
        <w:t xml:space="preserve"> </w:t>
      </w:r>
      <w:r w:rsidRPr="00A255BD">
        <w:rPr>
          <w:color w:val="231F20"/>
          <w:spacing w:val="-4"/>
          <w:sz w:val="24"/>
          <w:szCs w:val="24"/>
        </w:rPr>
        <w:t>for</w:t>
      </w:r>
      <w:r w:rsidRPr="00A255BD">
        <w:rPr>
          <w:color w:val="231F20"/>
          <w:spacing w:val="-11"/>
          <w:sz w:val="24"/>
          <w:szCs w:val="24"/>
        </w:rPr>
        <w:t xml:space="preserve"> </w:t>
      </w:r>
      <w:r w:rsidRPr="00A255BD">
        <w:rPr>
          <w:color w:val="231F20"/>
          <w:spacing w:val="-4"/>
          <w:sz w:val="24"/>
          <w:szCs w:val="24"/>
        </w:rPr>
        <w:t>one</w:t>
      </w:r>
      <w:r w:rsidRPr="00A255BD">
        <w:rPr>
          <w:color w:val="231F20"/>
          <w:spacing w:val="-11"/>
          <w:sz w:val="24"/>
          <w:szCs w:val="24"/>
        </w:rPr>
        <w:t xml:space="preserve"> </w:t>
      </w:r>
      <w:r w:rsidRPr="00A255BD">
        <w:rPr>
          <w:color w:val="231F20"/>
          <w:spacing w:val="-4"/>
          <w:sz w:val="24"/>
          <w:szCs w:val="24"/>
        </w:rPr>
        <w:t>year</w:t>
      </w:r>
      <w:r w:rsidRPr="00A255BD">
        <w:rPr>
          <w:color w:val="231F20"/>
          <w:spacing w:val="-11"/>
          <w:sz w:val="24"/>
          <w:szCs w:val="24"/>
        </w:rPr>
        <w:t xml:space="preserve"> </w:t>
      </w:r>
      <w:r w:rsidRPr="00A255BD">
        <w:rPr>
          <w:color w:val="231F20"/>
          <w:spacing w:val="-4"/>
          <w:sz w:val="24"/>
          <w:szCs w:val="24"/>
        </w:rPr>
        <w:t>thereafter.</w:t>
      </w:r>
      <w:r w:rsidRPr="00A255BD">
        <w:rPr>
          <w:color w:val="231F20"/>
          <w:spacing w:val="-11"/>
          <w:sz w:val="24"/>
          <w:szCs w:val="24"/>
        </w:rPr>
        <w:t xml:space="preserve"> </w:t>
      </w:r>
      <w:r w:rsidRPr="00A255BD">
        <w:rPr>
          <w:color w:val="231F20"/>
          <w:spacing w:val="-4"/>
          <w:sz w:val="24"/>
          <w:szCs w:val="24"/>
        </w:rPr>
        <w:t xml:space="preserve">This </w:t>
      </w:r>
      <w:r w:rsidRPr="00A255BD">
        <w:rPr>
          <w:color w:val="231F20"/>
          <w:spacing w:val="-2"/>
          <w:sz w:val="24"/>
          <w:szCs w:val="24"/>
        </w:rPr>
        <w:t>prohibition</w:t>
      </w:r>
      <w:r w:rsidRPr="00A255BD">
        <w:rPr>
          <w:color w:val="231F20"/>
          <w:spacing w:val="-14"/>
          <w:sz w:val="24"/>
          <w:szCs w:val="24"/>
        </w:rPr>
        <w:t xml:space="preserve"> </w:t>
      </w:r>
      <w:r w:rsidRPr="00A255BD">
        <w:rPr>
          <w:color w:val="231F20"/>
          <w:spacing w:val="-2"/>
          <w:sz w:val="24"/>
          <w:szCs w:val="24"/>
        </w:rPr>
        <w:t>includes</w:t>
      </w:r>
      <w:r w:rsidRPr="00A255BD">
        <w:rPr>
          <w:color w:val="231F20"/>
          <w:spacing w:val="-13"/>
          <w:sz w:val="24"/>
          <w:szCs w:val="24"/>
        </w:rPr>
        <w:t xml:space="preserve"> </w:t>
      </w:r>
      <w:r w:rsidRPr="00A255BD">
        <w:rPr>
          <w:color w:val="231F20"/>
          <w:spacing w:val="-2"/>
          <w:sz w:val="24"/>
          <w:szCs w:val="24"/>
        </w:rPr>
        <w:t>the</w:t>
      </w:r>
      <w:r w:rsidRPr="00A255BD">
        <w:rPr>
          <w:color w:val="231F20"/>
          <w:spacing w:val="-13"/>
          <w:sz w:val="24"/>
          <w:szCs w:val="24"/>
        </w:rPr>
        <w:t xml:space="preserve"> </w:t>
      </w:r>
      <w:r w:rsidRPr="00A255BD">
        <w:rPr>
          <w:color w:val="231F20"/>
          <w:spacing w:val="-2"/>
          <w:sz w:val="24"/>
          <w:szCs w:val="24"/>
        </w:rPr>
        <w:t>following:</w:t>
      </w:r>
    </w:p>
    <w:p w14:paraId="791E7504" w14:textId="77777777" w:rsidR="00000000" w:rsidRPr="00A255BD" w:rsidRDefault="00000000" w:rsidP="0051092E">
      <w:pPr>
        <w:pStyle w:val="BodyText"/>
        <w:rPr>
          <w:sz w:val="24"/>
          <w:szCs w:val="24"/>
        </w:rPr>
      </w:pPr>
    </w:p>
    <w:p w14:paraId="207C1B42" w14:textId="77777777" w:rsidR="00000000" w:rsidRPr="00A255BD" w:rsidRDefault="00000000" w:rsidP="0051092E">
      <w:pPr>
        <w:pStyle w:val="ListParagraph"/>
        <w:widowControl w:val="0"/>
        <w:numPr>
          <w:ilvl w:val="0"/>
          <w:numId w:val="22"/>
        </w:numPr>
        <w:tabs>
          <w:tab w:val="left" w:pos="1187"/>
          <w:tab w:val="left" w:pos="1199"/>
        </w:tabs>
        <w:autoSpaceDE w:val="0"/>
        <w:autoSpaceDN w:val="0"/>
        <w:spacing w:after="0" w:line="252" w:lineRule="auto"/>
        <w:ind w:right="116" w:hanging="360"/>
        <w:contextualSpacing w:val="0"/>
        <w:rPr>
          <w:sz w:val="24"/>
          <w:szCs w:val="24"/>
        </w:rPr>
      </w:pPr>
      <w:r w:rsidRPr="00A255BD">
        <w:rPr>
          <w:color w:val="231F20"/>
          <w:spacing w:val="-8"/>
          <w:sz w:val="24"/>
          <w:szCs w:val="24"/>
        </w:rPr>
        <w:t>Any</w:t>
      </w:r>
      <w:r w:rsidRPr="00A255BD">
        <w:rPr>
          <w:color w:val="231F20"/>
          <w:spacing w:val="-1"/>
          <w:sz w:val="24"/>
          <w:szCs w:val="24"/>
        </w:rPr>
        <w:t xml:space="preserve"> </w:t>
      </w:r>
      <w:r w:rsidRPr="00A255BD">
        <w:rPr>
          <w:color w:val="231F20"/>
          <w:spacing w:val="-8"/>
          <w:sz w:val="24"/>
          <w:szCs w:val="24"/>
        </w:rPr>
        <w:t>interest</w:t>
      </w:r>
      <w:r w:rsidRPr="00A255BD">
        <w:rPr>
          <w:color w:val="231F20"/>
          <w:spacing w:val="-1"/>
          <w:sz w:val="24"/>
          <w:szCs w:val="24"/>
        </w:rPr>
        <w:t xml:space="preserve"> </w:t>
      </w:r>
      <w:r w:rsidRPr="00A255BD">
        <w:rPr>
          <w:color w:val="231F20"/>
          <w:spacing w:val="-8"/>
          <w:sz w:val="24"/>
          <w:szCs w:val="24"/>
        </w:rPr>
        <w:t>in</w:t>
      </w:r>
      <w:r w:rsidRPr="00A255BD">
        <w:rPr>
          <w:color w:val="231F20"/>
          <w:spacing w:val="-1"/>
          <w:sz w:val="24"/>
          <w:szCs w:val="24"/>
        </w:rPr>
        <w:t xml:space="preserve"> </w:t>
      </w:r>
      <w:r w:rsidRPr="00A255BD">
        <w:rPr>
          <w:color w:val="231F20"/>
          <w:spacing w:val="-8"/>
          <w:sz w:val="24"/>
          <w:szCs w:val="24"/>
        </w:rPr>
        <w:t>any</w:t>
      </w:r>
      <w:r w:rsidRPr="00A255BD">
        <w:rPr>
          <w:color w:val="231F20"/>
          <w:spacing w:val="-1"/>
          <w:sz w:val="24"/>
          <w:szCs w:val="24"/>
        </w:rPr>
        <w:t xml:space="preserve"> </w:t>
      </w:r>
      <w:r w:rsidRPr="00A255BD">
        <w:rPr>
          <w:color w:val="231F20"/>
          <w:spacing w:val="-8"/>
          <w:sz w:val="24"/>
          <w:szCs w:val="24"/>
        </w:rPr>
        <w:t>contract,</w:t>
      </w:r>
      <w:r w:rsidRPr="00A255BD">
        <w:rPr>
          <w:color w:val="231F20"/>
          <w:spacing w:val="-1"/>
          <w:sz w:val="24"/>
          <w:szCs w:val="24"/>
        </w:rPr>
        <w:t xml:space="preserve"> </w:t>
      </w:r>
      <w:r w:rsidRPr="00A255BD">
        <w:rPr>
          <w:color w:val="231F20"/>
          <w:spacing w:val="-8"/>
          <w:sz w:val="24"/>
          <w:szCs w:val="24"/>
        </w:rPr>
        <w:t>subcontract</w:t>
      </w:r>
      <w:r w:rsidRPr="00A255BD">
        <w:rPr>
          <w:color w:val="231F20"/>
          <w:spacing w:val="-1"/>
          <w:sz w:val="24"/>
          <w:szCs w:val="24"/>
        </w:rPr>
        <w:t xml:space="preserve"> </w:t>
      </w:r>
      <w:r w:rsidRPr="00A255BD">
        <w:rPr>
          <w:color w:val="231F20"/>
          <w:spacing w:val="-8"/>
          <w:sz w:val="24"/>
          <w:szCs w:val="24"/>
        </w:rPr>
        <w:t>or</w:t>
      </w:r>
      <w:r w:rsidRPr="00A255BD">
        <w:rPr>
          <w:color w:val="231F20"/>
          <w:spacing w:val="-1"/>
          <w:sz w:val="24"/>
          <w:szCs w:val="24"/>
        </w:rPr>
        <w:t xml:space="preserve"> </w:t>
      </w:r>
      <w:r w:rsidRPr="00A255BD">
        <w:rPr>
          <w:color w:val="231F20"/>
          <w:spacing w:val="-8"/>
          <w:sz w:val="24"/>
          <w:szCs w:val="24"/>
        </w:rPr>
        <w:t>agreement</w:t>
      </w:r>
      <w:r w:rsidRPr="00A255BD">
        <w:rPr>
          <w:color w:val="231F20"/>
          <w:spacing w:val="-1"/>
          <w:sz w:val="24"/>
          <w:szCs w:val="24"/>
        </w:rPr>
        <w:t xml:space="preserve"> </w:t>
      </w:r>
      <w:r w:rsidRPr="00A255BD">
        <w:rPr>
          <w:color w:val="231F20"/>
          <w:spacing w:val="-8"/>
          <w:sz w:val="24"/>
          <w:szCs w:val="24"/>
        </w:rPr>
        <w:t>with</w:t>
      </w:r>
      <w:r w:rsidRPr="00A255BD">
        <w:rPr>
          <w:color w:val="231F20"/>
          <w:spacing w:val="-1"/>
          <w:sz w:val="24"/>
          <w:szCs w:val="24"/>
        </w:rPr>
        <w:t xml:space="preserve"> </w:t>
      </w:r>
      <w:r w:rsidRPr="00A255BD">
        <w:rPr>
          <w:color w:val="231F20"/>
          <w:spacing w:val="-8"/>
          <w:sz w:val="24"/>
          <w:szCs w:val="24"/>
        </w:rPr>
        <w:t>respect</w:t>
      </w:r>
      <w:r w:rsidRPr="00A255BD">
        <w:rPr>
          <w:color w:val="231F20"/>
          <w:spacing w:val="-1"/>
          <w:sz w:val="24"/>
          <w:szCs w:val="24"/>
        </w:rPr>
        <w:t xml:space="preserve"> </w:t>
      </w:r>
      <w:r w:rsidRPr="00A255BD">
        <w:rPr>
          <w:color w:val="231F20"/>
          <w:spacing w:val="-8"/>
          <w:sz w:val="24"/>
          <w:szCs w:val="24"/>
        </w:rPr>
        <w:t>to</w:t>
      </w:r>
      <w:r w:rsidRPr="00A255BD">
        <w:rPr>
          <w:color w:val="231F20"/>
          <w:spacing w:val="-1"/>
          <w:sz w:val="24"/>
          <w:szCs w:val="24"/>
        </w:rPr>
        <w:t xml:space="preserve"> </w:t>
      </w:r>
      <w:r w:rsidRPr="00A255BD">
        <w:rPr>
          <w:color w:val="231F20"/>
          <w:spacing w:val="-8"/>
          <w:sz w:val="24"/>
          <w:szCs w:val="24"/>
        </w:rPr>
        <w:t>a</w:t>
      </w:r>
      <w:r w:rsidRPr="00A255BD">
        <w:rPr>
          <w:color w:val="231F20"/>
          <w:spacing w:val="-1"/>
          <w:sz w:val="24"/>
          <w:szCs w:val="24"/>
        </w:rPr>
        <w:t xml:space="preserve"> </w:t>
      </w:r>
      <w:r w:rsidRPr="00A255BD">
        <w:rPr>
          <w:color w:val="231F20"/>
          <w:spacing w:val="-8"/>
          <w:sz w:val="24"/>
          <w:szCs w:val="24"/>
        </w:rPr>
        <w:t xml:space="preserve">HOME-assist- </w:t>
      </w:r>
      <w:r w:rsidRPr="00A255BD">
        <w:rPr>
          <w:color w:val="231F20"/>
          <w:spacing w:val="-6"/>
          <w:sz w:val="24"/>
          <w:szCs w:val="24"/>
        </w:rPr>
        <w:t>ed project or program administered by the AWARDEE, or the proceeds thereunder; or</w:t>
      </w:r>
    </w:p>
    <w:p w14:paraId="542E6FBE" w14:textId="77777777" w:rsidR="00000000" w:rsidRPr="00A255BD" w:rsidRDefault="00000000" w:rsidP="0051092E">
      <w:pPr>
        <w:pStyle w:val="ListParagraph"/>
        <w:widowControl w:val="0"/>
        <w:numPr>
          <w:ilvl w:val="0"/>
          <w:numId w:val="22"/>
        </w:numPr>
        <w:tabs>
          <w:tab w:val="left" w:pos="1187"/>
          <w:tab w:val="left" w:pos="1199"/>
        </w:tabs>
        <w:autoSpaceDE w:val="0"/>
        <w:autoSpaceDN w:val="0"/>
        <w:spacing w:after="0" w:line="252" w:lineRule="auto"/>
        <w:ind w:right="118" w:hanging="360"/>
        <w:contextualSpacing w:val="0"/>
        <w:rPr>
          <w:sz w:val="24"/>
          <w:szCs w:val="24"/>
        </w:rPr>
      </w:pPr>
      <w:r w:rsidRPr="00A255BD">
        <w:rPr>
          <w:color w:val="231F20"/>
          <w:spacing w:val="-6"/>
          <w:sz w:val="24"/>
          <w:szCs w:val="24"/>
        </w:rPr>
        <w:t>Any</w:t>
      </w:r>
      <w:r w:rsidRPr="00A255BD">
        <w:rPr>
          <w:color w:val="231F20"/>
          <w:sz w:val="24"/>
          <w:szCs w:val="24"/>
        </w:rPr>
        <w:t xml:space="preserve"> </w:t>
      </w:r>
      <w:r w:rsidRPr="00A255BD">
        <w:rPr>
          <w:color w:val="231F20"/>
          <w:spacing w:val="-6"/>
          <w:sz w:val="24"/>
          <w:szCs w:val="24"/>
        </w:rPr>
        <w:t>unit</w:t>
      </w:r>
      <w:r w:rsidRPr="00A255BD">
        <w:rPr>
          <w:color w:val="231F20"/>
          <w:sz w:val="24"/>
          <w:szCs w:val="24"/>
        </w:rPr>
        <w:t xml:space="preserve"> </w:t>
      </w:r>
      <w:r w:rsidRPr="00A255BD">
        <w:rPr>
          <w:color w:val="231F20"/>
          <w:spacing w:val="-6"/>
          <w:sz w:val="24"/>
          <w:szCs w:val="24"/>
        </w:rPr>
        <w:t>benefits</w:t>
      </w:r>
      <w:r w:rsidRPr="00A255BD">
        <w:rPr>
          <w:color w:val="231F20"/>
          <w:sz w:val="24"/>
          <w:szCs w:val="24"/>
        </w:rPr>
        <w:t xml:space="preserve"> </w:t>
      </w:r>
      <w:r w:rsidRPr="00A255BD">
        <w:rPr>
          <w:color w:val="231F20"/>
          <w:spacing w:val="-6"/>
          <w:sz w:val="24"/>
          <w:szCs w:val="24"/>
        </w:rPr>
        <w:t>or</w:t>
      </w:r>
      <w:r w:rsidRPr="00A255BD">
        <w:rPr>
          <w:color w:val="231F20"/>
          <w:sz w:val="24"/>
          <w:szCs w:val="24"/>
        </w:rPr>
        <w:t xml:space="preserve"> </w:t>
      </w:r>
      <w:r w:rsidRPr="00A255BD">
        <w:rPr>
          <w:color w:val="231F20"/>
          <w:spacing w:val="-6"/>
          <w:sz w:val="24"/>
          <w:szCs w:val="24"/>
        </w:rPr>
        <w:t>financial</w:t>
      </w:r>
      <w:r w:rsidRPr="00A255BD">
        <w:rPr>
          <w:color w:val="231F20"/>
          <w:sz w:val="24"/>
          <w:szCs w:val="24"/>
        </w:rPr>
        <w:t xml:space="preserve"> </w:t>
      </w:r>
      <w:r w:rsidRPr="00A255BD">
        <w:rPr>
          <w:color w:val="231F20"/>
          <w:spacing w:val="-6"/>
          <w:sz w:val="24"/>
          <w:szCs w:val="24"/>
        </w:rPr>
        <w:t>assistance</w:t>
      </w:r>
      <w:r w:rsidRPr="00A255BD">
        <w:rPr>
          <w:color w:val="231F20"/>
          <w:sz w:val="24"/>
          <w:szCs w:val="24"/>
        </w:rPr>
        <w:t xml:space="preserve"> </w:t>
      </w:r>
      <w:r w:rsidRPr="00A255BD">
        <w:rPr>
          <w:color w:val="231F20"/>
          <w:spacing w:val="-6"/>
          <w:sz w:val="24"/>
          <w:szCs w:val="24"/>
        </w:rPr>
        <w:t>associated</w:t>
      </w:r>
      <w:r w:rsidRPr="00A255BD">
        <w:rPr>
          <w:color w:val="231F20"/>
          <w:sz w:val="24"/>
          <w:szCs w:val="24"/>
        </w:rPr>
        <w:t xml:space="preserve"> </w:t>
      </w:r>
      <w:r w:rsidRPr="00A255BD">
        <w:rPr>
          <w:color w:val="231F20"/>
          <w:spacing w:val="-6"/>
          <w:sz w:val="24"/>
          <w:szCs w:val="24"/>
        </w:rPr>
        <w:t>with</w:t>
      </w:r>
      <w:r w:rsidRPr="00A255BD">
        <w:rPr>
          <w:color w:val="231F20"/>
          <w:sz w:val="24"/>
          <w:szCs w:val="24"/>
        </w:rPr>
        <w:t xml:space="preserve"> </w:t>
      </w:r>
      <w:r w:rsidRPr="00A255BD">
        <w:rPr>
          <w:color w:val="231F20"/>
          <w:spacing w:val="-6"/>
          <w:sz w:val="24"/>
          <w:szCs w:val="24"/>
        </w:rPr>
        <w:t>HOME</w:t>
      </w:r>
      <w:r w:rsidRPr="00A255BD">
        <w:rPr>
          <w:color w:val="231F20"/>
          <w:sz w:val="24"/>
          <w:szCs w:val="24"/>
        </w:rPr>
        <w:t xml:space="preserve"> </w:t>
      </w:r>
      <w:r w:rsidRPr="00A255BD">
        <w:rPr>
          <w:color w:val="231F20"/>
          <w:spacing w:val="-6"/>
          <w:sz w:val="24"/>
          <w:szCs w:val="24"/>
        </w:rPr>
        <w:t>projects</w:t>
      </w:r>
      <w:r w:rsidRPr="00A255BD">
        <w:rPr>
          <w:color w:val="231F20"/>
          <w:sz w:val="24"/>
          <w:szCs w:val="24"/>
        </w:rPr>
        <w:t xml:space="preserve"> </w:t>
      </w:r>
      <w:r w:rsidRPr="00A255BD">
        <w:rPr>
          <w:color w:val="231F20"/>
          <w:spacing w:val="-6"/>
          <w:sz w:val="24"/>
          <w:szCs w:val="24"/>
        </w:rPr>
        <w:t>or</w:t>
      </w:r>
      <w:r w:rsidRPr="00A255BD">
        <w:rPr>
          <w:color w:val="231F20"/>
          <w:sz w:val="24"/>
          <w:szCs w:val="24"/>
        </w:rPr>
        <w:t xml:space="preserve"> </w:t>
      </w:r>
      <w:r w:rsidRPr="00A255BD">
        <w:rPr>
          <w:color w:val="231F20"/>
          <w:spacing w:val="-6"/>
          <w:sz w:val="24"/>
          <w:szCs w:val="24"/>
        </w:rPr>
        <w:t>programs administered by the AWARDEE, including:</w:t>
      </w:r>
    </w:p>
    <w:p w14:paraId="1481B1C7" w14:textId="77777777" w:rsidR="00000000" w:rsidRPr="00A255BD" w:rsidRDefault="00000000" w:rsidP="0051092E">
      <w:pPr>
        <w:pStyle w:val="ListParagraph"/>
        <w:widowControl w:val="0"/>
        <w:numPr>
          <w:ilvl w:val="1"/>
          <w:numId w:val="22"/>
        </w:numPr>
        <w:tabs>
          <w:tab w:val="left" w:pos="1572"/>
        </w:tabs>
        <w:autoSpaceDE w:val="0"/>
        <w:autoSpaceDN w:val="0"/>
        <w:spacing w:before="154" w:after="0" w:line="240" w:lineRule="auto"/>
        <w:ind w:left="1572" w:hanging="358"/>
        <w:contextualSpacing w:val="0"/>
        <w:rPr>
          <w:sz w:val="24"/>
          <w:szCs w:val="24"/>
        </w:rPr>
      </w:pPr>
      <w:r w:rsidRPr="00A255BD">
        <w:rPr>
          <w:color w:val="231F20"/>
          <w:w w:val="90"/>
          <w:sz w:val="24"/>
          <w:szCs w:val="24"/>
        </w:rPr>
        <w:t>Occupancy</w:t>
      </w:r>
      <w:r w:rsidRPr="00A255BD">
        <w:rPr>
          <w:color w:val="231F20"/>
          <w:spacing w:val="8"/>
          <w:sz w:val="24"/>
          <w:szCs w:val="24"/>
        </w:rPr>
        <w:t xml:space="preserve"> </w:t>
      </w:r>
      <w:r w:rsidRPr="00A255BD">
        <w:rPr>
          <w:color w:val="231F20"/>
          <w:w w:val="90"/>
          <w:sz w:val="24"/>
          <w:szCs w:val="24"/>
        </w:rPr>
        <w:t>of</w:t>
      </w:r>
      <w:r w:rsidRPr="00A255BD">
        <w:rPr>
          <w:color w:val="231F20"/>
          <w:spacing w:val="9"/>
          <w:sz w:val="24"/>
          <w:szCs w:val="24"/>
        </w:rPr>
        <w:t xml:space="preserve"> </w:t>
      </w:r>
      <w:r w:rsidRPr="00A255BD">
        <w:rPr>
          <w:color w:val="231F20"/>
          <w:w w:val="90"/>
          <w:sz w:val="24"/>
          <w:szCs w:val="24"/>
        </w:rPr>
        <w:t>a</w:t>
      </w:r>
      <w:r w:rsidRPr="00A255BD">
        <w:rPr>
          <w:color w:val="231F20"/>
          <w:spacing w:val="9"/>
          <w:sz w:val="24"/>
          <w:szCs w:val="24"/>
        </w:rPr>
        <w:t xml:space="preserve"> </w:t>
      </w:r>
      <w:r w:rsidRPr="00A255BD">
        <w:rPr>
          <w:color w:val="231F20"/>
          <w:w w:val="90"/>
          <w:sz w:val="24"/>
          <w:szCs w:val="24"/>
        </w:rPr>
        <w:t>rental</w:t>
      </w:r>
      <w:r w:rsidRPr="00A255BD">
        <w:rPr>
          <w:color w:val="231F20"/>
          <w:spacing w:val="9"/>
          <w:sz w:val="24"/>
          <w:szCs w:val="24"/>
        </w:rPr>
        <w:t xml:space="preserve"> </w:t>
      </w:r>
      <w:r w:rsidRPr="00A255BD">
        <w:rPr>
          <w:color w:val="231F20"/>
          <w:w w:val="90"/>
          <w:sz w:val="24"/>
          <w:szCs w:val="24"/>
        </w:rPr>
        <w:t>housing</w:t>
      </w:r>
      <w:r w:rsidRPr="00A255BD">
        <w:rPr>
          <w:color w:val="231F20"/>
          <w:spacing w:val="9"/>
          <w:sz w:val="24"/>
          <w:szCs w:val="24"/>
        </w:rPr>
        <w:t xml:space="preserve"> </w:t>
      </w:r>
      <w:r w:rsidRPr="00A255BD">
        <w:rPr>
          <w:color w:val="231F20"/>
          <w:w w:val="90"/>
          <w:sz w:val="24"/>
          <w:szCs w:val="24"/>
        </w:rPr>
        <w:t>unit</w:t>
      </w:r>
      <w:r w:rsidRPr="00A255BD">
        <w:rPr>
          <w:color w:val="231F20"/>
          <w:spacing w:val="9"/>
          <w:sz w:val="24"/>
          <w:szCs w:val="24"/>
        </w:rPr>
        <w:t xml:space="preserve"> </w:t>
      </w:r>
      <w:r w:rsidRPr="00A255BD">
        <w:rPr>
          <w:color w:val="231F20"/>
          <w:w w:val="90"/>
          <w:sz w:val="24"/>
          <w:szCs w:val="24"/>
        </w:rPr>
        <w:t>in</w:t>
      </w:r>
      <w:r w:rsidRPr="00A255BD">
        <w:rPr>
          <w:color w:val="231F20"/>
          <w:spacing w:val="9"/>
          <w:sz w:val="24"/>
          <w:szCs w:val="24"/>
        </w:rPr>
        <w:t xml:space="preserve"> </w:t>
      </w:r>
      <w:r w:rsidRPr="00A255BD">
        <w:rPr>
          <w:color w:val="231F20"/>
          <w:w w:val="90"/>
          <w:sz w:val="24"/>
          <w:szCs w:val="24"/>
        </w:rPr>
        <w:t>a</w:t>
      </w:r>
      <w:r w:rsidRPr="00A255BD">
        <w:rPr>
          <w:color w:val="231F20"/>
          <w:spacing w:val="9"/>
          <w:sz w:val="24"/>
          <w:szCs w:val="24"/>
        </w:rPr>
        <w:t xml:space="preserve"> </w:t>
      </w:r>
      <w:r w:rsidRPr="00A255BD">
        <w:rPr>
          <w:color w:val="231F20"/>
          <w:w w:val="90"/>
          <w:sz w:val="24"/>
          <w:szCs w:val="24"/>
        </w:rPr>
        <w:t>HOME-assisted</w:t>
      </w:r>
      <w:r w:rsidRPr="00A255BD">
        <w:rPr>
          <w:color w:val="231F20"/>
          <w:spacing w:val="9"/>
          <w:sz w:val="24"/>
          <w:szCs w:val="24"/>
        </w:rPr>
        <w:t xml:space="preserve"> </w:t>
      </w:r>
      <w:r w:rsidRPr="00A255BD">
        <w:rPr>
          <w:color w:val="231F20"/>
          <w:w w:val="90"/>
          <w:sz w:val="24"/>
          <w:szCs w:val="24"/>
        </w:rPr>
        <w:t>rental</w:t>
      </w:r>
      <w:r w:rsidRPr="00A255BD">
        <w:rPr>
          <w:color w:val="231F20"/>
          <w:spacing w:val="9"/>
          <w:sz w:val="24"/>
          <w:szCs w:val="24"/>
        </w:rPr>
        <w:t xml:space="preserve"> </w:t>
      </w:r>
      <w:r w:rsidRPr="00A255BD">
        <w:rPr>
          <w:color w:val="231F20"/>
          <w:spacing w:val="-2"/>
          <w:w w:val="90"/>
          <w:sz w:val="24"/>
          <w:szCs w:val="24"/>
        </w:rPr>
        <w:t>project;</w:t>
      </w:r>
    </w:p>
    <w:p w14:paraId="4E8DEC65" w14:textId="77777777" w:rsidR="00000000" w:rsidRPr="00A255BD" w:rsidRDefault="00000000" w:rsidP="0051092E">
      <w:pPr>
        <w:pStyle w:val="ListParagraph"/>
        <w:widowControl w:val="0"/>
        <w:numPr>
          <w:ilvl w:val="1"/>
          <w:numId w:val="22"/>
        </w:numPr>
        <w:tabs>
          <w:tab w:val="left" w:pos="1572"/>
        </w:tabs>
        <w:autoSpaceDE w:val="0"/>
        <w:autoSpaceDN w:val="0"/>
        <w:spacing w:before="151" w:after="0" w:line="240" w:lineRule="auto"/>
        <w:ind w:left="1572" w:hanging="358"/>
        <w:contextualSpacing w:val="0"/>
        <w:rPr>
          <w:sz w:val="24"/>
          <w:szCs w:val="24"/>
        </w:rPr>
      </w:pPr>
      <w:r w:rsidRPr="00A255BD">
        <w:rPr>
          <w:color w:val="231F20"/>
          <w:w w:val="90"/>
          <w:sz w:val="24"/>
          <w:szCs w:val="24"/>
        </w:rPr>
        <w:t>Receipt</w:t>
      </w:r>
      <w:r w:rsidRPr="00A255BD">
        <w:rPr>
          <w:color w:val="231F20"/>
          <w:spacing w:val="16"/>
          <w:sz w:val="24"/>
          <w:szCs w:val="24"/>
        </w:rPr>
        <w:t xml:space="preserve"> </w:t>
      </w:r>
      <w:r w:rsidRPr="00A255BD">
        <w:rPr>
          <w:color w:val="231F20"/>
          <w:w w:val="90"/>
          <w:sz w:val="24"/>
          <w:szCs w:val="24"/>
        </w:rPr>
        <w:t>of</w:t>
      </w:r>
      <w:r w:rsidRPr="00A255BD">
        <w:rPr>
          <w:color w:val="231F20"/>
          <w:spacing w:val="16"/>
          <w:sz w:val="24"/>
          <w:szCs w:val="24"/>
        </w:rPr>
        <w:t xml:space="preserve"> </w:t>
      </w:r>
      <w:r w:rsidRPr="00A255BD">
        <w:rPr>
          <w:color w:val="231F20"/>
          <w:w w:val="90"/>
          <w:sz w:val="24"/>
          <w:szCs w:val="24"/>
        </w:rPr>
        <w:t>HOME</w:t>
      </w:r>
      <w:r w:rsidRPr="00A255BD">
        <w:rPr>
          <w:color w:val="231F20"/>
          <w:spacing w:val="16"/>
          <w:sz w:val="24"/>
          <w:szCs w:val="24"/>
        </w:rPr>
        <w:t xml:space="preserve"> </w:t>
      </w:r>
      <w:r w:rsidRPr="00A255BD">
        <w:rPr>
          <w:color w:val="231F20"/>
          <w:w w:val="90"/>
          <w:sz w:val="24"/>
          <w:szCs w:val="24"/>
        </w:rPr>
        <w:t>tenant-based</w:t>
      </w:r>
      <w:r w:rsidRPr="00A255BD">
        <w:rPr>
          <w:color w:val="231F20"/>
          <w:spacing w:val="16"/>
          <w:sz w:val="24"/>
          <w:szCs w:val="24"/>
        </w:rPr>
        <w:t xml:space="preserve"> </w:t>
      </w:r>
      <w:r w:rsidRPr="00A255BD">
        <w:rPr>
          <w:color w:val="231F20"/>
          <w:w w:val="90"/>
          <w:sz w:val="24"/>
          <w:szCs w:val="24"/>
        </w:rPr>
        <w:t>rental</w:t>
      </w:r>
      <w:r w:rsidRPr="00A255BD">
        <w:rPr>
          <w:color w:val="231F20"/>
          <w:spacing w:val="15"/>
          <w:sz w:val="24"/>
          <w:szCs w:val="24"/>
        </w:rPr>
        <w:t xml:space="preserve"> </w:t>
      </w:r>
      <w:r w:rsidRPr="00A255BD">
        <w:rPr>
          <w:color w:val="231F20"/>
          <w:spacing w:val="-2"/>
          <w:w w:val="90"/>
          <w:sz w:val="24"/>
          <w:szCs w:val="24"/>
        </w:rPr>
        <w:t>assistance;</w:t>
      </w:r>
    </w:p>
    <w:p w14:paraId="35B2B502" w14:textId="77777777" w:rsidR="00000000" w:rsidRPr="00A255BD" w:rsidRDefault="00000000" w:rsidP="0051092E">
      <w:pPr>
        <w:pStyle w:val="ListParagraph"/>
        <w:widowControl w:val="0"/>
        <w:numPr>
          <w:ilvl w:val="1"/>
          <w:numId w:val="22"/>
        </w:numPr>
        <w:tabs>
          <w:tab w:val="left" w:pos="1572"/>
        </w:tabs>
        <w:autoSpaceDE w:val="0"/>
        <w:autoSpaceDN w:val="0"/>
        <w:spacing w:before="152" w:after="0" w:line="240" w:lineRule="auto"/>
        <w:ind w:left="1572" w:hanging="358"/>
        <w:contextualSpacing w:val="0"/>
        <w:rPr>
          <w:sz w:val="24"/>
          <w:szCs w:val="24"/>
        </w:rPr>
      </w:pPr>
      <w:r w:rsidRPr="00A255BD">
        <w:rPr>
          <w:color w:val="231F20"/>
          <w:spacing w:val="-8"/>
          <w:sz w:val="24"/>
          <w:szCs w:val="24"/>
        </w:rPr>
        <w:t>Purchase</w:t>
      </w:r>
      <w:r w:rsidRPr="00A255BD">
        <w:rPr>
          <w:color w:val="231F20"/>
          <w:sz w:val="24"/>
          <w:szCs w:val="24"/>
        </w:rPr>
        <w:t xml:space="preserve"> </w:t>
      </w:r>
      <w:r w:rsidRPr="00A255BD">
        <w:rPr>
          <w:color w:val="231F20"/>
          <w:spacing w:val="-8"/>
          <w:sz w:val="24"/>
          <w:szCs w:val="24"/>
        </w:rPr>
        <w:t>or</w:t>
      </w:r>
      <w:r w:rsidRPr="00A255BD">
        <w:rPr>
          <w:color w:val="231F20"/>
          <w:spacing w:val="1"/>
          <w:sz w:val="24"/>
          <w:szCs w:val="24"/>
        </w:rPr>
        <w:t xml:space="preserve"> </w:t>
      </w:r>
      <w:r w:rsidRPr="00A255BD">
        <w:rPr>
          <w:color w:val="231F20"/>
          <w:spacing w:val="-8"/>
          <w:sz w:val="24"/>
          <w:szCs w:val="24"/>
        </w:rPr>
        <w:t>occupancy</w:t>
      </w:r>
      <w:r w:rsidRPr="00A255BD">
        <w:rPr>
          <w:color w:val="231F20"/>
          <w:spacing w:val="1"/>
          <w:sz w:val="24"/>
          <w:szCs w:val="24"/>
        </w:rPr>
        <w:t xml:space="preserve"> </w:t>
      </w:r>
      <w:r w:rsidRPr="00A255BD">
        <w:rPr>
          <w:color w:val="231F20"/>
          <w:spacing w:val="-8"/>
          <w:sz w:val="24"/>
          <w:szCs w:val="24"/>
        </w:rPr>
        <w:t>of</w:t>
      </w:r>
      <w:r w:rsidRPr="00A255BD">
        <w:rPr>
          <w:color w:val="231F20"/>
          <w:spacing w:val="1"/>
          <w:sz w:val="24"/>
          <w:szCs w:val="24"/>
        </w:rPr>
        <w:t xml:space="preserve"> </w:t>
      </w:r>
      <w:r w:rsidRPr="00A255BD">
        <w:rPr>
          <w:color w:val="231F20"/>
          <w:spacing w:val="-8"/>
          <w:sz w:val="24"/>
          <w:szCs w:val="24"/>
        </w:rPr>
        <w:t>a</w:t>
      </w:r>
      <w:r w:rsidRPr="00A255BD">
        <w:rPr>
          <w:color w:val="231F20"/>
          <w:sz w:val="24"/>
          <w:szCs w:val="24"/>
        </w:rPr>
        <w:t xml:space="preserve"> </w:t>
      </w:r>
      <w:r w:rsidRPr="00A255BD">
        <w:rPr>
          <w:color w:val="231F20"/>
          <w:spacing w:val="-8"/>
          <w:sz w:val="24"/>
          <w:szCs w:val="24"/>
        </w:rPr>
        <w:t>homebuyer</w:t>
      </w:r>
      <w:r w:rsidRPr="00A255BD">
        <w:rPr>
          <w:color w:val="231F20"/>
          <w:spacing w:val="1"/>
          <w:sz w:val="24"/>
          <w:szCs w:val="24"/>
        </w:rPr>
        <w:t xml:space="preserve"> </w:t>
      </w:r>
      <w:r w:rsidRPr="00A255BD">
        <w:rPr>
          <w:color w:val="231F20"/>
          <w:spacing w:val="-8"/>
          <w:sz w:val="24"/>
          <w:szCs w:val="24"/>
        </w:rPr>
        <w:t>unit</w:t>
      </w:r>
      <w:r w:rsidRPr="00A255BD">
        <w:rPr>
          <w:color w:val="231F20"/>
          <w:spacing w:val="1"/>
          <w:sz w:val="24"/>
          <w:szCs w:val="24"/>
        </w:rPr>
        <w:t xml:space="preserve"> </w:t>
      </w:r>
      <w:r w:rsidRPr="00A255BD">
        <w:rPr>
          <w:color w:val="231F20"/>
          <w:spacing w:val="-8"/>
          <w:sz w:val="24"/>
          <w:szCs w:val="24"/>
        </w:rPr>
        <w:t>in</w:t>
      </w:r>
      <w:r w:rsidRPr="00A255BD">
        <w:rPr>
          <w:color w:val="231F20"/>
          <w:spacing w:val="1"/>
          <w:sz w:val="24"/>
          <w:szCs w:val="24"/>
        </w:rPr>
        <w:t xml:space="preserve"> </w:t>
      </w:r>
      <w:r w:rsidRPr="00A255BD">
        <w:rPr>
          <w:color w:val="231F20"/>
          <w:spacing w:val="-8"/>
          <w:sz w:val="24"/>
          <w:szCs w:val="24"/>
        </w:rPr>
        <w:t>a</w:t>
      </w:r>
      <w:r w:rsidRPr="00A255BD">
        <w:rPr>
          <w:color w:val="231F20"/>
          <w:sz w:val="24"/>
          <w:szCs w:val="24"/>
        </w:rPr>
        <w:t xml:space="preserve"> </w:t>
      </w:r>
      <w:r w:rsidRPr="00A255BD">
        <w:rPr>
          <w:color w:val="231F20"/>
          <w:spacing w:val="-8"/>
          <w:sz w:val="24"/>
          <w:szCs w:val="24"/>
        </w:rPr>
        <w:t>HOME-assisted</w:t>
      </w:r>
      <w:r w:rsidRPr="00A255BD">
        <w:rPr>
          <w:color w:val="231F20"/>
          <w:spacing w:val="1"/>
          <w:sz w:val="24"/>
          <w:szCs w:val="24"/>
        </w:rPr>
        <w:t xml:space="preserve"> </w:t>
      </w:r>
      <w:r w:rsidRPr="00A255BD">
        <w:rPr>
          <w:color w:val="231F20"/>
          <w:spacing w:val="-8"/>
          <w:sz w:val="24"/>
          <w:szCs w:val="24"/>
        </w:rPr>
        <w:t>project;</w:t>
      </w:r>
    </w:p>
    <w:p w14:paraId="23D6F129" w14:textId="77777777" w:rsidR="00000000" w:rsidRPr="00A255BD" w:rsidRDefault="00000000" w:rsidP="0051092E">
      <w:pPr>
        <w:pStyle w:val="ListParagraph"/>
        <w:widowControl w:val="0"/>
        <w:numPr>
          <w:ilvl w:val="1"/>
          <w:numId w:val="22"/>
        </w:numPr>
        <w:tabs>
          <w:tab w:val="left" w:pos="1572"/>
        </w:tabs>
        <w:autoSpaceDE w:val="0"/>
        <w:autoSpaceDN w:val="0"/>
        <w:spacing w:before="151" w:after="0" w:line="240" w:lineRule="auto"/>
        <w:ind w:left="1572" w:hanging="358"/>
        <w:contextualSpacing w:val="0"/>
        <w:rPr>
          <w:sz w:val="24"/>
          <w:szCs w:val="24"/>
        </w:rPr>
      </w:pPr>
      <w:r w:rsidRPr="00A255BD">
        <w:rPr>
          <w:color w:val="231F20"/>
          <w:spacing w:val="-8"/>
          <w:sz w:val="24"/>
          <w:szCs w:val="24"/>
        </w:rPr>
        <w:t>Receipt</w:t>
      </w:r>
      <w:r w:rsidRPr="00A255BD">
        <w:rPr>
          <w:color w:val="231F20"/>
          <w:spacing w:val="-2"/>
          <w:sz w:val="24"/>
          <w:szCs w:val="24"/>
        </w:rPr>
        <w:t xml:space="preserve"> </w:t>
      </w:r>
      <w:r w:rsidRPr="00A255BD">
        <w:rPr>
          <w:color w:val="231F20"/>
          <w:spacing w:val="-8"/>
          <w:sz w:val="24"/>
          <w:szCs w:val="24"/>
        </w:rPr>
        <w:t>of</w:t>
      </w:r>
      <w:r w:rsidRPr="00A255BD">
        <w:rPr>
          <w:color w:val="231F20"/>
          <w:spacing w:val="-2"/>
          <w:sz w:val="24"/>
          <w:szCs w:val="24"/>
        </w:rPr>
        <w:t xml:space="preserve"> </w:t>
      </w:r>
      <w:r w:rsidRPr="00A255BD">
        <w:rPr>
          <w:color w:val="231F20"/>
          <w:spacing w:val="-8"/>
          <w:sz w:val="24"/>
          <w:szCs w:val="24"/>
        </w:rPr>
        <w:t>HOME</w:t>
      </w:r>
      <w:r w:rsidRPr="00A255BD">
        <w:rPr>
          <w:color w:val="231F20"/>
          <w:spacing w:val="-2"/>
          <w:sz w:val="24"/>
          <w:szCs w:val="24"/>
        </w:rPr>
        <w:t xml:space="preserve"> </w:t>
      </w:r>
      <w:r w:rsidRPr="00A255BD">
        <w:rPr>
          <w:color w:val="231F20"/>
          <w:spacing w:val="-8"/>
          <w:sz w:val="24"/>
          <w:szCs w:val="24"/>
        </w:rPr>
        <w:t>homebuyer</w:t>
      </w:r>
      <w:r w:rsidRPr="00A255BD">
        <w:rPr>
          <w:color w:val="231F20"/>
          <w:spacing w:val="-3"/>
          <w:sz w:val="24"/>
          <w:szCs w:val="24"/>
        </w:rPr>
        <w:t xml:space="preserve"> </w:t>
      </w:r>
      <w:r w:rsidRPr="00A255BD">
        <w:rPr>
          <w:color w:val="231F20"/>
          <w:spacing w:val="-8"/>
          <w:sz w:val="24"/>
          <w:szCs w:val="24"/>
        </w:rPr>
        <w:t>acquisition</w:t>
      </w:r>
      <w:r w:rsidRPr="00A255BD">
        <w:rPr>
          <w:color w:val="231F20"/>
          <w:spacing w:val="-2"/>
          <w:sz w:val="24"/>
          <w:szCs w:val="24"/>
        </w:rPr>
        <w:t xml:space="preserve"> </w:t>
      </w:r>
      <w:r w:rsidRPr="00A255BD">
        <w:rPr>
          <w:color w:val="231F20"/>
          <w:spacing w:val="-8"/>
          <w:sz w:val="24"/>
          <w:szCs w:val="24"/>
        </w:rPr>
        <w:t>assistance;</w:t>
      </w:r>
      <w:r w:rsidRPr="00A255BD">
        <w:rPr>
          <w:color w:val="231F20"/>
          <w:spacing w:val="-2"/>
          <w:sz w:val="24"/>
          <w:szCs w:val="24"/>
        </w:rPr>
        <w:t xml:space="preserve"> </w:t>
      </w:r>
      <w:r w:rsidRPr="00A255BD">
        <w:rPr>
          <w:color w:val="231F20"/>
          <w:spacing w:val="-8"/>
          <w:sz w:val="24"/>
          <w:szCs w:val="24"/>
        </w:rPr>
        <w:t>or</w:t>
      </w:r>
    </w:p>
    <w:p w14:paraId="07EE66CC" w14:textId="77777777" w:rsidR="00000000" w:rsidRPr="00A255BD" w:rsidRDefault="00000000" w:rsidP="0051092E">
      <w:pPr>
        <w:pStyle w:val="ListParagraph"/>
        <w:widowControl w:val="0"/>
        <w:numPr>
          <w:ilvl w:val="1"/>
          <w:numId w:val="22"/>
        </w:numPr>
        <w:tabs>
          <w:tab w:val="left" w:pos="1572"/>
        </w:tabs>
        <w:autoSpaceDE w:val="0"/>
        <w:autoSpaceDN w:val="0"/>
        <w:spacing w:before="152" w:after="0" w:line="240" w:lineRule="auto"/>
        <w:ind w:left="1572" w:hanging="358"/>
        <w:contextualSpacing w:val="0"/>
        <w:rPr>
          <w:sz w:val="24"/>
          <w:szCs w:val="24"/>
        </w:rPr>
      </w:pPr>
      <w:r w:rsidRPr="00A255BD">
        <w:rPr>
          <w:color w:val="231F20"/>
          <w:spacing w:val="-8"/>
          <w:sz w:val="24"/>
          <w:szCs w:val="24"/>
        </w:rPr>
        <w:t>Receipt</w:t>
      </w:r>
      <w:r w:rsidRPr="00A255BD">
        <w:rPr>
          <w:color w:val="231F20"/>
          <w:sz w:val="24"/>
          <w:szCs w:val="24"/>
        </w:rPr>
        <w:t xml:space="preserve"> </w:t>
      </w:r>
      <w:r w:rsidRPr="00A255BD">
        <w:rPr>
          <w:color w:val="231F20"/>
          <w:spacing w:val="-8"/>
          <w:sz w:val="24"/>
          <w:szCs w:val="24"/>
        </w:rPr>
        <w:t>of</w:t>
      </w:r>
      <w:r w:rsidRPr="00A255BD">
        <w:rPr>
          <w:color w:val="231F20"/>
          <w:sz w:val="24"/>
          <w:szCs w:val="24"/>
        </w:rPr>
        <w:t xml:space="preserve"> </w:t>
      </w:r>
      <w:r w:rsidRPr="00A255BD">
        <w:rPr>
          <w:color w:val="231F20"/>
          <w:spacing w:val="-8"/>
          <w:sz w:val="24"/>
          <w:szCs w:val="24"/>
        </w:rPr>
        <w:t>HOME</w:t>
      </w:r>
      <w:r w:rsidRPr="00A255BD">
        <w:rPr>
          <w:color w:val="231F20"/>
          <w:sz w:val="24"/>
          <w:szCs w:val="24"/>
        </w:rPr>
        <w:t xml:space="preserve"> </w:t>
      </w:r>
      <w:r w:rsidRPr="00A255BD">
        <w:rPr>
          <w:color w:val="231F20"/>
          <w:spacing w:val="-8"/>
          <w:sz w:val="24"/>
          <w:szCs w:val="24"/>
        </w:rPr>
        <w:t>owner-occupied</w:t>
      </w:r>
      <w:r w:rsidRPr="00A255BD">
        <w:rPr>
          <w:color w:val="231F20"/>
          <w:spacing w:val="1"/>
          <w:sz w:val="24"/>
          <w:szCs w:val="24"/>
        </w:rPr>
        <w:t xml:space="preserve"> </w:t>
      </w:r>
      <w:r w:rsidRPr="00A255BD">
        <w:rPr>
          <w:color w:val="231F20"/>
          <w:spacing w:val="-8"/>
          <w:sz w:val="24"/>
          <w:szCs w:val="24"/>
        </w:rPr>
        <w:t>rehabilitation</w:t>
      </w:r>
      <w:r w:rsidRPr="00A255BD">
        <w:rPr>
          <w:color w:val="231F20"/>
          <w:sz w:val="24"/>
          <w:szCs w:val="24"/>
        </w:rPr>
        <w:t xml:space="preserve"> </w:t>
      </w:r>
      <w:r w:rsidRPr="00A255BD">
        <w:rPr>
          <w:color w:val="231F20"/>
          <w:spacing w:val="-8"/>
          <w:sz w:val="24"/>
          <w:szCs w:val="24"/>
        </w:rPr>
        <w:t>assistance.</w:t>
      </w:r>
    </w:p>
    <w:p w14:paraId="5FEA5CBA" w14:textId="77777777" w:rsidR="00000000" w:rsidRPr="00A255BD" w:rsidRDefault="00000000" w:rsidP="0051092E">
      <w:pPr>
        <w:pStyle w:val="BodyText"/>
        <w:spacing w:line="266" w:lineRule="auto"/>
        <w:ind w:left="120" w:right="116"/>
        <w:rPr>
          <w:sz w:val="24"/>
          <w:szCs w:val="24"/>
        </w:rPr>
      </w:pPr>
      <w:r w:rsidRPr="00A255BD">
        <w:rPr>
          <w:color w:val="231F20"/>
          <w:spacing w:val="-8"/>
          <w:sz w:val="24"/>
          <w:szCs w:val="24"/>
        </w:rPr>
        <w:t>This</w:t>
      </w:r>
      <w:r w:rsidRPr="00A255BD">
        <w:rPr>
          <w:color w:val="231F20"/>
          <w:spacing w:val="-2"/>
          <w:sz w:val="24"/>
          <w:szCs w:val="24"/>
        </w:rPr>
        <w:t xml:space="preserve"> </w:t>
      </w:r>
      <w:r w:rsidRPr="00A255BD">
        <w:rPr>
          <w:color w:val="231F20"/>
          <w:spacing w:val="-8"/>
          <w:sz w:val="24"/>
          <w:szCs w:val="24"/>
        </w:rPr>
        <w:t>prohibition</w:t>
      </w:r>
      <w:r w:rsidRPr="00A255BD">
        <w:rPr>
          <w:color w:val="231F20"/>
          <w:spacing w:val="-2"/>
          <w:sz w:val="24"/>
          <w:szCs w:val="24"/>
        </w:rPr>
        <w:t xml:space="preserve"> </w:t>
      </w:r>
      <w:r w:rsidRPr="00A255BD">
        <w:rPr>
          <w:color w:val="231F20"/>
          <w:spacing w:val="-8"/>
          <w:sz w:val="24"/>
          <w:szCs w:val="24"/>
        </w:rPr>
        <w:t>does</w:t>
      </w:r>
      <w:r w:rsidRPr="00A255BD">
        <w:rPr>
          <w:color w:val="231F20"/>
          <w:spacing w:val="-2"/>
          <w:sz w:val="24"/>
          <w:szCs w:val="24"/>
        </w:rPr>
        <w:t xml:space="preserve"> </w:t>
      </w:r>
      <w:r w:rsidRPr="00A255BD">
        <w:rPr>
          <w:color w:val="231F20"/>
          <w:spacing w:val="-8"/>
          <w:sz w:val="24"/>
          <w:szCs w:val="24"/>
        </w:rPr>
        <w:t>not</w:t>
      </w:r>
      <w:r w:rsidRPr="00A255BD">
        <w:rPr>
          <w:color w:val="231F20"/>
          <w:spacing w:val="-2"/>
          <w:sz w:val="24"/>
          <w:szCs w:val="24"/>
        </w:rPr>
        <w:t xml:space="preserve"> </w:t>
      </w:r>
      <w:r w:rsidRPr="00A255BD">
        <w:rPr>
          <w:color w:val="231F20"/>
          <w:spacing w:val="-8"/>
          <w:sz w:val="24"/>
          <w:szCs w:val="24"/>
        </w:rPr>
        <w:t>apply</w:t>
      </w:r>
      <w:r w:rsidRPr="00A255BD">
        <w:rPr>
          <w:color w:val="231F20"/>
          <w:spacing w:val="-2"/>
          <w:sz w:val="24"/>
          <w:szCs w:val="24"/>
        </w:rPr>
        <w:t xml:space="preserve"> </w:t>
      </w:r>
      <w:r w:rsidRPr="00A255BD">
        <w:rPr>
          <w:color w:val="231F20"/>
          <w:spacing w:val="-8"/>
          <w:sz w:val="24"/>
          <w:szCs w:val="24"/>
        </w:rPr>
        <w:t>to</w:t>
      </w:r>
      <w:r w:rsidRPr="00A255BD">
        <w:rPr>
          <w:color w:val="231F20"/>
          <w:spacing w:val="-2"/>
          <w:sz w:val="24"/>
          <w:szCs w:val="24"/>
        </w:rPr>
        <w:t xml:space="preserve"> </w:t>
      </w:r>
      <w:r w:rsidRPr="00A255BD">
        <w:rPr>
          <w:color w:val="231F20"/>
          <w:spacing w:val="-8"/>
          <w:sz w:val="24"/>
          <w:szCs w:val="24"/>
        </w:rPr>
        <w:t>an</w:t>
      </w:r>
      <w:r w:rsidRPr="00A255BD">
        <w:rPr>
          <w:color w:val="231F20"/>
          <w:spacing w:val="-2"/>
          <w:sz w:val="24"/>
          <w:szCs w:val="24"/>
        </w:rPr>
        <w:t xml:space="preserve"> </w:t>
      </w:r>
      <w:r w:rsidRPr="00A255BD">
        <w:rPr>
          <w:color w:val="231F20"/>
          <w:spacing w:val="-8"/>
          <w:sz w:val="24"/>
          <w:szCs w:val="24"/>
        </w:rPr>
        <w:t>employee</w:t>
      </w:r>
      <w:r w:rsidRPr="00A255BD">
        <w:rPr>
          <w:color w:val="231F20"/>
          <w:spacing w:val="-2"/>
          <w:sz w:val="24"/>
          <w:szCs w:val="24"/>
        </w:rPr>
        <w:t xml:space="preserve"> </w:t>
      </w:r>
      <w:r w:rsidRPr="00A255BD">
        <w:rPr>
          <w:color w:val="231F20"/>
          <w:spacing w:val="-8"/>
          <w:sz w:val="24"/>
          <w:szCs w:val="24"/>
        </w:rPr>
        <w:t>or</w:t>
      </w:r>
      <w:r w:rsidRPr="00A255BD">
        <w:rPr>
          <w:color w:val="231F20"/>
          <w:spacing w:val="-2"/>
          <w:sz w:val="24"/>
          <w:szCs w:val="24"/>
        </w:rPr>
        <w:t xml:space="preserve"> </w:t>
      </w:r>
      <w:r w:rsidRPr="00A255BD">
        <w:rPr>
          <w:color w:val="231F20"/>
          <w:spacing w:val="-8"/>
          <w:sz w:val="24"/>
          <w:szCs w:val="24"/>
        </w:rPr>
        <w:t>agent</w:t>
      </w:r>
      <w:r w:rsidRPr="00A255BD">
        <w:rPr>
          <w:color w:val="231F20"/>
          <w:spacing w:val="-2"/>
          <w:sz w:val="24"/>
          <w:szCs w:val="24"/>
        </w:rPr>
        <w:t xml:space="preserve"> </w:t>
      </w:r>
      <w:r w:rsidRPr="00A255BD">
        <w:rPr>
          <w:color w:val="231F20"/>
          <w:spacing w:val="-8"/>
          <w:sz w:val="24"/>
          <w:szCs w:val="24"/>
        </w:rPr>
        <w:t>of</w:t>
      </w:r>
      <w:r w:rsidRPr="00A255BD">
        <w:rPr>
          <w:color w:val="231F20"/>
          <w:spacing w:val="-2"/>
          <w:sz w:val="24"/>
          <w:szCs w:val="24"/>
        </w:rPr>
        <w:t xml:space="preserve"> </w:t>
      </w:r>
      <w:r w:rsidRPr="00A255BD">
        <w:rPr>
          <w:color w:val="231F20"/>
          <w:spacing w:val="-8"/>
          <w:sz w:val="24"/>
          <w:szCs w:val="24"/>
        </w:rPr>
        <w:t>the</w:t>
      </w:r>
      <w:r w:rsidRPr="00A255BD">
        <w:rPr>
          <w:color w:val="231F20"/>
          <w:spacing w:val="-2"/>
          <w:sz w:val="24"/>
          <w:szCs w:val="24"/>
        </w:rPr>
        <w:t xml:space="preserve"> </w:t>
      </w:r>
      <w:r w:rsidRPr="00A255BD">
        <w:rPr>
          <w:color w:val="231F20"/>
          <w:spacing w:val="-8"/>
          <w:sz w:val="24"/>
          <w:szCs w:val="24"/>
        </w:rPr>
        <w:t>AWARDEE</w:t>
      </w:r>
      <w:r w:rsidRPr="00A255BD">
        <w:rPr>
          <w:color w:val="231F20"/>
          <w:spacing w:val="-2"/>
          <w:sz w:val="24"/>
          <w:szCs w:val="24"/>
        </w:rPr>
        <w:t xml:space="preserve"> </w:t>
      </w:r>
      <w:r w:rsidRPr="00A255BD">
        <w:rPr>
          <w:color w:val="231F20"/>
          <w:spacing w:val="-8"/>
          <w:sz w:val="24"/>
          <w:szCs w:val="24"/>
        </w:rPr>
        <w:t>who</w:t>
      </w:r>
      <w:r w:rsidRPr="00A255BD">
        <w:rPr>
          <w:color w:val="231F20"/>
          <w:spacing w:val="-2"/>
          <w:sz w:val="24"/>
          <w:szCs w:val="24"/>
        </w:rPr>
        <w:t xml:space="preserve"> </w:t>
      </w:r>
      <w:r w:rsidRPr="00A255BD">
        <w:rPr>
          <w:color w:val="231F20"/>
          <w:spacing w:val="-8"/>
          <w:sz w:val="24"/>
          <w:szCs w:val="24"/>
        </w:rPr>
        <w:t>occupies</w:t>
      </w:r>
      <w:r w:rsidRPr="00A255BD">
        <w:rPr>
          <w:color w:val="231F20"/>
          <w:spacing w:val="-2"/>
          <w:sz w:val="24"/>
          <w:szCs w:val="24"/>
        </w:rPr>
        <w:t xml:space="preserve"> </w:t>
      </w:r>
      <w:r w:rsidRPr="00A255BD">
        <w:rPr>
          <w:color w:val="231F20"/>
          <w:spacing w:val="-8"/>
          <w:sz w:val="24"/>
          <w:szCs w:val="24"/>
        </w:rPr>
        <w:t>a</w:t>
      </w:r>
      <w:r w:rsidRPr="00A255BD">
        <w:rPr>
          <w:color w:val="231F20"/>
          <w:spacing w:val="-2"/>
          <w:sz w:val="24"/>
          <w:szCs w:val="24"/>
        </w:rPr>
        <w:t xml:space="preserve"> </w:t>
      </w:r>
      <w:r w:rsidRPr="00A255BD">
        <w:rPr>
          <w:color w:val="231F20"/>
          <w:spacing w:val="-8"/>
          <w:sz w:val="24"/>
          <w:szCs w:val="24"/>
        </w:rPr>
        <w:t xml:space="preserve">HOME- </w:t>
      </w:r>
      <w:r w:rsidRPr="00A255BD">
        <w:rPr>
          <w:color w:val="231F20"/>
          <w:spacing w:val="-4"/>
          <w:sz w:val="24"/>
          <w:szCs w:val="24"/>
        </w:rPr>
        <w:t>assisted</w:t>
      </w:r>
      <w:r w:rsidRPr="00A255BD">
        <w:rPr>
          <w:color w:val="231F20"/>
          <w:spacing w:val="-12"/>
          <w:sz w:val="24"/>
          <w:szCs w:val="24"/>
        </w:rPr>
        <w:t xml:space="preserve"> </w:t>
      </w:r>
      <w:r w:rsidRPr="00A255BD">
        <w:rPr>
          <w:color w:val="231F20"/>
          <w:spacing w:val="-4"/>
          <w:sz w:val="24"/>
          <w:szCs w:val="24"/>
        </w:rPr>
        <w:t>unit</w:t>
      </w:r>
      <w:r w:rsidRPr="00A255BD">
        <w:rPr>
          <w:color w:val="231F20"/>
          <w:spacing w:val="-11"/>
          <w:sz w:val="24"/>
          <w:szCs w:val="24"/>
        </w:rPr>
        <w:t xml:space="preserve"> </w:t>
      </w:r>
      <w:r w:rsidRPr="00A255BD">
        <w:rPr>
          <w:color w:val="231F20"/>
          <w:spacing w:val="-4"/>
          <w:sz w:val="24"/>
          <w:szCs w:val="24"/>
        </w:rPr>
        <w:t>as</w:t>
      </w:r>
      <w:r w:rsidRPr="00A255BD">
        <w:rPr>
          <w:color w:val="231F20"/>
          <w:spacing w:val="-11"/>
          <w:sz w:val="24"/>
          <w:szCs w:val="24"/>
        </w:rPr>
        <w:t xml:space="preserve"> </w:t>
      </w:r>
      <w:r w:rsidRPr="00A255BD">
        <w:rPr>
          <w:color w:val="231F20"/>
          <w:spacing w:val="-4"/>
          <w:sz w:val="24"/>
          <w:szCs w:val="24"/>
        </w:rPr>
        <w:t>the</w:t>
      </w:r>
      <w:r w:rsidRPr="00A255BD">
        <w:rPr>
          <w:color w:val="231F20"/>
          <w:spacing w:val="-12"/>
          <w:sz w:val="24"/>
          <w:szCs w:val="24"/>
        </w:rPr>
        <w:t xml:space="preserve"> </w:t>
      </w:r>
      <w:r w:rsidRPr="00A255BD">
        <w:rPr>
          <w:color w:val="231F20"/>
          <w:spacing w:val="-4"/>
          <w:sz w:val="24"/>
          <w:szCs w:val="24"/>
        </w:rPr>
        <w:t>on-site</w:t>
      </w:r>
      <w:r w:rsidRPr="00A255BD">
        <w:rPr>
          <w:color w:val="231F20"/>
          <w:spacing w:val="-11"/>
          <w:sz w:val="24"/>
          <w:szCs w:val="24"/>
        </w:rPr>
        <w:t xml:space="preserve"> </w:t>
      </w:r>
      <w:r w:rsidRPr="00A255BD">
        <w:rPr>
          <w:color w:val="231F20"/>
          <w:spacing w:val="-4"/>
          <w:sz w:val="24"/>
          <w:szCs w:val="24"/>
        </w:rPr>
        <w:t>project</w:t>
      </w:r>
      <w:r w:rsidRPr="00A255BD">
        <w:rPr>
          <w:color w:val="231F20"/>
          <w:spacing w:val="-11"/>
          <w:sz w:val="24"/>
          <w:szCs w:val="24"/>
        </w:rPr>
        <w:t xml:space="preserve"> </w:t>
      </w:r>
      <w:r w:rsidRPr="00A255BD">
        <w:rPr>
          <w:color w:val="231F20"/>
          <w:spacing w:val="-4"/>
          <w:sz w:val="24"/>
          <w:szCs w:val="24"/>
        </w:rPr>
        <w:t>manager</w:t>
      </w:r>
      <w:r w:rsidRPr="00A255BD">
        <w:rPr>
          <w:color w:val="231F20"/>
          <w:spacing w:val="-11"/>
          <w:sz w:val="24"/>
          <w:szCs w:val="24"/>
        </w:rPr>
        <w:t xml:space="preserve"> </w:t>
      </w:r>
      <w:r w:rsidRPr="00A255BD">
        <w:rPr>
          <w:color w:val="231F20"/>
          <w:spacing w:val="-4"/>
          <w:sz w:val="24"/>
          <w:szCs w:val="24"/>
        </w:rPr>
        <w:t>or</w:t>
      </w:r>
      <w:r w:rsidRPr="00A255BD">
        <w:rPr>
          <w:color w:val="231F20"/>
          <w:spacing w:val="-12"/>
          <w:sz w:val="24"/>
          <w:szCs w:val="24"/>
        </w:rPr>
        <w:t xml:space="preserve"> </w:t>
      </w:r>
      <w:r w:rsidRPr="00A255BD">
        <w:rPr>
          <w:color w:val="231F20"/>
          <w:spacing w:val="-4"/>
          <w:sz w:val="24"/>
          <w:szCs w:val="24"/>
        </w:rPr>
        <w:t>maintenance</w:t>
      </w:r>
      <w:r w:rsidRPr="00A255BD">
        <w:rPr>
          <w:color w:val="231F20"/>
          <w:spacing w:val="-11"/>
          <w:sz w:val="24"/>
          <w:szCs w:val="24"/>
        </w:rPr>
        <w:t xml:space="preserve"> </w:t>
      </w:r>
      <w:r w:rsidRPr="00A255BD">
        <w:rPr>
          <w:color w:val="231F20"/>
          <w:spacing w:val="-4"/>
          <w:sz w:val="24"/>
          <w:szCs w:val="24"/>
        </w:rPr>
        <w:t>worker.</w:t>
      </w:r>
    </w:p>
    <w:p w14:paraId="3CF42363" w14:textId="77777777" w:rsidR="00000000" w:rsidRPr="00A255BD" w:rsidRDefault="00000000" w:rsidP="0051092E">
      <w:pPr>
        <w:pStyle w:val="BodyText"/>
        <w:spacing w:line="266" w:lineRule="auto"/>
        <w:ind w:left="120" w:right="116"/>
        <w:rPr>
          <w:sz w:val="24"/>
          <w:szCs w:val="24"/>
        </w:rPr>
      </w:pPr>
      <w:r w:rsidRPr="00A255BD">
        <w:rPr>
          <w:color w:val="231F20"/>
          <w:spacing w:val="-4"/>
          <w:sz w:val="24"/>
          <w:szCs w:val="24"/>
        </w:rPr>
        <w:t>In</w:t>
      </w:r>
      <w:r w:rsidRPr="00A255BD">
        <w:rPr>
          <w:color w:val="231F20"/>
          <w:spacing w:val="-6"/>
          <w:sz w:val="24"/>
          <w:szCs w:val="24"/>
        </w:rPr>
        <w:t xml:space="preserve"> </w:t>
      </w:r>
      <w:r w:rsidRPr="00A255BD">
        <w:rPr>
          <w:color w:val="231F20"/>
          <w:spacing w:val="-4"/>
          <w:sz w:val="24"/>
          <w:szCs w:val="24"/>
        </w:rPr>
        <w:t>addition,</w:t>
      </w:r>
      <w:r w:rsidRPr="00A255BD">
        <w:rPr>
          <w:color w:val="231F20"/>
          <w:spacing w:val="-6"/>
          <w:sz w:val="24"/>
          <w:szCs w:val="24"/>
        </w:rPr>
        <w:t xml:space="preserve"> </w:t>
      </w:r>
      <w:r w:rsidRPr="00A255BD">
        <w:rPr>
          <w:color w:val="231F20"/>
          <w:spacing w:val="-4"/>
          <w:sz w:val="24"/>
          <w:szCs w:val="24"/>
        </w:rPr>
        <w:t>no</w:t>
      </w:r>
      <w:r w:rsidRPr="00A255BD">
        <w:rPr>
          <w:color w:val="231F20"/>
          <w:spacing w:val="-6"/>
          <w:sz w:val="24"/>
          <w:szCs w:val="24"/>
        </w:rPr>
        <w:t xml:space="preserve"> </w:t>
      </w:r>
      <w:r w:rsidRPr="00A255BD">
        <w:rPr>
          <w:color w:val="231F20"/>
          <w:spacing w:val="-4"/>
          <w:sz w:val="24"/>
          <w:szCs w:val="24"/>
        </w:rPr>
        <w:t>member</w:t>
      </w:r>
      <w:r w:rsidRPr="00A255BD">
        <w:rPr>
          <w:color w:val="231F20"/>
          <w:spacing w:val="-6"/>
          <w:sz w:val="24"/>
          <w:szCs w:val="24"/>
        </w:rPr>
        <w:t xml:space="preserve"> </w:t>
      </w:r>
      <w:r w:rsidRPr="00A255BD">
        <w:rPr>
          <w:color w:val="231F20"/>
          <w:spacing w:val="-4"/>
          <w:sz w:val="24"/>
          <w:szCs w:val="24"/>
        </w:rPr>
        <w:t>of</w:t>
      </w:r>
      <w:r w:rsidRPr="00A255BD">
        <w:rPr>
          <w:color w:val="231F20"/>
          <w:spacing w:val="-6"/>
          <w:sz w:val="24"/>
          <w:szCs w:val="24"/>
        </w:rPr>
        <w:t xml:space="preserve"> </w:t>
      </w:r>
      <w:r w:rsidRPr="00A255BD">
        <w:rPr>
          <w:color w:val="231F20"/>
          <w:spacing w:val="-4"/>
          <w:sz w:val="24"/>
          <w:szCs w:val="24"/>
        </w:rPr>
        <w:t>Congress</w:t>
      </w:r>
      <w:r w:rsidRPr="00A255BD">
        <w:rPr>
          <w:color w:val="231F20"/>
          <w:spacing w:val="-6"/>
          <w:sz w:val="24"/>
          <w:szCs w:val="24"/>
        </w:rPr>
        <w:t xml:space="preserve"> </w:t>
      </w:r>
      <w:r w:rsidRPr="00A255BD">
        <w:rPr>
          <w:color w:val="231F20"/>
          <w:spacing w:val="-4"/>
          <w:sz w:val="24"/>
          <w:szCs w:val="24"/>
        </w:rPr>
        <w:t>of</w:t>
      </w:r>
      <w:r w:rsidRPr="00A255BD">
        <w:rPr>
          <w:color w:val="231F20"/>
          <w:spacing w:val="-6"/>
          <w:sz w:val="24"/>
          <w:szCs w:val="24"/>
        </w:rPr>
        <w:t xml:space="preserve"> </w:t>
      </w:r>
      <w:r w:rsidRPr="00A255BD">
        <w:rPr>
          <w:color w:val="231F20"/>
          <w:spacing w:val="-4"/>
          <w:sz w:val="24"/>
          <w:szCs w:val="24"/>
        </w:rPr>
        <w:t>the</w:t>
      </w:r>
      <w:r w:rsidRPr="00A255BD">
        <w:rPr>
          <w:color w:val="231F20"/>
          <w:spacing w:val="-6"/>
          <w:sz w:val="24"/>
          <w:szCs w:val="24"/>
        </w:rPr>
        <w:t xml:space="preserve"> </w:t>
      </w:r>
      <w:r w:rsidRPr="00A255BD">
        <w:rPr>
          <w:color w:val="231F20"/>
          <w:spacing w:val="-4"/>
          <w:sz w:val="24"/>
          <w:szCs w:val="24"/>
        </w:rPr>
        <w:t>United</w:t>
      </w:r>
      <w:r w:rsidRPr="00A255BD">
        <w:rPr>
          <w:color w:val="231F20"/>
          <w:spacing w:val="-6"/>
          <w:sz w:val="24"/>
          <w:szCs w:val="24"/>
        </w:rPr>
        <w:t xml:space="preserve"> </w:t>
      </w:r>
      <w:r w:rsidRPr="00A255BD">
        <w:rPr>
          <w:color w:val="231F20"/>
          <w:spacing w:val="-4"/>
          <w:sz w:val="24"/>
          <w:szCs w:val="24"/>
        </w:rPr>
        <w:t>States,</w:t>
      </w:r>
      <w:r w:rsidRPr="00A255BD">
        <w:rPr>
          <w:color w:val="231F20"/>
          <w:spacing w:val="-6"/>
          <w:sz w:val="24"/>
          <w:szCs w:val="24"/>
        </w:rPr>
        <w:t xml:space="preserve"> </w:t>
      </w:r>
      <w:r w:rsidRPr="00A255BD">
        <w:rPr>
          <w:color w:val="231F20"/>
          <w:spacing w:val="-4"/>
          <w:sz w:val="24"/>
          <w:szCs w:val="24"/>
        </w:rPr>
        <w:t>official</w:t>
      </w:r>
      <w:r w:rsidRPr="00A255BD">
        <w:rPr>
          <w:color w:val="231F20"/>
          <w:spacing w:val="-6"/>
          <w:sz w:val="24"/>
          <w:szCs w:val="24"/>
        </w:rPr>
        <w:t xml:space="preserve"> </w:t>
      </w:r>
      <w:r w:rsidRPr="00A255BD">
        <w:rPr>
          <w:color w:val="231F20"/>
          <w:spacing w:val="-4"/>
          <w:sz w:val="24"/>
          <w:szCs w:val="24"/>
        </w:rPr>
        <w:t>or</w:t>
      </w:r>
      <w:r w:rsidRPr="00A255BD">
        <w:rPr>
          <w:color w:val="231F20"/>
          <w:spacing w:val="-6"/>
          <w:sz w:val="24"/>
          <w:szCs w:val="24"/>
        </w:rPr>
        <w:t xml:space="preserve"> </w:t>
      </w:r>
      <w:r w:rsidRPr="00A255BD">
        <w:rPr>
          <w:color w:val="231F20"/>
          <w:spacing w:val="-4"/>
          <w:sz w:val="24"/>
          <w:szCs w:val="24"/>
        </w:rPr>
        <w:t>employee</w:t>
      </w:r>
      <w:r w:rsidRPr="00A255BD">
        <w:rPr>
          <w:color w:val="231F20"/>
          <w:spacing w:val="-6"/>
          <w:sz w:val="24"/>
          <w:szCs w:val="24"/>
        </w:rPr>
        <w:t xml:space="preserve"> </w:t>
      </w:r>
      <w:r w:rsidRPr="00A255BD">
        <w:rPr>
          <w:color w:val="231F20"/>
          <w:spacing w:val="-4"/>
          <w:sz w:val="24"/>
          <w:szCs w:val="24"/>
        </w:rPr>
        <w:t>of</w:t>
      </w:r>
      <w:r w:rsidRPr="00A255BD">
        <w:rPr>
          <w:color w:val="231F20"/>
          <w:spacing w:val="-6"/>
          <w:sz w:val="24"/>
          <w:szCs w:val="24"/>
        </w:rPr>
        <w:t xml:space="preserve"> </w:t>
      </w:r>
      <w:r w:rsidRPr="00A255BD">
        <w:rPr>
          <w:color w:val="231F20"/>
          <w:spacing w:val="-4"/>
          <w:sz w:val="24"/>
          <w:szCs w:val="24"/>
        </w:rPr>
        <w:t>HUD,</w:t>
      </w:r>
      <w:r w:rsidRPr="00A255BD">
        <w:rPr>
          <w:color w:val="231F20"/>
          <w:spacing w:val="-6"/>
          <w:sz w:val="24"/>
          <w:szCs w:val="24"/>
        </w:rPr>
        <w:t xml:space="preserve"> </w:t>
      </w:r>
      <w:r w:rsidRPr="00A255BD">
        <w:rPr>
          <w:color w:val="231F20"/>
          <w:spacing w:val="-4"/>
          <w:sz w:val="24"/>
          <w:szCs w:val="24"/>
        </w:rPr>
        <w:t>or</w:t>
      </w:r>
      <w:r w:rsidRPr="00A255BD">
        <w:rPr>
          <w:color w:val="231F20"/>
          <w:spacing w:val="-6"/>
          <w:sz w:val="24"/>
          <w:szCs w:val="24"/>
        </w:rPr>
        <w:t xml:space="preserve"> </w:t>
      </w:r>
      <w:r w:rsidRPr="00A255BD">
        <w:rPr>
          <w:color w:val="231F20"/>
          <w:spacing w:val="-4"/>
          <w:sz w:val="24"/>
          <w:szCs w:val="24"/>
        </w:rPr>
        <w:t xml:space="preserve">official </w:t>
      </w:r>
      <w:r w:rsidRPr="00A255BD">
        <w:rPr>
          <w:color w:val="231F20"/>
          <w:spacing w:val="-8"/>
          <w:sz w:val="24"/>
          <w:szCs w:val="24"/>
        </w:rPr>
        <w:t>or</w:t>
      </w:r>
      <w:r w:rsidRPr="00A255BD">
        <w:rPr>
          <w:color w:val="231F20"/>
          <w:spacing w:val="-3"/>
          <w:sz w:val="24"/>
          <w:szCs w:val="24"/>
        </w:rPr>
        <w:t xml:space="preserve"> </w:t>
      </w:r>
      <w:r w:rsidRPr="00A255BD">
        <w:rPr>
          <w:color w:val="231F20"/>
          <w:spacing w:val="-8"/>
          <w:sz w:val="24"/>
          <w:szCs w:val="24"/>
        </w:rPr>
        <w:t>employee</w:t>
      </w:r>
      <w:r w:rsidRPr="00A255BD">
        <w:rPr>
          <w:color w:val="231F20"/>
          <w:spacing w:val="-3"/>
          <w:sz w:val="24"/>
          <w:szCs w:val="24"/>
        </w:rPr>
        <w:t xml:space="preserve"> </w:t>
      </w:r>
      <w:r w:rsidRPr="00A255BD">
        <w:rPr>
          <w:color w:val="231F20"/>
          <w:spacing w:val="-8"/>
          <w:sz w:val="24"/>
          <w:szCs w:val="24"/>
        </w:rPr>
        <w:t>of</w:t>
      </w:r>
      <w:r w:rsidRPr="00A255BD">
        <w:rPr>
          <w:color w:val="231F20"/>
          <w:spacing w:val="-3"/>
          <w:sz w:val="24"/>
          <w:szCs w:val="24"/>
        </w:rPr>
        <w:t xml:space="preserve"> </w:t>
      </w:r>
      <w:r w:rsidRPr="00A255BD">
        <w:rPr>
          <w:color w:val="231F20"/>
          <w:spacing w:val="-8"/>
          <w:sz w:val="24"/>
          <w:szCs w:val="24"/>
        </w:rPr>
        <w:t>the</w:t>
      </w:r>
      <w:r w:rsidRPr="00A255BD">
        <w:rPr>
          <w:color w:val="231F20"/>
          <w:spacing w:val="-3"/>
          <w:sz w:val="24"/>
          <w:szCs w:val="24"/>
        </w:rPr>
        <w:t xml:space="preserve"> </w:t>
      </w:r>
      <w:r w:rsidRPr="00A255BD">
        <w:rPr>
          <w:color w:val="231F20"/>
          <w:spacing w:val="-8"/>
          <w:sz w:val="24"/>
          <w:szCs w:val="24"/>
        </w:rPr>
        <w:t>Participating</w:t>
      </w:r>
      <w:r w:rsidRPr="00A255BD">
        <w:rPr>
          <w:color w:val="231F20"/>
          <w:spacing w:val="-3"/>
          <w:sz w:val="24"/>
          <w:szCs w:val="24"/>
        </w:rPr>
        <w:t xml:space="preserve"> </w:t>
      </w:r>
      <w:r w:rsidRPr="00A255BD">
        <w:rPr>
          <w:color w:val="231F20"/>
          <w:spacing w:val="-8"/>
          <w:sz w:val="24"/>
          <w:szCs w:val="24"/>
        </w:rPr>
        <w:t>Jurisdiction</w:t>
      </w:r>
      <w:r w:rsidRPr="00A255BD">
        <w:rPr>
          <w:color w:val="231F20"/>
          <w:spacing w:val="-3"/>
          <w:sz w:val="24"/>
          <w:szCs w:val="24"/>
        </w:rPr>
        <w:t xml:space="preserve"> </w:t>
      </w:r>
      <w:r w:rsidRPr="00A255BD">
        <w:rPr>
          <w:color w:val="231F20"/>
          <w:spacing w:val="-8"/>
          <w:sz w:val="24"/>
          <w:szCs w:val="24"/>
        </w:rPr>
        <w:t>shall</w:t>
      </w:r>
      <w:r w:rsidRPr="00A255BD">
        <w:rPr>
          <w:color w:val="231F20"/>
          <w:spacing w:val="-3"/>
          <w:sz w:val="24"/>
          <w:szCs w:val="24"/>
        </w:rPr>
        <w:t xml:space="preserve"> </w:t>
      </w:r>
      <w:r w:rsidRPr="00A255BD">
        <w:rPr>
          <w:color w:val="231F20"/>
          <w:spacing w:val="-8"/>
          <w:sz w:val="24"/>
          <w:szCs w:val="24"/>
        </w:rPr>
        <w:t>be</w:t>
      </w:r>
      <w:r w:rsidRPr="00A255BD">
        <w:rPr>
          <w:color w:val="231F20"/>
          <w:spacing w:val="-3"/>
          <w:sz w:val="24"/>
          <w:szCs w:val="24"/>
        </w:rPr>
        <w:t xml:space="preserve"> </w:t>
      </w:r>
      <w:r w:rsidRPr="00A255BD">
        <w:rPr>
          <w:color w:val="231F20"/>
          <w:spacing w:val="-8"/>
          <w:sz w:val="24"/>
          <w:szCs w:val="24"/>
        </w:rPr>
        <w:t>permitted</w:t>
      </w:r>
      <w:r w:rsidRPr="00A255BD">
        <w:rPr>
          <w:color w:val="231F20"/>
          <w:spacing w:val="-3"/>
          <w:sz w:val="24"/>
          <w:szCs w:val="24"/>
        </w:rPr>
        <w:t xml:space="preserve"> </w:t>
      </w:r>
      <w:r w:rsidRPr="00A255BD">
        <w:rPr>
          <w:color w:val="231F20"/>
          <w:spacing w:val="-8"/>
          <w:sz w:val="24"/>
          <w:szCs w:val="24"/>
        </w:rPr>
        <w:t>to</w:t>
      </w:r>
      <w:r w:rsidRPr="00A255BD">
        <w:rPr>
          <w:color w:val="231F20"/>
          <w:spacing w:val="-3"/>
          <w:sz w:val="24"/>
          <w:szCs w:val="24"/>
        </w:rPr>
        <w:t xml:space="preserve"> </w:t>
      </w:r>
      <w:r w:rsidRPr="00A255BD">
        <w:rPr>
          <w:color w:val="231F20"/>
          <w:spacing w:val="-8"/>
          <w:sz w:val="24"/>
          <w:szCs w:val="24"/>
        </w:rPr>
        <w:t>receive</w:t>
      </w:r>
      <w:r w:rsidRPr="00A255BD">
        <w:rPr>
          <w:color w:val="231F20"/>
          <w:spacing w:val="-3"/>
          <w:sz w:val="24"/>
          <w:szCs w:val="24"/>
        </w:rPr>
        <w:t xml:space="preserve"> </w:t>
      </w:r>
      <w:r w:rsidRPr="00A255BD">
        <w:rPr>
          <w:color w:val="231F20"/>
          <w:spacing w:val="-8"/>
          <w:sz w:val="24"/>
          <w:szCs w:val="24"/>
        </w:rPr>
        <w:t>or</w:t>
      </w:r>
      <w:r w:rsidRPr="00A255BD">
        <w:rPr>
          <w:color w:val="231F20"/>
          <w:spacing w:val="-3"/>
          <w:sz w:val="24"/>
          <w:szCs w:val="24"/>
        </w:rPr>
        <w:t xml:space="preserve"> </w:t>
      </w:r>
      <w:r w:rsidRPr="00A255BD">
        <w:rPr>
          <w:color w:val="231F20"/>
          <w:spacing w:val="-8"/>
          <w:sz w:val="24"/>
          <w:szCs w:val="24"/>
        </w:rPr>
        <w:t>share</w:t>
      </w:r>
      <w:r w:rsidRPr="00A255BD">
        <w:rPr>
          <w:color w:val="231F20"/>
          <w:spacing w:val="-3"/>
          <w:sz w:val="24"/>
          <w:szCs w:val="24"/>
        </w:rPr>
        <w:t xml:space="preserve"> </w:t>
      </w:r>
      <w:r w:rsidRPr="00A255BD">
        <w:rPr>
          <w:color w:val="231F20"/>
          <w:spacing w:val="-8"/>
          <w:sz w:val="24"/>
          <w:szCs w:val="24"/>
        </w:rPr>
        <w:t>any</w:t>
      </w:r>
      <w:r w:rsidRPr="00A255BD">
        <w:rPr>
          <w:color w:val="231F20"/>
          <w:spacing w:val="-3"/>
          <w:sz w:val="24"/>
          <w:szCs w:val="24"/>
        </w:rPr>
        <w:t xml:space="preserve"> </w:t>
      </w:r>
      <w:r w:rsidRPr="00A255BD">
        <w:rPr>
          <w:color w:val="231F20"/>
          <w:spacing w:val="-8"/>
          <w:sz w:val="24"/>
          <w:szCs w:val="24"/>
        </w:rPr>
        <w:t>financial</w:t>
      </w:r>
      <w:r w:rsidRPr="00A255BD">
        <w:rPr>
          <w:color w:val="231F20"/>
          <w:spacing w:val="-3"/>
          <w:sz w:val="24"/>
          <w:szCs w:val="24"/>
        </w:rPr>
        <w:t xml:space="preserve"> </w:t>
      </w:r>
      <w:r w:rsidRPr="00A255BD">
        <w:rPr>
          <w:color w:val="231F20"/>
          <w:spacing w:val="-8"/>
          <w:sz w:val="24"/>
          <w:szCs w:val="24"/>
        </w:rPr>
        <w:t xml:space="preserve">or </w:t>
      </w:r>
      <w:r w:rsidRPr="00A255BD">
        <w:rPr>
          <w:color w:val="231F20"/>
          <w:spacing w:val="-4"/>
          <w:sz w:val="24"/>
          <w:szCs w:val="24"/>
        </w:rPr>
        <w:t>unit</w:t>
      </w:r>
      <w:r w:rsidRPr="00A255BD">
        <w:rPr>
          <w:color w:val="231F20"/>
          <w:spacing w:val="-12"/>
          <w:sz w:val="24"/>
          <w:szCs w:val="24"/>
        </w:rPr>
        <w:t xml:space="preserve"> </w:t>
      </w:r>
      <w:r w:rsidRPr="00A255BD">
        <w:rPr>
          <w:color w:val="231F20"/>
          <w:spacing w:val="-4"/>
          <w:sz w:val="24"/>
          <w:szCs w:val="24"/>
        </w:rPr>
        <w:t>benefits</w:t>
      </w:r>
      <w:r w:rsidRPr="00A255BD">
        <w:rPr>
          <w:color w:val="231F20"/>
          <w:spacing w:val="-11"/>
          <w:sz w:val="24"/>
          <w:szCs w:val="24"/>
        </w:rPr>
        <w:t xml:space="preserve"> </w:t>
      </w:r>
      <w:r w:rsidRPr="00A255BD">
        <w:rPr>
          <w:color w:val="231F20"/>
          <w:spacing w:val="-4"/>
          <w:sz w:val="24"/>
          <w:szCs w:val="24"/>
        </w:rPr>
        <w:t>arising</w:t>
      </w:r>
      <w:r w:rsidRPr="00A255BD">
        <w:rPr>
          <w:color w:val="231F20"/>
          <w:spacing w:val="-11"/>
          <w:sz w:val="24"/>
          <w:szCs w:val="24"/>
        </w:rPr>
        <w:t xml:space="preserve"> </w:t>
      </w:r>
      <w:r w:rsidRPr="00A255BD">
        <w:rPr>
          <w:color w:val="231F20"/>
          <w:spacing w:val="-4"/>
          <w:sz w:val="24"/>
          <w:szCs w:val="24"/>
        </w:rPr>
        <w:t>from</w:t>
      </w:r>
      <w:r w:rsidRPr="00A255BD">
        <w:rPr>
          <w:color w:val="231F20"/>
          <w:spacing w:val="-12"/>
          <w:sz w:val="24"/>
          <w:szCs w:val="24"/>
        </w:rPr>
        <w:t xml:space="preserve"> </w:t>
      </w:r>
      <w:r w:rsidRPr="00A255BD">
        <w:rPr>
          <w:color w:val="231F20"/>
          <w:spacing w:val="-4"/>
          <w:sz w:val="24"/>
          <w:szCs w:val="24"/>
        </w:rPr>
        <w:t>the</w:t>
      </w:r>
      <w:r w:rsidRPr="00A255BD">
        <w:rPr>
          <w:color w:val="231F20"/>
          <w:spacing w:val="-11"/>
          <w:sz w:val="24"/>
          <w:szCs w:val="24"/>
        </w:rPr>
        <w:t xml:space="preserve"> </w:t>
      </w:r>
      <w:r w:rsidRPr="00A255BD">
        <w:rPr>
          <w:color w:val="231F20"/>
          <w:spacing w:val="-4"/>
          <w:sz w:val="24"/>
          <w:szCs w:val="24"/>
        </w:rPr>
        <w:t>HOME-assisted</w:t>
      </w:r>
      <w:r w:rsidRPr="00A255BD">
        <w:rPr>
          <w:color w:val="231F20"/>
          <w:spacing w:val="-11"/>
          <w:sz w:val="24"/>
          <w:szCs w:val="24"/>
        </w:rPr>
        <w:t xml:space="preserve"> </w:t>
      </w:r>
      <w:r w:rsidRPr="00A255BD">
        <w:rPr>
          <w:color w:val="231F20"/>
          <w:spacing w:val="-4"/>
          <w:sz w:val="24"/>
          <w:szCs w:val="24"/>
        </w:rPr>
        <w:t>project</w:t>
      </w:r>
      <w:r w:rsidRPr="00A255BD">
        <w:rPr>
          <w:color w:val="231F20"/>
          <w:spacing w:val="-11"/>
          <w:sz w:val="24"/>
          <w:szCs w:val="24"/>
        </w:rPr>
        <w:t xml:space="preserve"> </w:t>
      </w:r>
      <w:r w:rsidRPr="00A255BD">
        <w:rPr>
          <w:color w:val="231F20"/>
          <w:spacing w:val="-4"/>
          <w:sz w:val="24"/>
          <w:szCs w:val="24"/>
        </w:rPr>
        <w:t>or</w:t>
      </w:r>
      <w:r w:rsidRPr="00A255BD">
        <w:rPr>
          <w:color w:val="231F20"/>
          <w:spacing w:val="-12"/>
          <w:sz w:val="24"/>
          <w:szCs w:val="24"/>
        </w:rPr>
        <w:t xml:space="preserve"> </w:t>
      </w:r>
      <w:r w:rsidRPr="00A255BD">
        <w:rPr>
          <w:color w:val="231F20"/>
          <w:spacing w:val="-4"/>
          <w:sz w:val="24"/>
          <w:szCs w:val="24"/>
        </w:rPr>
        <w:t>program.</w:t>
      </w:r>
    </w:p>
    <w:p w14:paraId="7CFE624E" w14:textId="77777777" w:rsidR="00000000" w:rsidRPr="00A255BD" w:rsidRDefault="00000000" w:rsidP="0051092E">
      <w:pPr>
        <w:pStyle w:val="BodyText"/>
        <w:spacing w:before="1" w:line="266" w:lineRule="auto"/>
        <w:ind w:left="120" w:right="117"/>
        <w:rPr>
          <w:sz w:val="24"/>
          <w:szCs w:val="24"/>
        </w:rPr>
      </w:pPr>
      <w:r w:rsidRPr="00A255BD">
        <w:rPr>
          <w:color w:val="231F20"/>
          <w:spacing w:val="-6"/>
          <w:sz w:val="24"/>
          <w:szCs w:val="24"/>
        </w:rPr>
        <w:t>Prior</w:t>
      </w:r>
      <w:r w:rsidRPr="00A255BD">
        <w:rPr>
          <w:color w:val="231F20"/>
          <w:spacing w:val="-8"/>
          <w:sz w:val="24"/>
          <w:szCs w:val="24"/>
        </w:rPr>
        <w:t xml:space="preserve"> </w:t>
      </w:r>
      <w:r w:rsidRPr="00A255BD">
        <w:rPr>
          <w:color w:val="231F20"/>
          <w:spacing w:val="-6"/>
          <w:sz w:val="24"/>
          <w:szCs w:val="24"/>
        </w:rPr>
        <w:t>to</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sidRPr="00A255BD">
        <w:rPr>
          <w:color w:val="231F20"/>
          <w:spacing w:val="-6"/>
          <w:sz w:val="24"/>
          <w:szCs w:val="24"/>
        </w:rPr>
        <w:t>implementation</w:t>
      </w:r>
      <w:r w:rsidRPr="00A255BD">
        <w:rPr>
          <w:color w:val="231F20"/>
          <w:spacing w:val="-8"/>
          <w:sz w:val="24"/>
          <w:szCs w:val="24"/>
        </w:rPr>
        <w:t xml:space="preserve"> </w:t>
      </w:r>
      <w:r w:rsidRPr="00A255BD">
        <w:rPr>
          <w:color w:val="231F20"/>
          <w:spacing w:val="-6"/>
          <w:sz w:val="24"/>
          <w:szCs w:val="24"/>
        </w:rPr>
        <w:t>of</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sidRPr="00A255BD">
        <w:rPr>
          <w:color w:val="231F20"/>
          <w:spacing w:val="-6"/>
          <w:sz w:val="24"/>
          <w:szCs w:val="24"/>
        </w:rPr>
        <w:t>HOME-assisted</w:t>
      </w:r>
      <w:r w:rsidRPr="00A255BD">
        <w:rPr>
          <w:color w:val="231F20"/>
          <w:spacing w:val="-8"/>
          <w:sz w:val="24"/>
          <w:szCs w:val="24"/>
        </w:rPr>
        <w:t xml:space="preserve"> </w:t>
      </w:r>
      <w:r w:rsidRPr="00A255BD">
        <w:rPr>
          <w:color w:val="231F20"/>
          <w:spacing w:val="-6"/>
          <w:sz w:val="24"/>
          <w:szCs w:val="24"/>
        </w:rPr>
        <w:t>activity,</w:t>
      </w:r>
      <w:r w:rsidRPr="00A255BD">
        <w:rPr>
          <w:color w:val="231F20"/>
          <w:spacing w:val="-8"/>
          <w:sz w:val="24"/>
          <w:szCs w:val="24"/>
        </w:rPr>
        <w:t xml:space="preserve"> </w:t>
      </w:r>
      <w:r w:rsidRPr="00A255BD">
        <w:rPr>
          <w:color w:val="231F20"/>
          <w:spacing w:val="-6"/>
          <w:sz w:val="24"/>
          <w:szCs w:val="24"/>
        </w:rPr>
        <w:t>exceptions</w:t>
      </w:r>
      <w:r w:rsidRPr="00A255BD">
        <w:rPr>
          <w:color w:val="231F20"/>
          <w:spacing w:val="-8"/>
          <w:sz w:val="24"/>
          <w:szCs w:val="24"/>
        </w:rPr>
        <w:t xml:space="preserve"> </w:t>
      </w:r>
      <w:r w:rsidRPr="00A255BD">
        <w:rPr>
          <w:color w:val="231F20"/>
          <w:spacing w:val="-6"/>
          <w:sz w:val="24"/>
          <w:szCs w:val="24"/>
        </w:rPr>
        <w:t>to</w:t>
      </w:r>
      <w:r w:rsidRPr="00A255BD">
        <w:rPr>
          <w:color w:val="231F20"/>
          <w:spacing w:val="-8"/>
          <w:sz w:val="24"/>
          <w:szCs w:val="24"/>
        </w:rPr>
        <w:t xml:space="preserve"> </w:t>
      </w:r>
      <w:r w:rsidRPr="00A255BD">
        <w:rPr>
          <w:color w:val="231F20"/>
          <w:spacing w:val="-6"/>
          <w:sz w:val="24"/>
          <w:szCs w:val="24"/>
        </w:rPr>
        <w:t>these</w:t>
      </w:r>
      <w:r w:rsidRPr="00A255BD">
        <w:rPr>
          <w:color w:val="231F20"/>
          <w:spacing w:val="-8"/>
          <w:sz w:val="24"/>
          <w:szCs w:val="24"/>
        </w:rPr>
        <w:t xml:space="preserve"> </w:t>
      </w:r>
      <w:r w:rsidRPr="00A255BD">
        <w:rPr>
          <w:color w:val="231F20"/>
          <w:spacing w:val="-6"/>
          <w:sz w:val="24"/>
          <w:szCs w:val="24"/>
        </w:rPr>
        <w:t>provisions</w:t>
      </w:r>
      <w:r w:rsidRPr="00A255BD">
        <w:rPr>
          <w:color w:val="231F20"/>
          <w:spacing w:val="-8"/>
          <w:sz w:val="24"/>
          <w:szCs w:val="24"/>
        </w:rPr>
        <w:t xml:space="preserve"> </w:t>
      </w:r>
      <w:r w:rsidRPr="00A255BD">
        <w:rPr>
          <w:color w:val="231F20"/>
          <w:spacing w:val="-6"/>
          <w:sz w:val="24"/>
          <w:szCs w:val="24"/>
        </w:rPr>
        <w:t>may</w:t>
      </w:r>
      <w:r w:rsidRPr="00A255BD">
        <w:rPr>
          <w:color w:val="231F20"/>
          <w:spacing w:val="-8"/>
          <w:sz w:val="24"/>
          <w:szCs w:val="24"/>
        </w:rPr>
        <w:t xml:space="preserve"> </w:t>
      </w:r>
      <w:r w:rsidRPr="00A255BD">
        <w:rPr>
          <w:color w:val="231F20"/>
          <w:spacing w:val="-6"/>
          <w:sz w:val="24"/>
          <w:szCs w:val="24"/>
        </w:rPr>
        <w:t xml:space="preserve">be </w:t>
      </w:r>
      <w:r w:rsidRPr="00A255BD">
        <w:rPr>
          <w:color w:val="231F20"/>
          <w:spacing w:val="-4"/>
          <w:sz w:val="24"/>
          <w:szCs w:val="24"/>
        </w:rPr>
        <w:t>requested</w:t>
      </w:r>
      <w:r w:rsidRPr="00A255BD">
        <w:rPr>
          <w:color w:val="231F20"/>
          <w:spacing w:val="-5"/>
          <w:sz w:val="24"/>
          <w:szCs w:val="24"/>
        </w:rPr>
        <w:t xml:space="preserve"> </w:t>
      </w:r>
      <w:r w:rsidRPr="00A255BD">
        <w:rPr>
          <w:color w:val="231F20"/>
          <w:spacing w:val="-4"/>
          <w:sz w:val="24"/>
          <w:szCs w:val="24"/>
        </w:rPr>
        <w:t>by</w:t>
      </w:r>
      <w:r w:rsidRPr="00A255BD">
        <w:rPr>
          <w:color w:val="231F20"/>
          <w:spacing w:val="-5"/>
          <w:sz w:val="24"/>
          <w:szCs w:val="24"/>
        </w:rPr>
        <w:t xml:space="preserve"> </w:t>
      </w:r>
      <w:r w:rsidRPr="00A255BD">
        <w:rPr>
          <w:color w:val="231F20"/>
          <w:spacing w:val="-4"/>
          <w:sz w:val="24"/>
          <w:szCs w:val="24"/>
        </w:rPr>
        <w:t>the</w:t>
      </w:r>
      <w:r w:rsidRPr="00A255BD">
        <w:rPr>
          <w:color w:val="231F20"/>
          <w:spacing w:val="-5"/>
          <w:sz w:val="24"/>
          <w:szCs w:val="24"/>
        </w:rPr>
        <w:t xml:space="preserve"> </w:t>
      </w:r>
      <w:r w:rsidRPr="00A255BD">
        <w:rPr>
          <w:color w:val="231F20"/>
          <w:spacing w:val="-4"/>
          <w:sz w:val="24"/>
          <w:szCs w:val="24"/>
        </w:rPr>
        <w:t>AWARDEE</w:t>
      </w:r>
      <w:r w:rsidRPr="00A255BD">
        <w:rPr>
          <w:color w:val="231F20"/>
          <w:spacing w:val="-5"/>
          <w:sz w:val="24"/>
          <w:szCs w:val="24"/>
        </w:rPr>
        <w:t xml:space="preserve"> </w:t>
      </w:r>
      <w:r w:rsidRPr="00A255BD">
        <w:rPr>
          <w:color w:val="231F20"/>
          <w:spacing w:val="-4"/>
          <w:sz w:val="24"/>
          <w:szCs w:val="24"/>
        </w:rPr>
        <w:t>in</w:t>
      </w:r>
      <w:r w:rsidRPr="00A255BD">
        <w:rPr>
          <w:color w:val="231F20"/>
          <w:spacing w:val="-5"/>
          <w:sz w:val="24"/>
          <w:szCs w:val="24"/>
        </w:rPr>
        <w:t xml:space="preserve"> </w:t>
      </w:r>
      <w:r w:rsidRPr="00A255BD">
        <w:rPr>
          <w:color w:val="231F20"/>
          <w:spacing w:val="-4"/>
          <w:sz w:val="24"/>
          <w:szCs w:val="24"/>
        </w:rPr>
        <w:t>writing</w:t>
      </w:r>
      <w:r w:rsidRPr="00A255BD">
        <w:rPr>
          <w:color w:val="231F20"/>
          <w:spacing w:val="-5"/>
          <w:sz w:val="24"/>
          <w:szCs w:val="24"/>
        </w:rPr>
        <w:t xml:space="preserve"> </w:t>
      </w:r>
      <w:r w:rsidRPr="00A255BD">
        <w:rPr>
          <w:color w:val="231F20"/>
          <w:spacing w:val="-4"/>
          <w:sz w:val="24"/>
          <w:szCs w:val="24"/>
        </w:rPr>
        <w:t>to</w:t>
      </w:r>
      <w:r w:rsidRPr="00A255BD">
        <w:rPr>
          <w:color w:val="231F20"/>
          <w:spacing w:val="-5"/>
          <w:sz w:val="24"/>
          <w:szCs w:val="24"/>
        </w:rPr>
        <w:t xml:space="preserve"> </w:t>
      </w:r>
      <w:r w:rsidRPr="00A255BD">
        <w:rPr>
          <w:color w:val="231F20"/>
          <w:spacing w:val="-4"/>
          <w:sz w:val="24"/>
          <w:szCs w:val="24"/>
        </w:rPr>
        <w:t>the</w:t>
      </w:r>
      <w:r w:rsidRPr="00A255BD">
        <w:rPr>
          <w:color w:val="231F20"/>
          <w:spacing w:val="-5"/>
          <w:sz w:val="24"/>
          <w:szCs w:val="24"/>
        </w:rPr>
        <w:t xml:space="preserve"> </w:t>
      </w:r>
      <w:r w:rsidRPr="00A255BD">
        <w:rPr>
          <w:color w:val="231F20"/>
          <w:spacing w:val="-4"/>
          <w:sz w:val="24"/>
          <w:szCs w:val="24"/>
        </w:rPr>
        <w:t>Participating</w:t>
      </w:r>
      <w:r w:rsidRPr="00A255BD">
        <w:rPr>
          <w:color w:val="231F20"/>
          <w:spacing w:val="-5"/>
          <w:sz w:val="24"/>
          <w:szCs w:val="24"/>
        </w:rPr>
        <w:t xml:space="preserve"> </w:t>
      </w:r>
      <w:r w:rsidRPr="00A255BD">
        <w:rPr>
          <w:color w:val="231F20"/>
          <w:spacing w:val="-4"/>
          <w:sz w:val="24"/>
          <w:szCs w:val="24"/>
        </w:rPr>
        <w:t>Jurisdiction.</w:t>
      </w:r>
      <w:r w:rsidRPr="00A255BD">
        <w:rPr>
          <w:color w:val="231F20"/>
          <w:spacing w:val="-5"/>
          <w:sz w:val="24"/>
          <w:szCs w:val="24"/>
        </w:rPr>
        <w:t xml:space="preserve"> </w:t>
      </w:r>
      <w:r w:rsidRPr="00A255BD">
        <w:rPr>
          <w:color w:val="231F20"/>
          <w:spacing w:val="-4"/>
          <w:sz w:val="24"/>
          <w:szCs w:val="24"/>
        </w:rPr>
        <w:t>The</w:t>
      </w:r>
      <w:r w:rsidRPr="00A255BD">
        <w:rPr>
          <w:color w:val="231F20"/>
          <w:spacing w:val="-5"/>
          <w:sz w:val="24"/>
          <w:szCs w:val="24"/>
        </w:rPr>
        <w:t xml:space="preserve"> </w:t>
      </w:r>
      <w:r w:rsidRPr="00A255BD">
        <w:rPr>
          <w:color w:val="231F20"/>
          <w:spacing w:val="-4"/>
          <w:sz w:val="24"/>
          <w:szCs w:val="24"/>
        </w:rPr>
        <w:t>AWARDEE</w:t>
      </w:r>
      <w:r w:rsidRPr="00A255BD">
        <w:rPr>
          <w:color w:val="231F20"/>
          <w:spacing w:val="-5"/>
          <w:sz w:val="24"/>
          <w:szCs w:val="24"/>
        </w:rPr>
        <w:t xml:space="preserve"> </w:t>
      </w:r>
      <w:r w:rsidRPr="00A255BD">
        <w:rPr>
          <w:color w:val="231F20"/>
          <w:spacing w:val="-4"/>
          <w:sz w:val="24"/>
          <w:szCs w:val="24"/>
        </w:rPr>
        <w:t>must demonstrate</w:t>
      </w:r>
      <w:r w:rsidRPr="00A255BD">
        <w:rPr>
          <w:color w:val="231F20"/>
          <w:spacing w:val="-10"/>
          <w:sz w:val="24"/>
          <w:szCs w:val="24"/>
        </w:rPr>
        <w:t xml:space="preserve"> </w:t>
      </w:r>
      <w:r w:rsidRPr="00A255BD">
        <w:rPr>
          <w:color w:val="231F20"/>
          <w:spacing w:val="-4"/>
          <w:sz w:val="24"/>
          <w:szCs w:val="24"/>
        </w:rPr>
        <w:t>and</w:t>
      </w:r>
      <w:r w:rsidRPr="00A255BD">
        <w:rPr>
          <w:color w:val="231F20"/>
          <w:spacing w:val="-10"/>
          <w:sz w:val="24"/>
          <w:szCs w:val="24"/>
        </w:rPr>
        <w:t xml:space="preserve"> </w:t>
      </w:r>
      <w:r w:rsidRPr="00A255BD">
        <w:rPr>
          <w:color w:val="231F20"/>
          <w:spacing w:val="-4"/>
          <w:sz w:val="24"/>
          <w:szCs w:val="24"/>
        </w:rPr>
        <w:t>certify</w:t>
      </w:r>
      <w:r w:rsidRPr="00A255BD">
        <w:rPr>
          <w:color w:val="231F20"/>
          <w:spacing w:val="-10"/>
          <w:sz w:val="24"/>
          <w:szCs w:val="24"/>
        </w:rPr>
        <w:t xml:space="preserve"> </w:t>
      </w:r>
      <w:r w:rsidRPr="00A255BD">
        <w:rPr>
          <w:color w:val="231F20"/>
          <w:spacing w:val="-4"/>
          <w:sz w:val="24"/>
          <w:szCs w:val="24"/>
        </w:rPr>
        <w:t>that</w:t>
      </w:r>
      <w:r w:rsidRPr="00A255BD">
        <w:rPr>
          <w:color w:val="231F20"/>
          <w:spacing w:val="-10"/>
          <w:sz w:val="24"/>
          <w:szCs w:val="24"/>
        </w:rPr>
        <w:t xml:space="preserve"> </w:t>
      </w:r>
      <w:r w:rsidRPr="00A255BD">
        <w:rPr>
          <w:color w:val="231F20"/>
          <w:spacing w:val="-4"/>
          <w:sz w:val="24"/>
          <w:szCs w:val="24"/>
        </w:rPr>
        <w:t>the</w:t>
      </w:r>
      <w:r w:rsidRPr="00A255BD">
        <w:rPr>
          <w:color w:val="231F20"/>
          <w:spacing w:val="-10"/>
          <w:sz w:val="24"/>
          <w:szCs w:val="24"/>
        </w:rPr>
        <w:t xml:space="preserve"> </w:t>
      </w:r>
      <w:r w:rsidRPr="00A255BD">
        <w:rPr>
          <w:color w:val="231F20"/>
          <w:spacing w:val="-4"/>
          <w:sz w:val="24"/>
          <w:szCs w:val="24"/>
        </w:rPr>
        <w:t>policies</w:t>
      </w:r>
      <w:r w:rsidRPr="00A255BD">
        <w:rPr>
          <w:color w:val="231F20"/>
          <w:spacing w:val="-10"/>
          <w:sz w:val="24"/>
          <w:szCs w:val="24"/>
        </w:rPr>
        <w:t xml:space="preserve"> </w:t>
      </w:r>
      <w:r w:rsidRPr="00A255BD">
        <w:rPr>
          <w:color w:val="231F20"/>
          <w:spacing w:val="-4"/>
          <w:sz w:val="24"/>
          <w:szCs w:val="24"/>
        </w:rPr>
        <w:t>and</w:t>
      </w:r>
      <w:r w:rsidRPr="00A255BD">
        <w:rPr>
          <w:color w:val="231F20"/>
          <w:spacing w:val="-10"/>
          <w:sz w:val="24"/>
          <w:szCs w:val="24"/>
        </w:rPr>
        <w:t xml:space="preserve"> </w:t>
      </w:r>
      <w:r w:rsidRPr="00A255BD">
        <w:rPr>
          <w:color w:val="231F20"/>
          <w:spacing w:val="-4"/>
          <w:sz w:val="24"/>
          <w:szCs w:val="24"/>
        </w:rPr>
        <w:t>procedures</w:t>
      </w:r>
      <w:r w:rsidRPr="00A255BD">
        <w:rPr>
          <w:color w:val="231F20"/>
          <w:spacing w:val="-10"/>
          <w:sz w:val="24"/>
          <w:szCs w:val="24"/>
        </w:rPr>
        <w:t xml:space="preserve"> </w:t>
      </w:r>
      <w:r w:rsidRPr="00A255BD">
        <w:rPr>
          <w:color w:val="231F20"/>
          <w:spacing w:val="-4"/>
          <w:sz w:val="24"/>
          <w:szCs w:val="24"/>
        </w:rPr>
        <w:t>adopted</w:t>
      </w:r>
      <w:r w:rsidRPr="00A255BD">
        <w:rPr>
          <w:color w:val="231F20"/>
          <w:spacing w:val="-10"/>
          <w:sz w:val="24"/>
          <w:szCs w:val="24"/>
        </w:rPr>
        <w:t xml:space="preserve"> </w:t>
      </w:r>
      <w:r w:rsidRPr="00A255BD">
        <w:rPr>
          <w:color w:val="231F20"/>
          <w:spacing w:val="-4"/>
          <w:sz w:val="24"/>
          <w:szCs w:val="24"/>
        </w:rPr>
        <w:t>for</w:t>
      </w:r>
      <w:r w:rsidRPr="00A255BD">
        <w:rPr>
          <w:color w:val="231F20"/>
          <w:spacing w:val="-10"/>
          <w:sz w:val="24"/>
          <w:szCs w:val="24"/>
        </w:rPr>
        <w:t xml:space="preserve"> </w:t>
      </w:r>
      <w:r w:rsidRPr="00A255BD">
        <w:rPr>
          <w:color w:val="231F20"/>
          <w:spacing w:val="-4"/>
          <w:sz w:val="24"/>
          <w:szCs w:val="24"/>
        </w:rPr>
        <w:t>the</w:t>
      </w:r>
      <w:r w:rsidRPr="00A255BD">
        <w:rPr>
          <w:color w:val="231F20"/>
          <w:spacing w:val="-10"/>
          <w:sz w:val="24"/>
          <w:szCs w:val="24"/>
        </w:rPr>
        <w:t xml:space="preserve"> </w:t>
      </w:r>
      <w:r w:rsidRPr="00A255BD">
        <w:rPr>
          <w:color w:val="231F20"/>
          <w:spacing w:val="-4"/>
          <w:sz w:val="24"/>
          <w:szCs w:val="24"/>
        </w:rPr>
        <w:t>activity</w:t>
      </w:r>
      <w:r w:rsidRPr="00A255BD">
        <w:rPr>
          <w:color w:val="231F20"/>
          <w:spacing w:val="-10"/>
          <w:sz w:val="24"/>
          <w:szCs w:val="24"/>
        </w:rPr>
        <w:t xml:space="preserve"> </w:t>
      </w:r>
      <w:r w:rsidRPr="00A255BD">
        <w:rPr>
          <w:color w:val="231F20"/>
          <w:spacing w:val="-4"/>
          <w:sz w:val="24"/>
          <w:szCs w:val="24"/>
        </w:rPr>
        <w:t>will</w:t>
      </w:r>
      <w:r w:rsidRPr="00A255BD">
        <w:rPr>
          <w:color w:val="231F20"/>
          <w:spacing w:val="-10"/>
          <w:sz w:val="24"/>
          <w:szCs w:val="24"/>
        </w:rPr>
        <w:t xml:space="preserve"> </w:t>
      </w:r>
      <w:r w:rsidRPr="00A255BD">
        <w:rPr>
          <w:color w:val="231F20"/>
          <w:spacing w:val="-4"/>
          <w:sz w:val="24"/>
          <w:szCs w:val="24"/>
        </w:rPr>
        <w:t>ensure</w:t>
      </w:r>
      <w:r w:rsidRPr="00A255BD">
        <w:rPr>
          <w:color w:val="231F20"/>
          <w:spacing w:val="-10"/>
          <w:sz w:val="24"/>
          <w:szCs w:val="24"/>
        </w:rPr>
        <w:t xml:space="preserve"> </w:t>
      </w:r>
      <w:r w:rsidRPr="00A255BD">
        <w:rPr>
          <w:color w:val="231F20"/>
          <w:spacing w:val="-4"/>
          <w:sz w:val="24"/>
          <w:szCs w:val="24"/>
        </w:rPr>
        <w:t xml:space="preserve">fair </w:t>
      </w:r>
      <w:r w:rsidRPr="00A255BD">
        <w:rPr>
          <w:color w:val="231F20"/>
          <w:spacing w:val="-6"/>
          <w:sz w:val="24"/>
          <w:szCs w:val="24"/>
        </w:rPr>
        <w:t xml:space="preserve">treatment of all parties, and that the covered persons referenced in this policy will have no inside </w:t>
      </w:r>
      <w:r w:rsidRPr="00A255BD">
        <w:rPr>
          <w:color w:val="231F20"/>
          <w:spacing w:val="-4"/>
          <w:sz w:val="24"/>
          <w:szCs w:val="24"/>
        </w:rPr>
        <w:t>information</w:t>
      </w:r>
      <w:r w:rsidRPr="00A255BD">
        <w:rPr>
          <w:color w:val="231F20"/>
          <w:spacing w:val="-7"/>
          <w:sz w:val="24"/>
          <w:szCs w:val="24"/>
        </w:rPr>
        <w:t xml:space="preserve"> </w:t>
      </w:r>
      <w:r w:rsidRPr="00A255BD">
        <w:rPr>
          <w:color w:val="231F20"/>
          <w:spacing w:val="-4"/>
          <w:sz w:val="24"/>
          <w:szCs w:val="24"/>
        </w:rPr>
        <w:t>or</w:t>
      </w:r>
      <w:r w:rsidRPr="00A255BD">
        <w:rPr>
          <w:color w:val="231F20"/>
          <w:spacing w:val="-7"/>
          <w:sz w:val="24"/>
          <w:szCs w:val="24"/>
        </w:rPr>
        <w:t xml:space="preserve"> </w:t>
      </w:r>
      <w:r w:rsidRPr="00A255BD">
        <w:rPr>
          <w:color w:val="231F20"/>
          <w:spacing w:val="-4"/>
          <w:sz w:val="24"/>
          <w:szCs w:val="24"/>
        </w:rPr>
        <w:t>undue</w:t>
      </w:r>
      <w:r w:rsidRPr="00A255BD">
        <w:rPr>
          <w:color w:val="231F20"/>
          <w:spacing w:val="-7"/>
          <w:sz w:val="24"/>
          <w:szCs w:val="24"/>
        </w:rPr>
        <w:t xml:space="preserve"> </w:t>
      </w:r>
      <w:r w:rsidRPr="00A255BD">
        <w:rPr>
          <w:color w:val="231F20"/>
          <w:spacing w:val="-4"/>
          <w:sz w:val="24"/>
          <w:szCs w:val="24"/>
        </w:rPr>
        <w:t>influence</w:t>
      </w:r>
      <w:r w:rsidRPr="00A255BD">
        <w:rPr>
          <w:color w:val="231F20"/>
          <w:spacing w:val="-7"/>
          <w:sz w:val="24"/>
          <w:szCs w:val="24"/>
        </w:rPr>
        <w:t xml:space="preserve"> </w:t>
      </w:r>
      <w:r w:rsidRPr="00A255BD">
        <w:rPr>
          <w:color w:val="231F20"/>
          <w:spacing w:val="-4"/>
          <w:sz w:val="24"/>
          <w:szCs w:val="24"/>
        </w:rPr>
        <w:t>regarding</w:t>
      </w:r>
      <w:r w:rsidRPr="00A255BD">
        <w:rPr>
          <w:color w:val="231F20"/>
          <w:spacing w:val="-7"/>
          <w:sz w:val="24"/>
          <w:szCs w:val="24"/>
        </w:rPr>
        <w:t xml:space="preserve"> </w:t>
      </w:r>
      <w:r w:rsidRPr="00A255BD">
        <w:rPr>
          <w:color w:val="231F20"/>
          <w:spacing w:val="-4"/>
          <w:sz w:val="24"/>
          <w:szCs w:val="24"/>
        </w:rPr>
        <w:t>the</w:t>
      </w:r>
      <w:r w:rsidRPr="00A255BD">
        <w:rPr>
          <w:color w:val="231F20"/>
          <w:spacing w:val="-7"/>
          <w:sz w:val="24"/>
          <w:szCs w:val="24"/>
        </w:rPr>
        <w:t xml:space="preserve"> </w:t>
      </w:r>
      <w:r w:rsidRPr="00A255BD">
        <w:rPr>
          <w:color w:val="231F20"/>
          <w:spacing w:val="-4"/>
          <w:sz w:val="24"/>
          <w:szCs w:val="24"/>
        </w:rPr>
        <w:t>award</w:t>
      </w:r>
      <w:r w:rsidRPr="00A255BD">
        <w:rPr>
          <w:color w:val="231F20"/>
          <w:spacing w:val="-7"/>
          <w:sz w:val="24"/>
          <w:szCs w:val="24"/>
        </w:rPr>
        <w:t xml:space="preserve"> </w:t>
      </w:r>
      <w:r w:rsidRPr="00A255BD">
        <w:rPr>
          <w:color w:val="231F20"/>
          <w:spacing w:val="-4"/>
          <w:sz w:val="24"/>
          <w:szCs w:val="24"/>
        </w:rPr>
        <w:t>of</w:t>
      </w:r>
      <w:r w:rsidRPr="00A255BD">
        <w:rPr>
          <w:color w:val="231F20"/>
          <w:spacing w:val="-7"/>
          <w:sz w:val="24"/>
          <w:szCs w:val="24"/>
        </w:rPr>
        <w:t xml:space="preserve"> </w:t>
      </w:r>
      <w:r w:rsidRPr="00A255BD">
        <w:rPr>
          <w:color w:val="231F20"/>
          <w:spacing w:val="-4"/>
          <w:sz w:val="24"/>
          <w:szCs w:val="24"/>
        </w:rPr>
        <w:t>contracts</w:t>
      </w:r>
      <w:r w:rsidRPr="00A255BD">
        <w:rPr>
          <w:color w:val="231F20"/>
          <w:spacing w:val="-7"/>
          <w:sz w:val="24"/>
          <w:szCs w:val="24"/>
        </w:rPr>
        <w:t xml:space="preserve"> </w:t>
      </w:r>
      <w:r w:rsidRPr="00A255BD">
        <w:rPr>
          <w:color w:val="231F20"/>
          <w:spacing w:val="-4"/>
          <w:sz w:val="24"/>
          <w:szCs w:val="24"/>
        </w:rPr>
        <w:t>or</w:t>
      </w:r>
      <w:r w:rsidRPr="00A255BD">
        <w:rPr>
          <w:color w:val="231F20"/>
          <w:spacing w:val="-7"/>
          <w:sz w:val="24"/>
          <w:szCs w:val="24"/>
        </w:rPr>
        <w:t xml:space="preserve"> </w:t>
      </w:r>
      <w:r w:rsidRPr="00A255BD">
        <w:rPr>
          <w:color w:val="231F20"/>
          <w:spacing w:val="-4"/>
          <w:sz w:val="24"/>
          <w:szCs w:val="24"/>
        </w:rPr>
        <w:t>benefits</w:t>
      </w:r>
      <w:r w:rsidRPr="00A255BD">
        <w:rPr>
          <w:color w:val="231F20"/>
          <w:spacing w:val="-7"/>
          <w:sz w:val="24"/>
          <w:szCs w:val="24"/>
        </w:rPr>
        <w:t xml:space="preserve"> </w:t>
      </w:r>
      <w:r w:rsidRPr="00A255BD">
        <w:rPr>
          <w:color w:val="231F20"/>
          <w:spacing w:val="-4"/>
          <w:sz w:val="24"/>
          <w:szCs w:val="24"/>
        </w:rPr>
        <w:t>of</w:t>
      </w:r>
      <w:r w:rsidRPr="00A255BD">
        <w:rPr>
          <w:color w:val="231F20"/>
          <w:spacing w:val="-7"/>
          <w:sz w:val="24"/>
          <w:szCs w:val="24"/>
        </w:rPr>
        <w:t xml:space="preserve"> </w:t>
      </w:r>
      <w:r w:rsidRPr="00A255BD">
        <w:rPr>
          <w:color w:val="231F20"/>
          <w:spacing w:val="-4"/>
          <w:sz w:val="24"/>
          <w:szCs w:val="24"/>
        </w:rPr>
        <w:t>the</w:t>
      </w:r>
      <w:r w:rsidRPr="00A255BD">
        <w:rPr>
          <w:color w:val="231F20"/>
          <w:spacing w:val="-7"/>
          <w:sz w:val="24"/>
          <w:szCs w:val="24"/>
        </w:rPr>
        <w:t xml:space="preserve"> </w:t>
      </w:r>
      <w:r w:rsidRPr="00A255BD">
        <w:rPr>
          <w:color w:val="231F20"/>
          <w:spacing w:val="-4"/>
          <w:sz w:val="24"/>
          <w:szCs w:val="24"/>
        </w:rPr>
        <w:t>HOME</w:t>
      </w:r>
      <w:r w:rsidRPr="00A255BD">
        <w:rPr>
          <w:color w:val="231F20"/>
          <w:spacing w:val="-7"/>
          <w:sz w:val="24"/>
          <w:szCs w:val="24"/>
        </w:rPr>
        <w:t xml:space="preserve"> </w:t>
      </w:r>
      <w:proofErr w:type="spellStart"/>
      <w:r w:rsidRPr="00A255BD">
        <w:rPr>
          <w:color w:val="231F20"/>
          <w:spacing w:val="-4"/>
          <w:sz w:val="24"/>
          <w:szCs w:val="24"/>
        </w:rPr>
        <w:t>assis</w:t>
      </w:r>
      <w:proofErr w:type="spellEnd"/>
      <w:r w:rsidRPr="00A255BD">
        <w:rPr>
          <w:color w:val="231F20"/>
          <w:spacing w:val="-4"/>
          <w:sz w:val="24"/>
          <w:szCs w:val="24"/>
        </w:rPr>
        <w:t xml:space="preserve">- </w:t>
      </w:r>
      <w:proofErr w:type="spellStart"/>
      <w:r w:rsidRPr="00A255BD">
        <w:rPr>
          <w:color w:val="231F20"/>
          <w:sz w:val="24"/>
          <w:szCs w:val="24"/>
        </w:rPr>
        <w:t>tance</w:t>
      </w:r>
      <w:proofErr w:type="spellEnd"/>
      <w:r w:rsidRPr="00A255BD">
        <w:rPr>
          <w:color w:val="231F20"/>
          <w:sz w:val="24"/>
          <w:szCs w:val="24"/>
        </w:rPr>
        <w:t>.</w:t>
      </w:r>
      <w:r w:rsidRPr="00A255BD">
        <w:rPr>
          <w:color w:val="231F20"/>
          <w:spacing w:val="-16"/>
          <w:sz w:val="24"/>
          <w:szCs w:val="24"/>
        </w:rPr>
        <w:t xml:space="preserve"> </w:t>
      </w:r>
      <w:r w:rsidRPr="00A255BD">
        <w:rPr>
          <w:color w:val="231F20"/>
          <w:sz w:val="24"/>
          <w:szCs w:val="24"/>
        </w:rPr>
        <w:t>The</w:t>
      </w:r>
      <w:r w:rsidRPr="00A255BD">
        <w:rPr>
          <w:color w:val="231F20"/>
          <w:spacing w:val="-15"/>
          <w:sz w:val="24"/>
          <w:szCs w:val="24"/>
        </w:rPr>
        <w:t xml:space="preserve"> </w:t>
      </w:r>
      <w:r w:rsidRPr="00A255BD">
        <w:rPr>
          <w:color w:val="231F20"/>
          <w:sz w:val="24"/>
          <w:szCs w:val="24"/>
        </w:rPr>
        <w:t>Jurisdiction</w:t>
      </w:r>
      <w:r w:rsidRPr="00A255BD">
        <w:rPr>
          <w:color w:val="231F20"/>
          <w:spacing w:val="-15"/>
          <w:sz w:val="24"/>
          <w:szCs w:val="24"/>
        </w:rPr>
        <w:t xml:space="preserve"> </w:t>
      </w:r>
      <w:r w:rsidRPr="00A255BD">
        <w:rPr>
          <w:color w:val="231F20"/>
          <w:sz w:val="24"/>
          <w:szCs w:val="24"/>
        </w:rPr>
        <w:t>may</w:t>
      </w:r>
      <w:r w:rsidRPr="00A255BD">
        <w:rPr>
          <w:color w:val="231F20"/>
          <w:spacing w:val="-15"/>
          <w:sz w:val="24"/>
          <w:szCs w:val="24"/>
        </w:rPr>
        <w:t xml:space="preserve"> </w:t>
      </w:r>
      <w:r w:rsidRPr="00A255BD">
        <w:rPr>
          <w:color w:val="231F20"/>
          <w:sz w:val="24"/>
          <w:szCs w:val="24"/>
        </w:rPr>
        <w:t>grant</w:t>
      </w:r>
      <w:r w:rsidRPr="00A255BD">
        <w:rPr>
          <w:color w:val="231F20"/>
          <w:spacing w:val="-16"/>
          <w:sz w:val="24"/>
          <w:szCs w:val="24"/>
        </w:rPr>
        <w:t xml:space="preserve"> </w:t>
      </w:r>
      <w:r w:rsidRPr="00A255BD">
        <w:rPr>
          <w:color w:val="231F20"/>
          <w:sz w:val="24"/>
          <w:szCs w:val="24"/>
        </w:rPr>
        <w:t>exceptions</w:t>
      </w:r>
      <w:r w:rsidRPr="00A255BD">
        <w:rPr>
          <w:color w:val="231F20"/>
          <w:spacing w:val="-15"/>
          <w:sz w:val="24"/>
          <w:szCs w:val="24"/>
        </w:rPr>
        <w:t xml:space="preserve"> </w:t>
      </w:r>
      <w:r w:rsidRPr="00A255BD">
        <w:rPr>
          <w:color w:val="231F20"/>
          <w:sz w:val="24"/>
          <w:szCs w:val="24"/>
        </w:rPr>
        <w:t>or</w:t>
      </w:r>
      <w:r w:rsidRPr="00A255BD">
        <w:rPr>
          <w:color w:val="231F20"/>
          <w:spacing w:val="-15"/>
          <w:sz w:val="24"/>
          <w:szCs w:val="24"/>
        </w:rPr>
        <w:t xml:space="preserve"> </w:t>
      </w:r>
      <w:r w:rsidRPr="00A255BD">
        <w:rPr>
          <w:color w:val="231F20"/>
          <w:sz w:val="24"/>
          <w:szCs w:val="24"/>
        </w:rPr>
        <w:t>forward</w:t>
      </w:r>
      <w:r w:rsidRPr="00A255BD">
        <w:rPr>
          <w:color w:val="231F20"/>
          <w:spacing w:val="-15"/>
          <w:sz w:val="24"/>
          <w:szCs w:val="24"/>
        </w:rPr>
        <w:t xml:space="preserve"> </w:t>
      </w:r>
      <w:r w:rsidRPr="00A255BD">
        <w:rPr>
          <w:color w:val="231F20"/>
          <w:sz w:val="24"/>
          <w:szCs w:val="24"/>
        </w:rPr>
        <w:t>the</w:t>
      </w:r>
      <w:r w:rsidRPr="00A255BD">
        <w:rPr>
          <w:color w:val="231F20"/>
          <w:spacing w:val="-16"/>
          <w:sz w:val="24"/>
          <w:szCs w:val="24"/>
        </w:rPr>
        <w:t xml:space="preserve"> </w:t>
      </w:r>
      <w:r w:rsidRPr="00A255BD">
        <w:rPr>
          <w:color w:val="231F20"/>
          <w:sz w:val="24"/>
          <w:szCs w:val="24"/>
        </w:rPr>
        <w:t>requests</w:t>
      </w:r>
      <w:r w:rsidRPr="00A255BD">
        <w:rPr>
          <w:color w:val="231F20"/>
          <w:spacing w:val="-15"/>
          <w:sz w:val="24"/>
          <w:szCs w:val="24"/>
        </w:rPr>
        <w:t xml:space="preserve"> </w:t>
      </w:r>
      <w:r w:rsidRPr="00A255BD">
        <w:rPr>
          <w:color w:val="231F20"/>
          <w:sz w:val="24"/>
          <w:szCs w:val="24"/>
        </w:rPr>
        <w:t>to</w:t>
      </w:r>
      <w:r w:rsidRPr="00A255BD">
        <w:rPr>
          <w:color w:val="231F20"/>
          <w:spacing w:val="-15"/>
          <w:sz w:val="24"/>
          <w:szCs w:val="24"/>
        </w:rPr>
        <w:t xml:space="preserve"> </w:t>
      </w:r>
      <w:r w:rsidRPr="00A255BD">
        <w:rPr>
          <w:color w:val="231F20"/>
          <w:sz w:val="24"/>
          <w:szCs w:val="24"/>
        </w:rPr>
        <w:t>HUD</w:t>
      </w:r>
      <w:r w:rsidRPr="00A255BD">
        <w:rPr>
          <w:color w:val="231F20"/>
          <w:spacing w:val="-15"/>
          <w:sz w:val="24"/>
          <w:szCs w:val="24"/>
        </w:rPr>
        <w:t xml:space="preserve"> </w:t>
      </w:r>
      <w:r w:rsidRPr="00A255BD">
        <w:rPr>
          <w:color w:val="231F20"/>
          <w:sz w:val="24"/>
          <w:szCs w:val="24"/>
        </w:rPr>
        <w:t>as</w:t>
      </w:r>
      <w:r w:rsidRPr="00A255BD">
        <w:rPr>
          <w:color w:val="231F20"/>
          <w:spacing w:val="-16"/>
          <w:sz w:val="24"/>
          <w:szCs w:val="24"/>
        </w:rPr>
        <w:t xml:space="preserve"> </w:t>
      </w:r>
      <w:r w:rsidRPr="00A255BD">
        <w:rPr>
          <w:color w:val="231F20"/>
          <w:sz w:val="24"/>
          <w:szCs w:val="24"/>
        </w:rPr>
        <w:t>permitted</w:t>
      </w:r>
      <w:r w:rsidRPr="00A255BD">
        <w:rPr>
          <w:color w:val="231F20"/>
          <w:spacing w:val="-15"/>
          <w:sz w:val="24"/>
          <w:szCs w:val="24"/>
        </w:rPr>
        <w:t xml:space="preserve"> </w:t>
      </w:r>
      <w:r w:rsidRPr="00A255BD">
        <w:rPr>
          <w:color w:val="231F20"/>
          <w:sz w:val="24"/>
          <w:szCs w:val="24"/>
        </w:rPr>
        <w:t>by 24 CFR 92.356, 85.36 and 84.42, as they apply.</w:t>
      </w:r>
    </w:p>
    <w:p w14:paraId="460E4644" w14:textId="77777777" w:rsidR="00000000" w:rsidRPr="00A255BD" w:rsidRDefault="00000000" w:rsidP="0051092E">
      <w:pPr>
        <w:pStyle w:val="Heading1"/>
        <w:rPr>
          <w:sz w:val="24"/>
          <w:szCs w:val="24"/>
        </w:rPr>
      </w:pPr>
      <w:r w:rsidRPr="00A255BD">
        <w:rPr>
          <w:color w:val="231F20"/>
          <w:w w:val="105"/>
          <w:sz w:val="24"/>
          <w:szCs w:val="24"/>
        </w:rPr>
        <w:t>Section</w:t>
      </w:r>
      <w:r w:rsidRPr="00A255BD">
        <w:rPr>
          <w:color w:val="231F20"/>
          <w:spacing w:val="33"/>
          <w:w w:val="105"/>
          <w:sz w:val="24"/>
          <w:szCs w:val="24"/>
        </w:rPr>
        <w:t xml:space="preserve"> </w:t>
      </w:r>
      <w:r w:rsidRPr="00A255BD">
        <w:rPr>
          <w:color w:val="231F20"/>
          <w:w w:val="105"/>
          <w:sz w:val="24"/>
          <w:szCs w:val="24"/>
        </w:rPr>
        <w:t>X</w:t>
      </w:r>
      <w:r w:rsidRPr="00A255BD">
        <w:rPr>
          <w:color w:val="231F20"/>
          <w:spacing w:val="34"/>
          <w:w w:val="105"/>
          <w:sz w:val="24"/>
          <w:szCs w:val="24"/>
        </w:rPr>
        <w:t xml:space="preserve"> </w:t>
      </w:r>
      <w:r w:rsidRPr="00A255BD">
        <w:rPr>
          <w:color w:val="231F20"/>
          <w:w w:val="105"/>
          <w:sz w:val="24"/>
          <w:szCs w:val="24"/>
        </w:rPr>
        <w:t>–</w:t>
      </w:r>
      <w:r w:rsidRPr="00A255BD">
        <w:rPr>
          <w:color w:val="231F20"/>
          <w:spacing w:val="33"/>
          <w:w w:val="105"/>
          <w:sz w:val="24"/>
          <w:szCs w:val="24"/>
        </w:rPr>
        <w:t xml:space="preserve"> </w:t>
      </w:r>
      <w:r>
        <w:rPr>
          <w:color w:val="231F20"/>
          <w:w w:val="105"/>
          <w:sz w:val="24"/>
          <w:szCs w:val="24"/>
        </w:rPr>
        <w:t>Lead Entity</w:t>
      </w:r>
      <w:r w:rsidRPr="00A255BD">
        <w:rPr>
          <w:color w:val="231F20"/>
          <w:spacing w:val="34"/>
          <w:w w:val="105"/>
          <w:sz w:val="24"/>
          <w:szCs w:val="24"/>
        </w:rPr>
        <w:t xml:space="preserve"> </w:t>
      </w:r>
      <w:r w:rsidRPr="00A255BD">
        <w:rPr>
          <w:color w:val="231F20"/>
          <w:spacing w:val="-2"/>
          <w:w w:val="105"/>
          <w:sz w:val="24"/>
          <w:szCs w:val="24"/>
        </w:rPr>
        <w:t>Responsibilities</w:t>
      </w:r>
    </w:p>
    <w:p w14:paraId="2CAA8954" w14:textId="77777777" w:rsidR="00000000" w:rsidRPr="00A255BD" w:rsidRDefault="00000000" w:rsidP="0051092E">
      <w:pPr>
        <w:pStyle w:val="BodyText"/>
        <w:spacing w:before="135" w:line="266" w:lineRule="auto"/>
        <w:ind w:left="120" w:right="117"/>
        <w:rPr>
          <w:sz w:val="24"/>
          <w:szCs w:val="24"/>
        </w:rPr>
      </w:pPr>
      <w:r w:rsidRPr="00A255BD">
        <w:rPr>
          <w:color w:val="231F20"/>
          <w:spacing w:val="-6"/>
          <w:sz w:val="24"/>
          <w:szCs w:val="24"/>
        </w:rPr>
        <w:t>The</w:t>
      </w:r>
      <w:r w:rsidRPr="00A255BD">
        <w:rPr>
          <w:color w:val="231F20"/>
          <w:spacing w:val="-7"/>
          <w:sz w:val="24"/>
          <w:szCs w:val="24"/>
        </w:rPr>
        <w:t xml:space="preserve"> </w:t>
      </w:r>
      <w:r>
        <w:rPr>
          <w:color w:val="231F20"/>
          <w:spacing w:val="-6"/>
          <w:sz w:val="24"/>
          <w:szCs w:val="24"/>
        </w:rPr>
        <w:t>Lead Entity</w:t>
      </w:r>
      <w:r w:rsidRPr="00A255BD">
        <w:rPr>
          <w:color w:val="231F20"/>
          <w:spacing w:val="-7"/>
          <w:sz w:val="24"/>
          <w:szCs w:val="24"/>
        </w:rPr>
        <w:t xml:space="preserve"> </w:t>
      </w:r>
      <w:r w:rsidRPr="00A255BD">
        <w:rPr>
          <w:color w:val="231F20"/>
          <w:spacing w:val="-6"/>
          <w:sz w:val="24"/>
          <w:szCs w:val="24"/>
        </w:rPr>
        <w:t>shall</w:t>
      </w:r>
      <w:r w:rsidRPr="00A255BD">
        <w:rPr>
          <w:color w:val="231F20"/>
          <w:spacing w:val="-7"/>
          <w:sz w:val="24"/>
          <w:szCs w:val="24"/>
        </w:rPr>
        <w:t xml:space="preserve"> </w:t>
      </w:r>
      <w:r w:rsidRPr="00A255BD">
        <w:rPr>
          <w:color w:val="231F20"/>
          <w:spacing w:val="-6"/>
          <w:sz w:val="24"/>
          <w:szCs w:val="24"/>
        </w:rPr>
        <w:t>furnish</w:t>
      </w:r>
      <w:r w:rsidRPr="00A255BD">
        <w:rPr>
          <w:color w:val="231F20"/>
          <w:spacing w:val="-7"/>
          <w:sz w:val="24"/>
          <w:szCs w:val="24"/>
        </w:rPr>
        <w:t xml:space="preserve"> </w:t>
      </w:r>
      <w:r w:rsidRPr="00A255BD">
        <w:rPr>
          <w:color w:val="231F20"/>
          <w:spacing w:val="-6"/>
          <w:sz w:val="24"/>
          <w:szCs w:val="24"/>
        </w:rPr>
        <w:t>the</w:t>
      </w:r>
      <w:r w:rsidRPr="00A255BD">
        <w:rPr>
          <w:color w:val="231F20"/>
          <w:spacing w:val="-7"/>
          <w:sz w:val="24"/>
          <w:szCs w:val="24"/>
        </w:rPr>
        <w:t xml:space="preserve"> </w:t>
      </w:r>
      <w:r w:rsidRPr="00A255BD">
        <w:rPr>
          <w:color w:val="231F20"/>
          <w:spacing w:val="-6"/>
          <w:sz w:val="24"/>
          <w:szCs w:val="24"/>
        </w:rPr>
        <w:t>AWARDEE</w:t>
      </w:r>
      <w:r w:rsidRPr="00A255BD">
        <w:rPr>
          <w:color w:val="231F20"/>
          <w:spacing w:val="-7"/>
          <w:sz w:val="24"/>
          <w:szCs w:val="24"/>
        </w:rPr>
        <w:t xml:space="preserve"> </w:t>
      </w:r>
      <w:r w:rsidRPr="00A255BD">
        <w:rPr>
          <w:color w:val="231F20"/>
          <w:spacing w:val="-6"/>
          <w:sz w:val="24"/>
          <w:szCs w:val="24"/>
        </w:rPr>
        <w:t>with</w:t>
      </w:r>
      <w:r w:rsidRPr="00A255BD">
        <w:rPr>
          <w:color w:val="231F20"/>
          <w:spacing w:val="-7"/>
          <w:sz w:val="24"/>
          <w:szCs w:val="24"/>
        </w:rPr>
        <w:t xml:space="preserve"> </w:t>
      </w:r>
      <w:r w:rsidRPr="00A255BD">
        <w:rPr>
          <w:color w:val="231F20"/>
          <w:spacing w:val="-6"/>
          <w:sz w:val="24"/>
          <w:szCs w:val="24"/>
        </w:rPr>
        <w:t>the</w:t>
      </w:r>
      <w:r w:rsidRPr="00A255BD">
        <w:rPr>
          <w:color w:val="231F20"/>
          <w:spacing w:val="-7"/>
          <w:sz w:val="24"/>
          <w:szCs w:val="24"/>
        </w:rPr>
        <w:t xml:space="preserve"> </w:t>
      </w:r>
      <w:r w:rsidRPr="00A255BD">
        <w:rPr>
          <w:color w:val="231F20"/>
          <w:spacing w:val="-6"/>
          <w:sz w:val="24"/>
          <w:szCs w:val="24"/>
        </w:rPr>
        <w:t>following</w:t>
      </w:r>
      <w:r w:rsidRPr="00A255BD">
        <w:rPr>
          <w:color w:val="231F20"/>
          <w:spacing w:val="-7"/>
          <w:sz w:val="24"/>
          <w:szCs w:val="24"/>
        </w:rPr>
        <w:t xml:space="preserve"> </w:t>
      </w:r>
      <w:r w:rsidRPr="00A255BD">
        <w:rPr>
          <w:color w:val="231F20"/>
          <w:spacing w:val="-6"/>
          <w:sz w:val="24"/>
          <w:szCs w:val="24"/>
        </w:rPr>
        <w:t>services</w:t>
      </w:r>
      <w:r w:rsidRPr="00A255BD">
        <w:rPr>
          <w:color w:val="231F20"/>
          <w:spacing w:val="-7"/>
          <w:sz w:val="24"/>
          <w:szCs w:val="24"/>
        </w:rPr>
        <w:t xml:space="preserve"> </w:t>
      </w:r>
      <w:r w:rsidRPr="00A255BD">
        <w:rPr>
          <w:color w:val="231F20"/>
          <w:spacing w:val="-6"/>
          <w:sz w:val="24"/>
          <w:szCs w:val="24"/>
        </w:rPr>
        <w:t>and</w:t>
      </w:r>
      <w:r w:rsidRPr="00A255BD">
        <w:rPr>
          <w:color w:val="231F20"/>
          <w:spacing w:val="-7"/>
          <w:sz w:val="24"/>
          <w:szCs w:val="24"/>
        </w:rPr>
        <w:t xml:space="preserve"> </w:t>
      </w:r>
      <w:r w:rsidRPr="00A255BD">
        <w:rPr>
          <w:color w:val="231F20"/>
          <w:spacing w:val="-6"/>
          <w:sz w:val="24"/>
          <w:szCs w:val="24"/>
        </w:rPr>
        <w:t>information</w:t>
      </w:r>
      <w:r w:rsidRPr="00A255BD">
        <w:rPr>
          <w:color w:val="231F20"/>
          <w:spacing w:val="-7"/>
          <w:sz w:val="24"/>
          <w:szCs w:val="24"/>
        </w:rPr>
        <w:t xml:space="preserve"> </w:t>
      </w:r>
      <w:r w:rsidRPr="00A255BD">
        <w:rPr>
          <w:color w:val="231F20"/>
          <w:spacing w:val="-6"/>
          <w:sz w:val="24"/>
          <w:szCs w:val="24"/>
        </w:rPr>
        <w:t>from</w:t>
      </w:r>
      <w:r w:rsidRPr="00A255BD">
        <w:rPr>
          <w:color w:val="231F20"/>
          <w:spacing w:val="-7"/>
          <w:sz w:val="24"/>
          <w:szCs w:val="24"/>
        </w:rPr>
        <w:t xml:space="preserve"> </w:t>
      </w:r>
      <w:r w:rsidRPr="00A255BD">
        <w:rPr>
          <w:color w:val="231F20"/>
          <w:spacing w:val="-6"/>
          <w:sz w:val="24"/>
          <w:szCs w:val="24"/>
        </w:rPr>
        <w:t xml:space="preserve">existing </w:t>
      </w:r>
      <w:r>
        <w:rPr>
          <w:color w:val="231F20"/>
          <w:sz w:val="24"/>
          <w:szCs w:val="24"/>
        </w:rPr>
        <w:t>Lead Entity</w:t>
      </w:r>
      <w:r w:rsidRPr="00A255BD">
        <w:rPr>
          <w:color w:val="231F20"/>
          <w:spacing w:val="-9"/>
          <w:sz w:val="24"/>
          <w:szCs w:val="24"/>
        </w:rPr>
        <w:t xml:space="preserve"> </w:t>
      </w:r>
      <w:r w:rsidRPr="00A255BD">
        <w:rPr>
          <w:color w:val="231F20"/>
          <w:sz w:val="24"/>
          <w:szCs w:val="24"/>
        </w:rPr>
        <w:t>records</w:t>
      </w:r>
      <w:r w:rsidRPr="00A255BD">
        <w:rPr>
          <w:color w:val="231F20"/>
          <w:spacing w:val="-9"/>
          <w:sz w:val="24"/>
          <w:szCs w:val="24"/>
        </w:rPr>
        <w:t xml:space="preserve"> </w:t>
      </w:r>
      <w:r w:rsidRPr="00A255BD">
        <w:rPr>
          <w:color w:val="231F20"/>
          <w:sz w:val="24"/>
          <w:szCs w:val="24"/>
        </w:rPr>
        <w:t>and</w:t>
      </w:r>
      <w:r w:rsidRPr="00A255BD">
        <w:rPr>
          <w:color w:val="231F20"/>
          <w:spacing w:val="-9"/>
          <w:sz w:val="24"/>
          <w:szCs w:val="24"/>
        </w:rPr>
        <w:t xml:space="preserve"> </w:t>
      </w:r>
      <w:r>
        <w:rPr>
          <w:color w:val="231F20"/>
          <w:sz w:val="24"/>
          <w:szCs w:val="24"/>
        </w:rPr>
        <w:t>Lead Entity</w:t>
      </w:r>
      <w:r w:rsidRPr="00A255BD">
        <w:rPr>
          <w:color w:val="231F20"/>
          <w:spacing w:val="-9"/>
          <w:sz w:val="24"/>
          <w:szCs w:val="24"/>
        </w:rPr>
        <w:t xml:space="preserve"> </w:t>
      </w:r>
      <w:r w:rsidRPr="00A255BD">
        <w:rPr>
          <w:color w:val="231F20"/>
          <w:sz w:val="24"/>
          <w:szCs w:val="24"/>
        </w:rPr>
        <w:t>files:</w:t>
      </w:r>
    </w:p>
    <w:p w14:paraId="25632133" w14:textId="77777777" w:rsidR="00000000" w:rsidRPr="00A255BD" w:rsidRDefault="00000000" w:rsidP="0051092E">
      <w:pPr>
        <w:pStyle w:val="ListParagraph"/>
        <w:widowControl w:val="0"/>
        <w:numPr>
          <w:ilvl w:val="0"/>
          <w:numId w:val="21"/>
        </w:numPr>
        <w:tabs>
          <w:tab w:val="left" w:pos="476"/>
          <w:tab w:val="left" w:pos="490"/>
        </w:tabs>
        <w:autoSpaceDE w:val="0"/>
        <w:autoSpaceDN w:val="0"/>
        <w:spacing w:after="0" w:line="266" w:lineRule="auto"/>
        <w:ind w:right="117" w:hanging="371"/>
        <w:contextualSpacing w:val="0"/>
        <w:rPr>
          <w:sz w:val="24"/>
          <w:szCs w:val="24"/>
        </w:rPr>
      </w:pPr>
      <w:r w:rsidRPr="00A255BD">
        <w:rPr>
          <w:color w:val="231F20"/>
          <w:sz w:val="24"/>
          <w:szCs w:val="24"/>
        </w:rPr>
        <w:t>The</w:t>
      </w:r>
      <w:r w:rsidRPr="00A255BD">
        <w:rPr>
          <w:color w:val="231F20"/>
          <w:spacing w:val="-9"/>
          <w:sz w:val="24"/>
          <w:szCs w:val="24"/>
        </w:rPr>
        <w:t xml:space="preserve"> </w:t>
      </w:r>
      <w:r>
        <w:rPr>
          <w:color w:val="231F20"/>
          <w:sz w:val="24"/>
          <w:szCs w:val="24"/>
        </w:rPr>
        <w:t>Lead Entity</w:t>
      </w:r>
      <w:r w:rsidRPr="00A255BD">
        <w:rPr>
          <w:color w:val="231F20"/>
          <w:spacing w:val="-9"/>
          <w:sz w:val="24"/>
          <w:szCs w:val="24"/>
        </w:rPr>
        <w:t xml:space="preserve"> </w:t>
      </w:r>
      <w:r w:rsidRPr="00A255BD">
        <w:rPr>
          <w:color w:val="231F20"/>
          <w:sz w:val="24"/>
          <w:szCs w:val="24"/>
        </w:rPr>
        <w:t>shall</w:t>
      </w:r>
      <w:r w:rsidRPr="00A255BD">
        <w:rPr>
          <w:color w:val="231F20"/>
          <w:spacing w:val="-9"/>
          <w:sz w:val="24"/>
          <w:szCs w:val="24"/>
        </w:rPr>
        <w:t xml:space="preserve"> </w:t>
      </w:r>
      <w:r w:rsidRPr="00A255BD">
        <w:rPr>
          <w:color w:val="231F20"/>
          <w:sz w:val="24"/>
          <w:szCs w:val="24"/>
        </w:rPr>
        <w:t>provide</w:t>
      </w:r>
      <w:r w:rsidRPr="00A255BD">
        <w:rPr>
          <w:color w:val="231F20"/>
          <w:spacing w:val="-9"/>
          <w:sz w:val="24"/>
          <w:szCs w:val="24"/>
        </w:rPr>
        <w:t xml:space="preserve"> </w:t>
      </w:r>
      <w:r w:rsidRPr="00A255BD">
        <w:rPr>
          <w:color w:val="231F20"/>
          <w:sz w:val="24"/>
          <w:szCs w:val="24"/>
        </w:rPr>
        <w:t>to</w:t>
      </w:r>
      <w:r w:rsidRPr="00A255BD">
        <w:rPr>
          <w:color w:val="231F20"/>
          <w:spacing w:val="-9"/>
          <w:sz w:val="24"/>
          <w:szCs w:val="24"/>
        </w:rPr>
        <w:t xml:space="preserve"> </w:t>
      </w:r>
      <w:r w:rsidRPr="00A255BD">
        <w:rPr>
          <w:color w:val="231F20"/>
          <w:sz w:val="24"/>
          <w:szCs w:val="24"/>
        </w:rPr>
        <w:t>the</w:t>
      </w:r>
      <w:r w:rsidRPr="00A255BD">
        <w:rPr>
          <w:color w:val="231F20"/>
          <w:spacing w:val="-9"/>
          <w:sz w:val="24"/>
          <w:szCs w:val="24"/>
        </w:rPr>
        <w:t xml:space="preserve"> </w:t>
      </w:r>
      <w:r w:rsidRPr="00A255BD">
        <w:rPr>
          <w:color w:val="231F20"/>
          <w:sz w:val="24"/>
          <w:szCs w:val="24"/>
        </w:rPr>
        <w:t>AWARDEE</w:t>
      </w:r>
      <w:r w:rsidRPr="00A255BD">
        <w:rPr>
          <w:color w:val="231F20"/>
          <w:spacing w:val="-9"/>
          <w:sz w:val="24"/>
          <w:szCs w:val="24"/>
        </w:rPr>
        <w:t xml:space="preserve"> </w:t>
      </w:r>
      <w:r w:rsidRPr="00A255BD">
        <w:rPr>
          <w:color w:val="231F20"/>
          <w:sz w:val="24"/>
          <w:szCs w:val="24"/>
        </w:rPr>
        <w:t>information</w:t>
      </w:r>
      <w:r w:rsidRPr="00A255BD">
        <w:rPr>
          <w:color w:val="231F20"/>
          <w:spacing w:val="-9"/>
          <w:sz w:val="24"/>
          <w:szCs w:val="24"/>
        </w:rPr>
        <w:t xml:space="preserve"> </w:t>
      </w:r>
      <w:r w:rsidRPr="00A255BD">
        <w:rPr>
          <w:color w:val="231F20"/>
          <w:sz w:val="24"/>
          <w:szCs w:val="24"/>
        </w:rPr>
        <w:t>regarding</w:t>
      </w:r>
      <w:r w:rsidRPr="00A255BD">
        <w:rPr>
          <w:color w:val="231F20"/>
          <w:spacing w:val="-9"/>
          <w:sz w:val="24"/>
          <w:szCs w:val="24"/>
        </w:rPr>
        <w:t xml:space="preserve"> </w:t>
      </w:r>
      <w:r w:rsidRPr="00A255BD">
        <w:rPr>
          <w:color w:val="231F20"/>
          <w:sz w:val="24"/>
          <w:szCs w:val="24"/>
        </w:rPr>
        <w:t>its</w:t>
      </w:r>
      <w:r w:rsidRPr="00A255BD">
        <w:rPr>
          <w:color w:val="231F20"/>
          <w:spacing w:val="-9"/>
          <w:sz w:val="24"/>
          <w:szCs w:val="24"/>
        </w:rPr>
        <w:t xml:space="preserve"> </w:t>
      </w:r>
      <w:r w:rsidRPr="00A255BD">
        <w:rPr>
          <w:color w:val="231F20"/>
          <w:sz w:val="24"/>
          <w:szCs w:val="24"/>
        </w:rPr>
        <w:t>requirements</w:t>
      </w:r>
      <w:r w:rsidRPr="00A255BD">
        <w:rPr>
          <w:color w:val="231F20"/>
          <w:spacing w:val="-9"/>
          <w:sz w:val="24"/>
          <w:szCs w:val="24"/>
        </w:rPr>
        <w:t xml:space="preserve"> </w:t>
      </w:r>
      <w:r w:rsidRPr="00A255BD">
        <w:rPr>
          <w:color w:val="231F20"/>
          <w:sz w:val="24"/>
          <w:szCs w:val="24"/>
        </w:rPr>
        <w:t>for</w:t>
      </w:r>
      <w:r w:rsidRPr="00A255BD">
        <w:rPr>
          <w:color w:val="231F20"/>
          <w:spacing w:val="-9"/>
          <w:sz w:val="24"/>
          <w:szCs w:val="24"/>
        </w:rPr>
        <w:t xml:space="preserve"> </w:t>
      </w:r>
      <w:r w:rsidRPr="00A255BD">
        <w:rPr>
          <w:color w:val="231F20"/>
          <w:sz w:val="24"/>
          <w:szCs w:val="24"/>
        </w:rPr>
        <w:t xml:space="preserve">the </w:t>
      </w:r>
      <w:r w:rsidRPr="00A255BD">
        <w:rPr>
          <w:color w:val="231F20"/>
          <w:spacing w:val="-2"/>
          <w:sz w:val="24"/>
          <w:szCs w:val="24"/>
        </w:rPr>
        <w:t>PROJECT.</w:t>
      </w:r>
    </w:p>
    <w:p w14:paraId="66FD7884" w14:textId="77777777" w:rsidR="00000000" w:rsidRPr="00A255BD" w:rsidRDefault="00000000" w:rsidP="0051092E">
      <w:pPr>
        <w:pStyle w:val="ListParagraph"/>
        <w:widowControl w:val="0"/>
        <w:numPr>
          <w:ilvl w:val="0"/>
          <w:numId w:val="21"/>
        </w:numPr>
        <w:tabs>
          <w:tab w:val="left" w:pos="476"/>
          <w:tab w:val="left" w:pos="490"/>
        </w:tabs>
        <w:autoSpaceDE w:val="0"/>
        <w:autoSpaceDN w:val="0"/>
        <w:spacing w:after="0" w:line="266" w:lineRule="auto"/>
        <w:ind w:right="118" w:hanging="371"/>
        <w:contextualSpacing w:val="0"/>
        <w:rPr>
          <w:sz w:val="24"/>
          <w:szCs w:val="24"/>
        </w:rPr>
      </w:pPr>
      <w:r w:rsidRPr="00A255BD">
        <w:rPr>
          <w:color w:val="231F20"/>
          <w:w w:val="90"/>
          <w:sz w:val="24"/>
          <w:szCs w:val="24"/>
        </w:rPr>
        <w:t xml:space="preserve">The </w:t>
      </w:r>
      <w:r>
        <w:rPr>
          <w:color w:val="231F20"/>
          <w:w w:val="90"/>
          <w:sz w:val="24"/>
          <w:szCs w:val="24"/>
        </w:rPr>
        <w:t>Lead Entity</w:t>
      </w:r>
      <w:r w:rsidRPr="00A255BD">
        <w:rPr>
          <w:color w:val="231F20"/>
          <w:w w:val="90"/>
          <w:sz w:val="24"/>
          <w:szCs w:val="24"/>
        </w:rPr>
        <w:t xml:space="preserve"> will provide the AWARDEE with any changes in HOME regulations or program limits that affect the project, including but not limited to income limits, property value limits and rent </w:t>
      </w:r>
      <w:r w:rsidRPr="00A255BD">
        <w:rPr>
          <w:color w:val="231F20"/>
          <w:spacing w:val="-2"/>
          <w:sz w:val="24"/>
          <w:szCs w:val="24"/>
        </w:rPr>
        <w:t>limits.</w:t>
      </w:r>
    </w:p>
    <w:p w14:paraId="25055BBD" w14:textId="77777777" w:rsidR="00000000" w:rsidRDefault="00000000">
      <w:pPr>
        <w:spacing w:line="266" w:lineRule="auto"/>
        <w:jc w:val="both"/>
        <w:sectPr w:rsidR="005F3483">
          <w:pgSz w:w="12240" w:h="15840"/>
          <w:pgMar w:top="1500" w:right="1320" w:bottom="740" w:left="1320" w:header="574" w:footer="540" w:gutter="0"/>
          <w:cols w:space="720"/>
        </w:sectPr>
      </w:pPr>
    </w:p>
    <w:p w14:paraId="599D17D5" w14:textId="77777777" w:rsidR="00000000" w:rsidRDefault="00000000">
      <w:pPr>
        <w:pStyle w:val="ListParagraph"/>
        <w:widowControl w:val="0"/>
        <w:numPr>
          <w:ilvl w:val="0"/>
          <w:numId w:val="21"/>
        </w:numPr>
        <w:tabs>
          <w:tab w:val="left" w:pos="476"/>
          <w:tab w:val="left" w:pos="490"/>
        </w:tabs>
        <w:autoSpaceDE w:val="0"/>
        <w:autoSpaceDN w:val="0"/>
        <w:spacing w:before="97" w:after="0" w:line="261" w:lineRule="auto"/>
        <w:ind w:right="117" w:hanging="371"/>
        <w:contextualSpacing w:val="0"/>
        <w:jc w:val="both"/>
      </w:pPr>
      <w:r>
        <w:rPr>
          <w:color w:val="231F20"/>
          <w:spacing w:val="-8"/>
        </w:rPr>
        <w:lastRenderedPageBreak/>
        <w:t>The</w:t>
      </w:r>
      <w:r>
        <w:rPr>
          <w:color w:val="231F20"/>
          <w:spacing w:val="-1"/>
        </w:rPr>
        <w:t xml:space="preserve"> </w:t>
      </w:r>
      <w:r>
        <w:rPr>
          <w:color w:val="231F20"/>
          <w:spacing w:val="-8"/>
        </w:rPr>
        <w:t>Lead Entity</w:t>
      </w:r>
      <w:r>
        <w:rPr>
          <w:color w:val="231F20"/>
          <w:spacing w:val="-1"/>
        </w:rPr>
        <w:t xml:space="preserve"> </w:t>
      </w:r>
      <w:r>
        <w:rPr>
          <w:color w:val="231F20"/>
          <w:spacing w:val="-8"/>
        </w:rPr>
        <w:t>will</w:t>
      </w:r>
      <w:r>
        <w:rPr>
          <w:color w:val="231F20"/>
          <w:spacing w:val="-1"/>
        </w:rPr>
        <w:t xml:space="preserve"> </w:t>
      </w:r>
      <w:r>
        <w:rPr>
          <w:color w:val="231F20"/>
          <w:spacing w:val="-8"/>
        </w:rPr>
        <w:t>conduct</w:t>
      </w:r>
      <w:r>
        <w:rPr>
          <w:color w:val="231F20"/>
          <w:spacing w:val="-1"/>
        </w:rPr>
        <w:t xml:space="preserve"> </w:t>
      </w:r>
      <w:r>
        <w:rPr>
          <w:color w:val="231F20"/>
          <w:spacing w:val="-8"/>
        </w:rPr>
        <w:t>progress</w:t>
      </w:r>
      <w:r>
        <w:rPr>
          <w:color w:val="231F20"/>
          <w:spacing w:val="-1"/>
        </w:rPr>
        <w:t xml:space="preserve"> </w:t>
      </w:r>
      <w:r>
        <w:rPr>
          <w:color w:val="231F20"/>
          <w:spacing w:val="-8"/>
        </w:rPr>
        <w:t>inspections</w:t>
      </w:r>
      <w:r>
        <w:rPr>
          <w:color w:val="231F20"/>
          <w:spacing w:val="-1"/>
        </w:rPr>
        <w:t xml:space="preserve"> </w:t>
      </w:r>
      <w:r>
        <w:rPr>
          <w:color w:val="231F20"/>
          <w:spacing w:val="-8"/>
        </w:rPr>
        <w:t>of</w:t>
      </w:r>
      <w:r>
        <w:rPr>
          <w:color w:val="231F20"/>
          <w:spacing w:val="-1"/>
        </w:rPr>
        <w:t xml:space="preserve"> </w:t>
      </w:r>
      <w:r>
        <w:rPr>
          <w:color w:val="231F20"/>
          <w:spacing w:val="-8"/>
        </w:rPr>
        <w:t>work</w:t>
      </w:r>
      <w:r>
        <w:rPr>
          <w:color w:val="231F20"/>
          <w:spacing w:val="-1"/>
        </w:rPr>
        <w:t xml:space="preserve"> </w:t>
      </w:r>
      <w:r>
        <w:rPr>
          <w:color w:val="231F20"/>
          <w:spacing w:val="-8"/>
        </w:rPr>
        <w:t>completed</w:t>
      </w:r>
      <w:r>
        <w:rPr>
          <w:color w:val="231F20"/>
          <w:spacing w:val="-1"/>
        </w:rPr>
        <w:t xml:space="preserve"> </w:t>
      </w:r>
      <w:r>
        <w:rPr>
          <w:color w:val="231F20"/>
          <w:spacing w:val="-8"/>
        </w:rPr>
        <w:t>to</w:t>
      </w:r>
      <w:r>
        <w:rPr>
          <w:color w:val="231F20"/>
          <w:spacing w:val="-1"/>
        </w:rPr>
        <w:t xml:space="preserve"> </w:t>
      </w:r>
      <w:r>
        <w:rPr>
          <w:color w:val="231F20"/>
          <w:spacing w:val="-8"/>
        </w:rPr>
        <w:t>protect</w:t>
      </w:r>
      <w:r>
        <w:rPr>
          <w:color w:val="231F20"/>
          <w:spacing w:val="-1"/>
        </w:rPr>
        <w:t xml:space="preserve"> </w:t>
      </w:r>
      <w:r>
        <w:rPr>
          <w:color w:val="231F20"/>
          <w:spacing w:val="-8"/>
        </w:rPr>
        <w:t>its</w:t>
      </w:r>
      <w:r>
        <w:rPr>
          <w:color w:val="231F20"/>
          <w:spacing w:val="-1"/>
        </w:rPr>
        <w:t xml:space="preserve"> </w:t>
      </w:r>
      <w:r>
        <w:rPr>
          <w:color w:val="231F20"/>
          <w:spacing w:val="-8"/>
        </w:rPr>
        <w:t>interests</w:t>
      </w:r>
      <w:r>
        <w:rPr>
          <w:color w:val="231F20"/>
          <w:spacing w:val="-1"/>
        </w:rPr>
        <w:t xml:space="preserve"> </w:t>
      </w:r>
      <w:r>
        <w:rPr>
          <w:color w:val="231F20"/>
          <w:spacing w:val="-8"/>
        </w:rPr>
        <w:t>as</w:t>
      </w:r>
      <w:r>
        <w:rPr>
          <w:color w:val="231F20"/>
          <w:spacing w:val="-1"/>
        </w:rPr>
        <w:t xml:space="preserve"> </w:t>
      </w:r>
      <w:r>
        <w:rPr>
          <w:color w:val="231F20"/>
          <w:spacing w:val="-8"/>
        </w:rPr>
        <w:t xml:space="preserve">lender </w:t>
      </w:r>
      <w:r>
        <w:rPr>
          <w:color w:val="231F20"/>
        </w:rPr>
        <w:t xml:space="preserve">and regulatory authority for the </w:t>
      </w:r>
      <w:r>
        <w:rPr>
          <w:color w:val="231F20"/>
        </w:rPr>
        <w:t>project and</w:t>
      </w:r>
      <w:r>
        <w:rPr>
          <w:color w:val="231F20"/>
        </w:rPr>
        <w:t xml:space="preserve"> will provide information to the AWARDEE </w:t>
      </w:r>
      <w:r>
        <w:rPr>
          <w:color w:val="231F20"/>
          <w:spacing w:val="-4"/>
        </w:rPr>
        <w:t>regarding</w:t>
      </w:r>
      <w:r>
        <w:rPr>
          <w:color w:val="231F20"/>
          <w:spacing w:val="-12"/>
        </w:rPr>
        <w:t xml:space="preserve"> </w:t>
      </w:r>
      <w:r>
        <w:rPr>
          <w:color w:val="231F20"/>
          <w:spacing w:val="-4"/>
        </w:rPr>
        <w:t>any</w:t>
      </w:r>
      <w:r>
        <w:rPr>
          <w:color w:val="231F20"/>
          <w:spacing w:val="-11"/>
        </w:rPr>
        <w:t xml:space="preserve"> </w:t>
      </w:r>
      <w:r>
        <w:rPr>
          <w:color w:val="231F20"/>
          <w:spacing w:val="-4"/>
        </w:rPr>
        <w:t>progress</w:t>
      </w:r>
      <w:r>
        <w:rPr>
          <w:color w:val="231F20"/>
          <w:spacing w:val="-11"/>
        </w:rPr>
        <w:t xml:space="preserve"> </w:t>
      </w:r>
      <w:r>
        <w:rPr>
          <w:color w:val="231F20"/>
          <w:spacing w:val="-4"/>
        </w:rPr>
        <w:t>inspections</w:t>
      </w:r>
      <w:r>
        <w:rPr>
          <w:color w:val="231F20"/>
          <w:spacing w:val="-12"/>
        </w:rPr>
        <w:t xml:space="preserve"> </w:t>
      </w:r>
      <w:r>
        <w:rPr>
          <w:color w:val="231F20"/>
          <w:spacing w:val="-4"/>
        </w:rPr>
        <w:t>or</w:t>
      </w:r>
      <w:r>
        <w:rPr>
          <w:color w:val="231F20"/>
          <w:spacing w:val="-11"/>
        </w:rPr>
        <w:t xml:space="preserve"> </w:t>
      </w:r>
      <w:r>
        <w:rPr>
          <w:color w:val="231F20"/>
          <w:spacing w:val="-4"/>
        </w:rPr>
        <w:t>monitoring</w:t>
      </w:r>
      <w:r>
        <w:rPr>
          <w:color w:val="231F20"/>
          <w:spacing w:val="-11"/>
        </w:rPr>
        <w:t xml:space="preserve"> </w:t>
      </w:r>
      <w:r>
        <w:rPr>
          <w:color w:val="231F20"/>
          <w:spacing w:val="-4"/>
        </w:rPr>
        <w:t>to</w:t>
      </w:r>
      <w:r>
        <w:rPr>
          <w:color w:val="231F20"/>
          <w:spacing w:val="-11"/>
        </w:rPr>
        <w:t xml:space="preserve"> </w:t>
      </w:r>
      <w:r>
        <w:rPr>
          <w:color w:val="231F20"/>
          <w:spacing w:val="-4"/>
        </w:rPr>
        <w:t>assist</w:t>
      </w:r>
      <w:r>
        <w:rPr>
          <w:color w:val="231F20"/>
          <w:spacing w:val="-12"/>
        </w:rPr>
        <w:t xml:space="preserve"> </w:t>
      </w:r>
      <w:r>
        <w:rPr>
          <w:color w:val="231F20"/>
          <w:spacing w:val="-4"/>
        </w:rPr>
        <w:t>it</w:t>
      </w:r>
      <w:r>
        <w:rPr>
          <w:color w:val="231F20"/>
          <w:spacing w:val="-11"/>
        </w:rPr>
        <w:t xml:space="preserve"> </w:t>
      </w:r>
      <w:r>
        <w:rPr>
          <w:color w:val="231F20"/>
          <w:spacing w:val="-4"/>
        </w:rPr>
        <w:t>in</w:t>
      </w:r>
      <w:r>
        <w:rPr>
          <w:color w:val="231F20"/>
          <w:spacing w:val="-11"/>
        </w:rPr>
        <w:t xml:space="preserve"> </w:t>
      </w:r>
      <w:r>
        <w:rPr>
          <w:color w:val="231F20"/>
          <w:spacing w:val="-4"/>
        </w:rPr>
        <w:t>ensuring</w:t>
      </w:r>
      <w:r>
        <w:rPr>
          <w:color w:val="231F20"/>
          <w:spacing w:val="-12"/>
        </w:rPr>
        <w:t xml:space="preserve"> </w:t>
      </w:r>
      <w:r>
        <w:rPr>
          <w:color w:val="231F20"/>
          <w:spacing w:val="-4"/>
        </w:rPr>
        <w:t>compliance.</w:t>
      </w:r>
    </w:p>
    <w:p w14:paraId="7AA82CBA" w14:textId="77777777" w:rsidR="00000000" w:rsidRDefault="00000000" w:rsidP="0051092E">
      <w:pPr>
        <w:pStyle w:val="BodyText"/>
        <w:spacing w:line="261" w:lineRule="auto"/>
        <w:ind w:left="120" w:right="116"/>
      </w:pPr>
      <w:r>
        <w:rPr>
          <w:color w:val="231F20"/>
          <w:spacing w:val="-6"/>
        </w:rPr>
        <w:t>The</w:t>
      </w:r>
      <w:r>
        <w:rPr>
          <w:color w:val="231F20"/>
          <w:spacing w:val="-7"/>
        </w:rPr>
        <w:t xml:space="preserve"> </w:t>
      </w:r>
      <w:r>
        <w:rPr>
          <w:color w:val="231F20"/>
          <w:spacing w:val="-6"/>
        </w:rPr>
        <w:t>Lead Entity</w:t>
      </w:r>
      <w:r>
        <w:rPr>
          <w:color w:val="231F20"/>
          <w:spacing w:val="-6"/>
        </w:rPr>
        <w:t>’s</w:t>
      </w:r>
      <w:r>
        <w:rPr>
          <w:color w:val="231F20"/>
          <w:spacing w:val="-7"/>
        </w:rPr>
        <w:t xml:space="preserve"> </w:t>
      </w:r>
      <w:r>
        <w:rPr>
          <w:color w:val="231F20"/>
          <w:spacing w:val="-6"/>
        </w:rPr>
        <w:t>review</w:t>
      </w:r>
      <w:r>
        <w:rPr>
          <w:color w:val="231F20"/>
          <w:spacing w:val="-7"/>
        </w:rPr>
        <w:t xml:space="preserve"> </w:t>
      </w:r>
      <w:r>
        <w:rPr>
          <w:color w:val="231F20"/>
          <w:spacing w:val="-6"/>
        </w:rPr>
        <w:t>and</w:t>
      </w:r>
      <w:r>
        <w:rPr>
          <w:color w:val="231F20"/>
          <w:spacing w:val="-7"/>
        </w:rPr>
        <w:t xml:space="preserve"> </w:t>
      </w:r>
      <w:r>
        <w:rPr>
          <w:color w:val="231F20"/>
          <w:spacing w:val="-6"/>
        </w:rPr>
        <w:t>approval</w:t>
      </w:r>
      <w:r>
        <w:rPr>
          <w:color w:val="231F20"/>
          <w:spacing w:val="-7"/>
        </w:rPr>
        <w:t xml:space="preserve"> </w:t>
      </w:r>
      <w:r>
        <w:rPr>
          <w:color w:val="231F20"/>
          <w:spacing w:val="-6"/>
        </w:rPr>
        <w:t>of</w:t>
      </w:r>
      <w:r>
        <w:rPr>
          <w:color w:val="231F20"/>
          <w:spacing w:val="-7"/>
        </w:rPr>
        <w:t xml:space="preserve"> </w:t>
      </w:r>
      <w:r>
        <w:rPr>
          <w:color w:val="231F20"/>
          <w:spacing w:val="-6"/>
        </w:rPr>
        <w:t>the</w:t>
      </w:r>
      <w:r>
        <w:rPr>
          <w:color w:val="231F20"/>
          <w:spacing w:val="-7"/>
        </w:rPr>
        <w:t xml:space="preserve"> </w:t>
      </w:r>
      <w:r>
        <w:rPr>
          <w:color w:val="231F20"/>
          <w:spacing w:val="-6"/>
        </w:rPr>
        <w:t>WORK</w:t>
      </w:r>
      <w:r>
        <w:rPr>
          <w:color w:val="231F20"/>
          <w:spacing w:val="-7"/>
        </w:rPr>
        <w:t xml:space="preserve"> </w:t>
      </w:r>
      <w:r>
        <w:rPr>
          <w:color w:val="231F20"/>
          <w:spacing w:val="-6"/>
        </w:rPr>
        <w:t>will</w:t>
      </w:r>
      <w:r>
        <w:rPr>
          <w:color w:val="231F20"/>
          <w:spacing w:val="-7"/>
        </w:rPr>
        <w:t xml:space="preserve"> </w:t>
      </w:r>
      <w:r>
        <w:rPr>
          <w:color w:val="231F20"/>
          <w:spacing w:val="-6"/>
        </w:rPr>
        <w:t>relate</w:t>
      </w:r>
      <w:r>
        <w:rPr>
          <w:color w:val="231F20"/>
          <w:spacing w:val="-7"/>
        </w:rPr>
        <w:t xml:space="preserve"> </w:t>
      </w:r>
      <w:r>
        <w:rPr>
          <w:color w:val="231F20"/>
          <w:spacing w:val="-6"/>
        </w:rPr>
        <w:t>only</w:t>
      </w:r>
      <w:r>
        <w:rPr>
          <w:color w:val="231F20"/>
          <w:spacing w:val="-7"/>
        </w:rPr>
        <w:t xml:space="preserve"> </w:t>
      </w:r>
      <w:r>
        <w:rPr>
          <w:color w:val="231F20"/>
          <w:spacing w:val="-6"/>
        </w:rPr>
        <w:t>to</w:t>
      </w:r>
      <w:r>
        <w:rPr>
          <w:color w:val="231F20"/>
          <w:spacing w:val="-7"/>
        </w:rPr>
        <w:t xml:space="preserve"> </w:t>
      </w:r>
      <w:r>
        <w:rPr>
          <w:color w:val="231F20"/>
          <w:spacing w:val="-6"/>
        </w:rPr>
        <w:t>overall</w:t>
      </w:r>
      <w:r>
        <w:rPr>
          <w:color w:val="231F20"/>
          <w:spacing w:val="-7"/>
        </w:rPr>
        <w:t xml:space="preserve"> </w:t>
      </w:r>
      <w:r>
        <w:rPr>
          <w:color w:val="231F20"/>
          <w:spacing w:val="-6"/>
        </w:rPr>
        <w:t>compliance</w:t>
      </w:r>
      <w:r>
        <w:rPr>
          <w:color w:val="231F20"/>
          <w:spacing w:val="-7"/>
        </w:rPr>
        <w:t xml:space="preserve"> </w:t>
      </w:r>
      <w:r>
        <w:rPr>
          <w:color w:val="231F20"/>
          <w:spacing w:val="-6"/>
        </w:rPr>
        <w:t>with</w:t>
      </w:r>
      <w:r>
        <w:rPr>
          <w:color w:val="231F20"/>
          <w:spacing w:val="-7"/>
        </w:rPr>
        <w:t xml:space="preserve"> </w:t>
      </w:r>
      <w:r>
        <w:rPr>
          <w:color w:val="231F20"/>
          <w:spacing w:val="-6"/>
        </w:rPr>
        <w:t>the</w:t>
      </w:r>
      <w:r>
        <w:rPr>
          <w:color w:val="231F20"/>
          <w:spacing w:val="-7"/>
        </w:rPr>
        <w:t xml:space="preserve"> </w:t>
      </w:r>
      <w:r>
        <w:rPr>
          <w:color w:val="231F20"/>
          <w:spacing w:val="-6"/>
        </w:rPr>
        <w:t>gen</w:t>
      </w:r>
      <w:r>
        <w:rPr>
          <w:color w:val="231F20"/>
        </w:rPr>
        <w:t xml:space="preserve">eral requirements of this Agreement and HOME regulations, and all </w:t>
      </w:r>
      <w:r>
        <w:rPr>
          <w:color w:val="231F20"/>
        </w:rPr>
        <w:t xml:space="preserve">Lead Entity </w:t>
      </w:r>
      <w:r>
        <w:rPr>
          <w:color w:val="231F20"/>
        </w:rPr>
        <w:t xml:space="preserve">regulations and </w:t>
      </w:r>
      <w:r>
        <w:rPr>
          <w:color w:val="231F20"/>
          <w:spacing w:val="-2"/>
        </w:rPr>
        <w:t>ordinances.</w:t>
      </w:r>
    </w:p>
    <w:p w14:paraId="20C8E06C" w14:textId="77777777" w:rsidR="00000000" w:rsidRDefault="00000000" w:rsidP="0051092E">
      <w:pPr>
        <w:pStyle w:val="BodyText"/>
        <w:spacing w:line="261" w:lineRule="auto"/>
        <w:ind w:left="120" w:right="117"/>
      </w:pPr>
      <w:r>
        <w:rPr>
          <w:color w:val="231F20"/>
          <w:spacing w:val="-8"/>
        </w:rPr>
        <w:t>Nothing</w:t>
      </w:r>
      <w:r>
        <w:rPr>
          <w:color w:val="231F20"/>
          <w:spacing w:val="-3"/>
        </w:rPr>
        <w:t xml:space="preserve"> </w:t>
      </w:r>
      <w:r>
        <w:rPr>
          <w:color w:val="231F20"/>
          <w:spacing w:val="-8"/>
        </w:rPr>
        <w:t>contained</w:t>
      </w:r>
      <w:r>
        <w:rPr>
          <w:color w:val="231F20"/>
          <w:spacing w:val="-3"/>
        </w:rPr>
        <w:t xml:space="preserve"> </w:t>
      </w:r>
      <w:r>
        <w:rPr>
          <w:color w:val="231F20"/>
          <w:spacing w:val="-8"/>
        </w:rPr>
        <w:t>herein</w:t>
      </w:r>
      <w:r>
        <w:rPr>
          <w:color w:val="231F20"/>
          <w:spacing w:val="-3"/>
        </w:rPr>
        <w:t xml:space="preserve"> </w:t>
      </w:r>
      <w:r>
        <w:rPr>
          <w:color w:val="231F20"/>
          <w:spacing w:val="-8"/>
        </w:rPr>
        <w:t>shall</w:t>
      </w:r>
      <w:r>
        <w:rPr>
          <w:color w:val="231F20"/>
          <w:spacing w:val="-3"/>
        </w:rPr>
        <w:t xml:space="preserve"> </w:t>
      </w:r>
      <w:r>
        <w:rPr>
          <w:color w:val="231F20"/>
          <w:spacing w:val="-8"/>
        </w:rPr>
        <w:t>relieve</w:t>
      </w:r>
      <w:r>
        <w:rPr>
          <w:color w:val="231F20"/>
          <w:spacing w:val="-3"/>
        </w:rPr>
        <w:t xml:space="preserve"> </w:t>
      </w:r>
      <w:r>
        <w:rPr>
          <w:color w:val="231F20"/>
          <w:spacing w:val="-8"/>
        </w:rPr>
        <w:t>the</w:t>
      </w:r>
      <w:r>
        <w:rPr>
          <w:color w:val="231F20"/>
          <w:spacing w:val="-3"/>
        </w:rPr>
        <w:t xml:space="preserve"> </w:t>
      </w:r>
      <w:r>
        <w:rPr>
          <w:color w:val="231F20"/>
          <w:spacing w:val="-8"/>
        </w:rPr>
        <w:t>AWARDEE</w:t>
      </w:r>
      <w:r>
        <w:rPr>
          <w:color w:val="231F20"/>
          <w:spacing w:val="-3"/>
        </w:rPr>
        <w:t xml:space="preserve"> </w:t>
      </w:r>
      <w:r>
        <w:rPr>
          <w:color w:val="231F20"/>
          <w:spacing w:val="-8"/>
        </w:rPr>
        <w:t>of</w:t>
      </w:r>
      <w:r>
        <w:rPr>
          <w:color w:val="231F20"/>
          <w:spacing w:val="-3"/>
        </w:rPr>
        <w:t xml:space="preserve"> </w:t>
      </w:r>
      <w:r>
        <w:rPr>
          <w:color w:val="231F20"/>
          <w:spacing w:val="-8"/>
        </w:rPr>
        <w:t>any</w:t>
      </w:r>
      <w:r>
        <w:rPr>
          <w:color w:val="231F20"/>
          <w:spacing w:val="-3"/>
        </w:rPr>
        <w:t xml:space="preserve"> </w:t>
      </w:r>
      <w:r>
        <w:rPr>
          <w:color w:val="231F20"/>
          <w:spacing w:val="-8"/>
        </w:rPr>
        <w:t>responsibility</w:t>
      </w:r>
      <w:r>
        <w:rPr>
          <w:color w:val="231F20"/>
          <w:spacing w:val="-3"/>
        </w:rPr>
        <w:t xml:space="preserve"> </w:t>
      </w:r>
      <w:r>
        <w:rPr>
          <w:color w:val="231F20"/>
          <w:spacing w:val="-8"/>
        </w:rPr>
        <w:t>as</w:t>
      </w:r>
      <w:r>
        <w:rPr>
          <w:color w:val="231F20"/>
          <w:spacing w:val="-3"/>
        </w:rPr>
        <w:t xml:space="preserve"> </w:t>
      </w:r>
      <w:r>
        <w:rPr>
          <w:color w:val="231F20"/>
          <w:spacing w:val="-8"/>
        </w:rPr>
        <w:t>provided</w:t>
      </w:r>
      <w:r>
        <w:rPr>
          <w:color w:val="231F20"/>
          <w:spacing w:val="-3"/>
        </w:rPr>
        <w:t xml:space="preserve"> </w:t>
      </w:r>
      <w:r>
        <w:rPr>
          <w:color w:val="231F20"/>
          <w:spacing w:val="-8"/>
        </w:rPr>
        <w:t>under</w:t>
      </w:r>
      <w:r>
        <w:rPr>
          <w:color w:val="231F20"/>
          <w:spacing w:val="-3"/>
        </w:rPr>
        <w:t xml:space="preserve"> </w:t>
      </w:r>
      <w:r>
        <w:rPr>
          <w:color w:val="231F20"/>
          <w:spacing w:val="-8"/>
        </w:rPr>
        <w:t xml:space="preserve">this </w:t>
      </w:r>
      <w:r>
        <w:rPr>
          <w:color w:val="231F20"/>
          <w:spacing w:val="-2"/>
        </w:rPr>
        <w:t>Agreement.</w:t>
      </w:r>
    </w:p>
    <w:p w14:paraId="555644A8" w14:textId="77777777" w:rsidR="00000000" w:rsidRDefault="00000000">
      <w:pPr>
        <w:pStyle w:val="Heading1"/>
      </w:pPr>
      <w:r>
        <w:rPr>
          <w:color w:val="231F20"/>
          <w:w w:val="105"/>
        </w:rPr>
        <w:t>S</w:t>
      </w:r>
      <w:r>
        <w:rPr>
          <w:color w:val="231F20"/>
          <w:w w:val="105"/>
        </w:rPr>
        <w:t>ection</w:t>
      </w:r>
      <w:r>
        <w:rPr>
          <w:color w:val="231F20"/>
          <w:spacing w:val="30"/>
          <w:w w:val="105"/>
        </w:rPr>
        <w:t xml:space="preserve"> </w:t>
      </w:r>
      <w:r>
        <w:rPr>
          <w:color w:val="231F20"/>
          <w:w w:val="105"/>
        </w:rPr>
        <w:t>XI</w:t>
      </w:r>
      <w:r>
        <w:rPr>
          <w:color w:val="231F20"/>
          <w:spacing w:val="30"/>
          <w:w w:val="105"/>
        </w:rPr>
        <w:t xml:space="preserve"> </w:t>
      </w:r>
      <w:r>
        <w:rPr>
          <w:color w:val="231F20"/>
          <w:w w:val="105"/>
        </w:rPr>
        <w:t>–</w:t>
      </w:r>
      <w:r>
        <w:rPr>
          <w:color w:val="231F20"/>
          <w:spacing w:val="31"/>
          <w:w w:val="105"/>
        </w:rPr>
        <w:t xml:space="preserve"> </w:t>
      </w:r>
      <w:r>
        <w:rPr>
          <w:color w:val="231F20"/>
          <w:w w:val="105"/>
        </w:rPr>
        <w:t>Equal</w:t>
      </w:r>
      <w:r>
        <w:rPr>
          <w:color w:val="231F20"/>
          <w:spacing w:val="30"/>
          <w:w w:val="105"/>
        </w:rPr>
        <w:t xml:space="preserve"> </w:t>
      </w:r>
      <w:r>
        <w:rPr>
          <w:color w:val="231F20"/>
          <w:w w:val="105"/>
        </w:rPr>
        <w:t>Employment</w:t>
      </w:r>
      <w:r>
        <w:rPr>
          <w:color w:val="231F20"/>
          <w:spacing w:val="31"/>
          <w:w w:val="105"/>
        </w:rPr>
        <w:t xml:space="preserve"> </w:t>
      </w:r>
      <w:r>
        <w:rPr>
          <w:color w:val="231F20"/>
          <w:spacing w:val="-2"/>
          <w:w w:val="105"/>
        </w:rPr>
        <w:t>Opportunity</w:t>
      </w:r>
    </w:p>
    <w:p w14:paraId="6994CE6D" w14:textId="77777777" w:rsidR="00000000" w:rsidRPr="00A255BD" w:rsidRDefault="00000000" w:rsidP="0051092E">
      <w:pPr>
        <w:pStyle w:val="BodyText"/>
        <w:spacing w:before="131"/>
        <w:ind w:left="120"/>
        <w:rPr>
          <w:sz w:val="24"/>
          <w:szCs w:val="24"/>
        </w:rPr>
      </w:pPr>
      <w:r w:rsidRPr="00A255BD">
        <w:rPr>
          <w:color w:val="231F20"/>
          <w:spacing w:val="-8"/>
          <w:sz w:val="24"/>
          <w:szCs w:val="24"/>
        </w:rPr>
        <w:t>During</w:t>
      </w:r>
      <w:r w:rsidRPr="00A255BD">
        <w:rPr>
          <w:color w:val="231F20"/>
          <w:spacing w:val="-2"/>
          <w:sz w:val="24"/>
          <w:szCs w:val="24"/>
        </w:rPr>
        <w:t xml:space="preserve"> </w:t>
      </w:r>
      <w:r w:rsidRPr="00A255BD">
        <w:rPr>
          <w:color w:val="231F20"/>
          <w:spacing w:val="-8"/>
          <w:sz w:val="24"/>
          <w:szCs w:val="24"/>
        </w:rPr>
        <w:t>the</w:t>
      </w:r>
      <w:r w:rsidRPr="00A255BD">
        <w:rPr>
          <w:color w:val="231F20"/>
          <w:spacing w:val="-2"/>
          <w:sz w:val="24"/>
          <w:szCs w:val="24"/>
        </w:rPr>
        <w:t xml:space="preserve"> </w:t>
      </w:r>
      <w:r w:rsidRPr="00A255BD">
        <w:rPr>
          <w:color w:val="231F20"/>
          <w:spacing w:val="-8"/>
          <w:sz w:val="24"/>
          <w:szCs w:val="24"/>
        </w:rPr>
        <w:t>performance</w:t>
      </w:r>
      <w:r w:rsidRPr="00A255BD">
        <w:rPr>
          <w:color w:val="231F20"/>
          <w:spacing w:val="-2"/>
          <w:sz w:val="24"/>
          <w:szCs w:val="24"/>
        </w:rPr>
        <w:t xml:space="preserve"> </w:t>
      </w:r>
      <w:r w:rsidRPr="00A255BD">
        <w:rPr>
          <w:color w:val="231F20"/>
          <w:spacing w:val="-8"/>
          <w:sz w:val="24"/>
          <w:szCs w:val="24"/>
        </w:rPr>
        <w:t>of</w:t>
      </w:r>
      <w:r w:rsidRPr="00A255BD">
        <w:rPr>
          <w:color w:val="231F20"/>
          <w:spacing w:val="-2"/>
          <w:sz w:val="24"/>
          <w:szCs w:val="24"/>
        </w:rPr>
        <w:t xml:space="preserve"> </w:t>
      </w:r>
      <w:r w:rsidRPr="00A255BD">
        <w:rPr>
          <w:color w:val="231F20"/>
          <w:spacing w:val="-8"/>
          <w:sz w:val="24"/>
          <w:szCs w:val="24"/>
        </w:rPr>
        <w:t>this</w:t>
      </w:r>
      <w:r w:rsidRPr="00A255BD">
        <w:rPr>
          <w:color w:val="231F20"/>
          <w:spacing w:val="-2"/>
          <w:sz w:val="24"/>
          <w:szCs w:val="24"/>
        </w:rPr>
        <w:t xml:space="preserve"> </w:t>
      </w:r>
      <w:r w:rsidRPr="00A255BD">
        <w:rPr>
          <w:color w:val="231F20"/>
          <w:spacing w:val="-8"/>
          <w:sz w:val="24"/>
          <w:szCs w:val="24"/>
        </w:rPr>
        <w:t>contract,</w:t>
      </w:r>
      <w:r w:rsidRPr="00A255BD">
        <w:rPr>
          <w:color w:val="231F20"/>
          <w:spacing w:val="-2"/>
          <w:sz w:val="24"/>
          <w:szCs w:val="24"/>
        </w:rPr>
        <w:t xml:space="preserve"> </w:t>
      </w:r>
      <w:r w:rsidRPr="00A255BD">
        <w:rPr>
          <w:color w:val="231F20"/>
          <w:spacing w:val="-8"/>
          <w:sz w:val="24"/>
          <w:szCs w:val="24"/>
        </w:rPr>
        <w:t>the</w:t>
      </w:r>
      <w:r w:rsidRPr="00A255BD">
        <w:rPr>
          <w:color w:val="231F20"/>
          <w:spacing w:val="-2"/>
          <w:sz w:val="24"/>
          <w:szCs w:val="24"/>
        </w:rPr>
        <w:t xml:space="preserve"> </w:t>
      </w:r>
      <w:r w:rsidRPr="00A255BD">
        <w:rPr>
          <w:color w:val="231F20"/>
          <w:spacing w:val="-8"/>
          <w:sz w:val="24"/>
          <w:szCs w:val="24"/>
        </w:rPr>
        <w:t>AWARDEE</w:t>
      </w:r>
      <w:r w:rsidRPr="00A255BD">
        <w:rPr>
          <w:color w:val="231F20"/>
          <w:spacing w:val="-2"/>
          <w:sz w:val="24"/>
          <w:szCs w:val="24"/>
        </w:rPr>
        <w:t xml:space="preserve"> </w:t>
      </w:r>
      <w:r w:rsidRPr="00A255BD">
        <w:rPr>
          <w:color w:val="231F20"/>
          <w:spacing w:val="-8"/>
          <w:sz w:val="24"/>
          <w:szCs w:val="24"/>
        </w:rPr>
        <w:t>agrees</w:t>
      </w:r>
      <w:r w:rsidRPr="00A255BD">
        <w:rPr>
          <w:color w:val="231F20"/>
          <w:spacing w:val="-2"/>
          <w:sz w:val="24"/>
          <w:szCs w:val="24"/>
        </w:rPr>
        <w:t xml:space="preserve"> </w:t>
      </w:r>
      <w:r w:rsidRPr="00A255BD">
        <w:rPr>
          <w:color w:val="231F20"/>
          <w:spacing w:val="-8"/>
          <w:sz w:val="24"/>
          <w:szCs w:val="24"/>
        </w:rPr>
        <w:t>as</w:t>
      </w:r>
      <w:r w:rsidRPr="00A255BD">
        <w:rPr>
          <w:color w:val="231F20"/>
          <w:spacing w:val="-2"/>
          <w:sz w:val="24"/>
          <w:szCs w:val="24"/>
        </w:rPr>
        <w:t xml:space="preserve"> </w:t>
      </w:r>
      <w:r w:rsidRPr="00A255BD">
        <w:rPr>
          <w:color w:val="231F20"/>
          <w:spacing w:val="-8"/>
          <w:sz w:val="24"/>
          <w:szCs w:val="24"/>
        </w:rPr>
        <w:t>follows:</w:t>
      </w:r>
    </w:p>
    <w:p w14:paraId="0CC00CEF" w14:textId="77777777" w:rsidR="00000000" w:rsidRPr="00A255BD" w:rsidRDefault="00000000" w:rsidP="0051092E">
      <w:pPr>
        <w:pStyle w:val="ListParagraph"/>
        <w:widowControl w:val="0"/>
        <w:numPr>
          <w:ilvl w:val="0"/>
          <w:numId w:val="20"/>
        </w:numPr>
        <w:tabs>
          <w:tab w:val="left" w:pos="476"/>
          <w:tab w:val="left" w:pos="490"/>
        </w:tabs>
        <w:autoSpaceDE w:val="0"/>
        <w:autoSpaceDN w:val="0"/>
        <w:spacing w:after="0" w:line="261" w:lineRule="auto"/>
        <w:ind w:right="116" w:hanging="371"/>
        <w:contextualSpacing w:val="0"/>
        <w:rPr>
          <w:sz w:val="24"/>
          <w:szCs w:val="24"/>
        </w:rPr>
      </w:pPr>
      <w:r w:rsidRPr="00A255BD">
        <w:rPr>
          <w:color w:val="231F20"/>
          <w:sz w:val="24"/>
          <w:szCs w:val="24"/>
        </w:rPr>
        <w:t>The</w:t>
      </w:r>
      <w:r w:rsidRPr="00A255BD">
        <w:rPr>
          <w:color w:val="231F20"/>
          <w:spacing w:val="-4"/>
          <w:sz w:val="24"/>
          <w:szCs w:val="24"/>
        </w:rPr>
        <w:t xml:space="preserve"> </w:t>
      </w:r>
      <w:r w:rsidRPr="00A255BD">
        <w:rPr>
          <w:color w:val="231F20"/>
          <w:sz w:val="24"/>
          <w:szCs w:val="24"/>
        </w:rPr>
        <w:t>AWARDEE</w:t>
      </w:r>
      <w:r w:rsidRPr="00A255BD">
        <w:rPr>
          <w:color w:val="231F20"/>
          <w:spacing w:val="-4"/>
          <w:sz w:val="24"/>
          <w:szCs w:val="24"/>
        </w:rPr>
        <w:t xml:space="preserve"> </w:t>
      </w:r>
      <w:r w:rsidRPr="00A255BD">
        <w:rPr>
          <w:color w:val="231F20"/>
          <w:sz w:val="24"/>
          <w:szCs w:val="24"/>
        </w:rPr>
        <w:t>will</w:t>
      </w:r>
      <w:r w:rsidRPr="00A255BD">
        <w:rPr>
          <w:color w:val="231F20"/>
          <w:spacing w:val="-4"/>
          <w:sz w:val="24"/>
          <w:szCs w:val="24"/>
        </w:rPr>
        <w:t xml:space="preserve"> </w:t>
      </w:r>
      <w:r w:rsidRPr="00A255BD">
        <w:rPr>
          <w:color w:val="231F20"/>
          <w:sz w:val="24"/>
          <w:szCs w:val="24"/>
        </w:rPr>
        <w:t>not</w:t>
      </w:r>
      <w:r w:rsidRPr="00A255BD">
        <w:rPr>
          <w:color w:val="231F20"/>
          <w:spacing w:val="-4"/>
          <w:sz w:val="24"/>
          <w:szCs w:val="24"/>
        </w:rPr>
        <w:t xml:space="preserve"> </w:t>
      </w:r>
      <w:r w:rsidRPr="00A255BD">
        <w:rPr>
          <w:color w:val="231F20"/>
          <w:sz w:val="24"/>
          <w:szCs w:val="24"/>
        </w:rPr>
        <w:t>discriminate</w:t>
      </w:r>
      <w:r w:rsidRPr="00A255BD">
        <w:rPr>
          <w:color w:val="231F20"/>
          <w:spacing w:val="-4"/>
          <w:sz w:val="24"/>
          <w:szCs w:val="24"/>
        </w:rPr>
        <w:t xml:space="preserve"> </w:t>
      </w:r>
      <w:r w:rsidRPr="00A255BD">
        <w:rPr>
          <w:color w:val="231F20"/>
          <w:sz w:val="24"/>
          <w:szCs w:val="24"/>
        </w:rPr>
        <w:t>against</w:t>
      </w:r>
      <w:r w:rsidRPr="00A255BD">
        <w:rPr>
          <w:color w:val="231F20"/>
          <w:spacing w:val="-4"/>
          <w:sz w:val="24"/>
          <w:szCs w:val="24"/>
        </w:rPr>
        <w:t xml:space="preserve"> </w:t>
      </w:r>
      <w:r w:rsidRPr="00A255BD">
        <w:rPr>
          <w:color w:val="231F20"/>
          <w:sz w:val="24"/>
          <w:szCs w:val="24"/>
        </w:rPr>
        <w:t>any</w:t>
      </w:r>
      <w:r w:rsidRPr="00A255BD">
        <w:rPr>
          <w:color w:val="231F20"/>
          <w:spacing w:val="-4"/>
          <w:sz w:val="24"/>
          <w:szCs w:val="24"/>
        </w:rPr>
        <w:t xml:space="preserve"> </w:t>
      </w:r>
      <w:r w:rsidRPr="00A255BD">
        <w:rPr>
          <w:color w:val="231F20"/>
          <w:sz w:val="24"/>
          <w:szCs w:val="24"/>
        </w:rPr>
        <w:t>employee</w:t>
      </w:r>
      <w:r w:rsidRPr="00A255BD">
        <w:rPr>
          <w:color w:val="231F20"/>
          <w:spacing w:val="-4"/>
          <w:sz w:val="24"/>
          <w:szCs w:val="24"/>
        </w:rPr>
        <w:t xml:space="preserve"> </w:t>
      </w:r>
      <w:r w:rsidRPr="00A255BD">
        <w:rPr>
          <w:color w:val="231F20"/>
          <w:sz w:val="24"/>
          <w:szCs w:val="24"/>
        </w:rPr>
        <w:t>or</w:t>
      </w:r>
      <w:r w:rsidRPr="00A255BD">
        <w:rPr>
          <w:color w:val="231F20"/>
          <w:spacing w:val="-4"/>
          <w:sz w:val="24"/>
          <w:szCs w:val="24"/>
        </w:rPr>
        <w:t xml:space="preserve"> </w:t>
      </w:r>
      <w:r w:rsidRPr="00A255BD">
        <w:rPr>
          <w:color w:val="231F20"/>
          <w:sz w:val="24"/>
          <w:szCs w:val="24"/>
        </w:rPr>
        <w:t>applicant</w:t>
      </w:r>
      <w:r w:rsidRPr="00A255BD">
        <w:rPr>
          <w:color w:val="231F20"/>
          <w:spacing w:val="-4"/>
          <w:sz w:val="24"/>
          <w:szCs w:val="24"/>
        </w:rPr>
        <w:t xml:space="preserve"> </w:t>
      </w:r>
      <w:r w:rsidRPr="00A255BD">
        <w:rPr>
          <w:color w:val="231F20"/>
          <w:sz w:val="24"/>
          <w:szCs w:val="24"/>
        </w:rPr>
        <w:t>for</w:t>
      </w:r>
      <w:r w:rsidRPr="00A255BD">
        <w:rPr>
          <w:color w:val="231F20"/>
          <w:spacing w:val="-4"/>
          <w:sz w:val="24"/>
          <w:szCs w:val="24"/>
        </w:rPr>
        <w:t xml:space="preserve"> </w:t>
      </w:r>
      <w:r w:rsidRPr="00A255BD">
        <w:rPr>
          <w:color w:val="231F20"/>
          <w:sz w:val="24"/>
          <w:szCs w:val="24"/>
        </w:rPr>
        <w:t xml:space="preserve">employment </w:t>
      </w:r>
      <w:r w:rsidRPr="00A255BD">
        <w:rPr>
          <w:color w:val="231F20"/>
          <w:spacing w:val="-6"/>
          <w:sz w:val="24"/>
          <w:szCs w:val="24"/>
        </w:rPr>
        <w:t>because</w:t>
      </w:r>
      <w:r w:rsidRPr="00A255BD">
        <w:rPr>
          <w:color w:val="231F20"/>
          <w:spacing w:val="-8"/>
          <w:sz w:val="24"/>
          <w:szCs w:val="24"/>
        </w:rPr>
        <w:t xml:space="preserve"> </w:t>
      </w:r>
      <w:r w:rsidRPr="00A255BD">
        <w:rPr>
          <w:color w:val="231F20"/>
          <w:spacing w:val="-6"/>
          <w:sz w:val="24"/>
          <w:szCs w:val="24"/>
        </w:rPr>
        <w:t>of</w:t>
      </w:r>
      <w:r w:rsidRPr="00A255BD">
        <w:rPr>
          <w:color w:val="231F20"/>
          <w:spacing w:val="-8"/>
          <w:sz w:val="24"/>
          <w:szCs w:val="24"/>
        </w:rPr>
        <w:t xml:space="preserve"> </w:t>
      </w:r>
      <w:r w:rsidRPr="00A255BD">
        <w:rPr>
          <w:color w:val="231F20"/>
          <w:spacing w:val="-6"/>
          <w:sz w:val="24"/>
          <w:szCs w:val="24"/>
        </w:rPr>
        <w:t>race,</w:t>
      </w:r>
      <w:r w:rsidRPr="00A255BD">
        <w:rPr>
          <w:color w:val="231F20"/>
          <w:spacing w:val="-8"/>
          <w:sz w:val="24"/>
          <w:szCs w:val="24"/>
        </w:rPr>
        <w:t xml:space="preserve"> </w:t>
      </w:r>
      <w:r w:rsidRPr="00A255BD">
        <w:rPr>
          <w:color w:val="231F20"/>
          <w:spacing w:val="-6"/>
          <w:sz w:val="24"/>
          <w:szCs w:val="24"/>
        </w:rPr>
        <w:t>color,</w:t>
      </w:r>
      <w:r w:rsidRPr="00A255BD">
        <w:rPr>
          <w:color w:val="231F20"/>
          <w:spacing w:val="-8"/>
          <w:sz w:val="24"/>
          <w:szCs w:val="24"/>
        </w:rPr>
        <w:t xml:space="preserve"> </w:t>
      </w:r>
      <w:r w:rsidRPr="00A255BD">
        <w:rPr>
          <w:color w:val="231F20"/>
          <w:spacing w:val="-6"/>
          <w:sz w:val="24"/>
          <w:szCs w:val="24"/>
        </w:rPr>
        <w:t>religion,</w:t>
      </w:r>
      <w:r w:rsidRPr="00A255BD">
        <w:rPr>
          <w:color w:val="231F20"/>
          <w:spacing w:val="-8"/>
          <w:sz w:val="24"/>
          <w:szCs w:val="24"/>
        </w:rPr>
        <w:t xml:space="preserve"> </w:t>
      </w:r>
      <w:r w:rsidRPr="00A255BD">
        <w:rPr>
          <w:color w:val="231F20"/>
          <w:spacing w:val="-6"/>
          <w:sz w:val="24"/>
          <w:szCs w:val="24"/>
        </w:rPr>
        <w:t>sex,</w:t>
      </w:r>
      <w:r w:rsidRPr="00A255BD">
        <w:rPr>
          <w:color w:val="231F20"/>
          <w:spacing w:val="-8"/>
          <w:sz w:val="24"/>
          <w:szCs w:val="24"/>
        </w:rPr>
        <w:t xml:space="preserve"> </w:t>
      </w:r>
      <w:r w:rsidRPr="00A255BD">
        <w:rPr>
          <w:color w:val="231F20"/>
          <w:spacing w:val="-6"/>
          <w:sz w:val="24"/>
          <w:szCs w:val="24"/>
        </w:rPr>
        <w:t>or</w:t>
      </w:r>
      <w:r w:rsidRPr="00A255BD">
        <w:rPr>
          <w:color w:val="231F20"/>
          <w:spacing w:val="-8"/>
          <w:sz w:val="24"/>
          <w:szCs w:val="24"/>
        </w:rPr>
        <w:t xml:space="preserve"> </w:t>
      </w:r>
      <w:r w:rsidRPr="00A255BD">
        <w:rPr>
          <w:color w:val="231F20"/>
          <w:spacing w:val="-6"/>
          <w:sz w:val="24"/>
          <w:szCs w:val="24"/>
        </w:rPr>
        <w:t>national</w:t>
      </w:r>
      <w:r w:rsidRPr="00A255BD">
        <w:rPr>
          <w:color w:val="231F20"/>
          <w:spacing w:val="-8"/>
          <w:sz w:val="24"/>
          <w:szCs w:val="24"/>
        </w:rPr>
        <w:t xml:space="preserve"> </w:t>
      </w:r>
      <w:r w:rsidRPr="00A255BD">
        <w:rPr>
          <w:color w:val="231F20"/>
          <w:spacing w:val="-6"/>
          <w:sz w:val="24"/>
          <w:szCs w:val="24"/>
        </w:rPr>
        <w:t>origin(s).</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sidRPr="00A255BD">
        <w:rPr>
          <w:color w:val="231F20"/>
          <w:spacing w:val="-6"/>
          <w:sz w:val="24"/>
          <w:szCs w:val="24"/>
        </w:rPr>
        <w:t>AWARDEE</w:t>
      </w:r>
      <w:r w:rsidRPr="00A255BD">
        <w:rPr>
          <w:color w:val="231F20"/>
          <w:spacing w:val="-8"/>
          <w:sz w:val="24"/>
          <w:szCs w:val="24"/>
        </w:rPr>
        <w:t xml:space="preserve"> </w:t>
      </w:r>
      <w:r w:rsidRPr="00A255BD">
        <w:rPr>
          <w:color w:val="231F20"/>
          <w:spacing w:val="-6"/>
          <w:sz w:val="24"/>
          <w:szCs w:val="24"/>
        </w:rPr>
        <w:t>will</w:t>
      </w:r>
      <w:r w:rsidRPr="00A255BD">
        <w:rPr>
          <w:color w:val="231F20"/>
          <w:spacing w:val="-8"/>
          <w:sz w:val="24"/>
          <w:szCs w:val="24"/>
        </w:rPr>
        <w:t xml:space="preserve"> </w:t>
      </w:r>
      <w:r w:rsidRPr="00A255BD">
        <w:rPr>
          <w:color w:val="231F20"/>
          <w:spacing w:val="-6"/>
          <w:sz w:val="24"/>
          <w:szCs w:val="24"/>
        </w:rPr>
        <w:t>take</w:t>
      </w:r>
      <w:r w:rsidRPr="00A255BD">
        <w:rPr>
          <w:color w:val="231F20"/>
          <w:spacing w:val="-8"/>
          <w:sz w:val="24"/>
          <w:szCs w:val="24"/>
        </w:rPr>
        <w:t xml:space="preserve"> </w:t>
      </w:r>
      <w:r w:rsidRPr="00A255BD">
        <w:rPr>
          <w:color w:val="231F20"/>
          <w:spacing w:val="-6"/>
          <w:sz w:val="24"/>
          <w:szCs w:val="24"/>
        </w:rPr>
        <w:t xml:space="preserve">affirmative </w:t>
      </w:r>
      <w:r w:rsidRPr="00A255BD">
        <w:rPr>
          <w:color w:val="231F20"/>
          <w:sz w:val="24"/>
          <w:szCs w:val="24"/>
        </w:rPr>
        <w:t xml:space="preserve">action to ensure the applicants are employed, and that employees are treated during </w:t>
      </w:r>
      <w:r w:rsidRPr="00A255BD">
        <w:rPr>
          <w:color w:val="231F20"/>
          <w:spacing w:val="-6"/>
          <w:sz w:val="24"/>
          <w:szCs w:val="24"/>
        </w:rPr>
        <w:t>employment,</w:t>
      </w:r>
      <w:r w:rsidRPr="00A255BD">
        <w:rPr>
          <w:color w:val="231F20"/>
          <w:spacing w:val="-8"/>
          <w:sz w:val="24"/>
          <w:szCs w:val="24"/>
        </w:rPr>
        <w:t xml:space="preserve"> </w:t>
      </w:r>
      <w:r w:rsidRPr="00A255BD">
        <w:rPr>
          <w:color w:val="231F20"/>
          <w:spacing w:val="-6"/>
          <w:sz w:val="24"/>
          <w:szCs w:val="24"/>
        </w:rPr>
        <w:t>without</w:t>
      </w:r>
      <w:r w:rsidRPr="00A255BD">
        <w:rPr>
          <w:color w:val="231F20"/>
          <w:spacing w:val="-8"/>
          <w:sz w:val="24"/>
          <w:szCs w:val="24"/>
        </w:rPr>
        <w:t xml:space="preserve"> </w:t>
      </w:r>
      <w:r w:rsidRPr="00A255BD">
        <w:rPr>
          <w:color w:val="231F20"/>
          <w:spacing w:val="-6"/>
          <w:sz w:val="24"/>
          <w:szCs w:val="24"/>
        </w:rPr>
        <w:t>regard</w:t>
      </w:r>
      <w:r w:rsidRPr="00A255BD">
        <w:rPr>
          <w:color w:val="231F20"/>
          <w:spacing w:val="-8"/>
          <w:sz w:val="24"/>
          <w:szCs w:val="24"/>
        </w:rPr>
        <w:t xml:space="preserve"> </w:t>
      </w:r>
      <w:r w:rsidRPr="00A255BD">
        <w:rPr>
          <w:color w:val="231F20"/>
          <w:spacing w:val="-6"/>
          <w:sz w:val="24"/>
          <w:szCs w:val="24"/>
        </w:rPr>
        <w:t>to</w:t>
      </w:r>
      <w:r w:rsidRPr="00A255BD">
        <w:rPr>
          <w:color w:val="231F20"/>
          <w:spacing w:val="-8"/>
          <w:sz w:val="24"/>
          <w:szCs w:val="24"/>
        </w:rPr>
        <w:t xml:space="preserve"> </w:t>
      </w:r>
      <w:r w:rsidRPr="00A255BD">
        <w:rPr>
          <w:color w:val="231F20"/>
          <w:spacing w:val="-6"/>
          <w:sz w:val="24"/>
          <w:szCs w:val="24"/>
        </w:rPr>
        <w:t>their</w:t>
      </w:r>
      <w:r w:rsidRPr="00A255BD">
        <w:rPr>
          <w:color w:val="231F20"/>
          <w:spacing w:val="-8"/>
          <w:sz w:val="24"/>
          <w:szCs w:val="24"/>
        </w:rPr>
        <w:t xml:space="preserve"> </w:t>
      </w:r>
      <w:r w:rsidRPr="00A255BD">
        <w:rPr>
          <w:color w:val="231F20"/>
          <w:spacing w:val="-6"/>
          <w:sz w:val="24"/>
          <w:szCs w:val="24"/>
        </w:rPr>
        <w:t>race,</w:t>
      </w:r>
      <w:r w:rsidRPr="00A255BD">
        <w:rPr>
          <w:color w:val="231F20"/>
          <w:spacing w:val="-8"/>
          <w:sz w:val="24"/>
          <w:szCs w:val="24"/>
        </w:rPr>
        <w:t xml:space="preserve"> </w:t>
      </w:r>
      <w:r w:rsidRPr="00A255BD">
        <w:rPr>
          <w:color w:val="231F20"/>
          <w:spacing w:val="-6"/>
          <w:sz w:val="24"/>
          <w:szCs w:val="24"/>
        </w:rPr>
        <w:t>color,</w:t>
      </w:r>
      <w:r w:rsidRPr="00A255BD">
        <w:rPr>
          <w:color w:val="231F20"/>
          <w:spacing w:val="-8"/>
          <w:sz w:val="24"/>
          <w:szCs w:val="24"/>
        </w:rPr>
        <w:t xml:space="preserve"> </w:t>
      </w:r>
      <w:r w:rsidRPr="00A255BD">
        <w:rPr>
          <w:color w:val="231F20"/>
          <w:spacing w:val="-6"/>
          <w:sz w:val="24"/>
          <w:szCs w:val="24"/>
        </w:rPr>
        <w:t>religion,</w:t>
      </w:r>
      <w:r w:rsidRPr="00A255BD">
        <w:rPr>
          <w:color w:val="231F20"/>
          <w:spacing w:val="-8"/>
          <w:sz w:val="24"/>
          <w:szCs w:val="24"/>
        </w:rPr>
        <w:t xml:space="preserve"> </w:t>
      </w:r>
      <w:r w:rsidRPr="00A255BD">
        <w:rPr>
          <w:color w:val="231F20"/>
          <w:spacing w:val="-6"/>
          <w:sz w:val="24"/>
          <w:szCs w:val="24"/>
        </w:rPr>
        <w:t>sex</w:t>
      </w:r>
      <w:r w:rsidRPr="00A255BD">
        <w:rPr>
          <w:color w:val="231F20"/>
          <w:spacing w:val="-8"/>
          <w:sz w:val="24"/>
          <w:szCs w:val="24"/>
        </w:rPr>
        <w:t xml:space="preserve"> </w:t>
      </w:r>
      <w:r w:rsidRPr="00A255BD">
        <w:rPr>
          <w:color w:val="231F20"/>
          <w:spacing w:val="-6"/>
          <w:sz w:val="24"/>
          <w:szCs w:val="24"/>
        </w:rPr>
        <w:t>or</w:t>
      </w:r>
      <w:r w:rsidRPr="00A255BD">
        <w:rPr>
          <w:color w:val="231F20"/>
          <w:spacing w:val="-8"/>
          <w:sz w:val="24"/>
          <w:szCs w:val="24"/>
        </w:rPr>
        <w:t xml:space="preserve"> </w:t>
      </w:r>
      <w:r w:rsidRPr="00A255BD">
        <w:rPr>
          <w:color w:val="231F20"/>
          <w:spacing w:val="-6"/>
          <w:sz w:val="24"/>
          <w:szCs w:val="24"/>
        </w:rPr>
        <w:t>national</w:t>
      </w:r>
      <w:r w:rsidRPr="00A255BD">
        <w:rPr>
          <w:color w:val="231F20"/>
          <w:spacing w:val="-8"/>
          <w:sz w:val="24"/>
          <w:szCs w:val="24"/>
        </w:rPr>
        <w:t xml:space="preserve"> </w:t>
      </w:r>
      <w:r w:rsidRPr="00A255BD">
        <w:rPr>
          <w:color w:val="231F20"/>
          <w:spacing w:val="-6"/>
          <w:sz w:val="24"/>
          <w:szCs w:val="24"/>
        </w:rPr>
        <w:t>origin(s).</w:t>
      </w:r>
      <w:r w:rsidRPr="00A255BD">
        <w:rPr>
          <w:color w:val="231F20"/>
          <w:spacing w:val="-8"/>
          <w:sz w:val="24"/>
          <w:szCs w:val="24"/>
        </w:rPr>
        <w:t xml:space="preserve"> </w:t>
      </w:r>
      <w:r w:rsidRPr="00A255BD">
        <w:rPr>
          <w:color w:val="231F20"/>
          <w:spacing w:val="-6"/>
          <w:sz w:val="24"/>
          <w:szCs w:val="24"/>
        </w:rPr>
        <w:t>Such</w:t>
      </w:r>
      <w:r w:rsidRPr="00A255BD">
        <w:rPr>
          <w:color w:val="231F20"/>
          <w:spacing w:val="-8"/>
          <w:sz w:val="24"/>
          <w:szCs w:val="24"/>
        </w:rPr>
        <w:t xml:space="preserve"> </w:t>
      </w:r>
      <w:r w:rsidRPr="00A255BD">
        <w:rPr>
          <w:color w:val="231F20"/>
          <w:spacing w:val="-6"/>
          <w:sz w:val="24"/>
          <w:szCs w:val="24"/>
        </w:rPr>
        <w:t xml:space="preserve">action </w:t>
      </w:r>
      <w:r w:rsidRPr="00A255BD">
        <w:rPr>
          <w:color w:val="231F20"/>
          <w:sz w:val="24"/>
          <w:szCs w:val="24"/>
        </w:rPr>
        <w:t xml:space="preserve">shall include, but not be limited to, the following: employment, upgrading, </w:t>
      </w:r>
      <w:proofErr w:type="gramStart"/>
      <w:r w:rsidRPr="00A255BD">
        <w:rPr>
          <w:color w:val="231F20"/>
          <w:sz w:val="24"/>
          <w:szCs w:val="24"/>
        </w:rPr>
        <w:t>demotion, or</w:t>
      </w:r>
      <w:proofErr w:type="gramEnd"/>
      <w:r w:rsidRPr="00A255BD">
        <w:rPr>
          <w:color w:val="231F20"/>
          <w:sz w:val="24"/>
          <w:szCs w:val="24"/>
        </w:rPr>
        <w:t xml:space="preserve"> </w:t>
      </w:r>
      <w:r w:rsidRPr="00A255BD">
        <w:rPr>
          <w:color w:val="231F20"/>
          <w:spacing w:val="-4"/>
          <w:sz w:val="24"/>
          <w:szCs w:val="24"/>
        </w:rPr>
        <w:t>transfer,</w:t>
      </w:r>
      <w:r w:rsidRPr="00A255BD">
        <w:rPr>
          <w:color w:val="231F20"/>
          <w:spacing w:val="-5"/>
          <w:sz w:val="24"/>
          <w:szCs w:val="24"/>
        </w:rPr>
        <w:t xml:space="preserve"> </w:t>
      </w:r>
      <w:r w:rsidRPr="00A255BD">
        <w:rPr>
          <w:color w:val="231F20"/>
          <w:spacing w:val="-4"/>
          <w:sz w:val="24"/>
          <w:szCs w:val="24"/>
        </w:rPr>
        <w:t>recruitment</w:t>
      </w:r>
      <w:r w:rsidRPr="00A255BD">
        <w:rPr>
          <w:color w:val="231F20"/>
          <w:spacing w:val="-5"/>
          <w:sz w:val="24"/>
          <w:szCs w:val="24"/>
        </w:rPr>
        <w:t xml:space="preserve"> </w:t>
      </w:r>
      <w:r w:rsidRPr="00A255BD">
        <w:rPr>
          <w:color w:val="231F20"/>
          <w:spacing w:val="-4"/>
          <w:sz w:val="24"/>
          <w:szCs w:val="24"/>
        </w:rPr>
        <w:t>or</w:t>
      </w:r>
      <w:r w:rsidRPr="00A255BD">
        <w:rPr>
          <w:color w:val="231F20"/>
          <w:spacing w:val="-5"/>
          <w:sz w:val="24"/>
          <w:szCs w:val="24"/>
        </w:rPr>
        <w:t xml:space="preserve"> </w:t>
      </w:r>
      <w:r w:rsidRPr="00A255BD">
        <w:rPr>
          <w:color w:val="231F20"/>
          <w:spacing w:val="-4"/>
          <w:sz w:val="24"/>
          <w:szCs w:val="24"/>
        </w:rPr>
        <w:t>recruitment</w:t>
      </w:r>
      <w:r w:rsidRPr="00A255BD">
        <w:rPr>
          <w:color w:val="231F20"/>
          <w:spacing w:val="-5"/>
          <w:sz w:val="24"/>
          <w:szCs w:val="24"/>
        </w:rPr>
        <w:t xml:space="preserve"> </w:t>
      </w:r>
      <w:r w:rsidRPr="00A255BD">
        <w:rPr>
          <w:color w:val="231F20"/>
          <w:spacing w:val="-4"/>
          <w:sz w:val="24"/>
          <w:szCs w:val="24"/>
        </w:rPr>
        <w:t>advertising;</w:t>
      </w:r>
      <w:r w:rsidRPr="00A255BD">
        <w:rPr>
          <w:color w:val="231F20"/>
          <w:spacing w:val="-5"/>
          <w:sz w:val="24"/>
          <w:szCs w:val="24"/>
        </w:rPr>
        <w:t xml:space="preserve"> </w:t>
      </w:r>
      <w:r w:rsidRPr="00A255BD">
        <w:rPr>
          <w:color w:val="231F20"/>
          <w:spacing w:val="-4"/>
          <w:sz w:val="24"/>
          <w:szCs w:val="24"/>
        </w:rPr>
        <w:t>layoff</w:t>
      </w:r>
      <w:r w:rsidRPr="00A255BD">
        <w:rPr>
          <w:color w:val="231F20"/>
          <w:spacing w:val="-5"/>
          <w:sz w:val="24"/>
          <w:szCs w:val="24"/>
        </w:rPr>
        <w:t xml:space="preserve"> </w:t>
      </w:r>
      <w:r w:rsidRPr="00A255BD">
        <w:rPr>
          <w:color w:val="231F20"/>
          <w:spacing w:val="-4"/>
          <w:sz w:val="24"/>
          <w:szCs w:val="24"/>
        </w:rPr>
        <w:t>or</w:t>
      </w:r>
      <w:r w:rsidRPr="00A255BD">
        <w:rPr>
          <w:color w:val="231F20"/>
          <w:spacing w:val="-5"/>
          <w:sz w:val="24"/>
          <w:szCs w:val="24"/>
        </w:rPr>
        <w:t xml:space="preserve"> </w:t>
      </w:r>
      <w:r w:rsidRPr="00A255BD">
        <w:rPr>
          <w:color w:val="231F20"/>
          <w:spacing w:val="-4"/>
          <w:sz w:val="24"/>
          <w:szCs w:val="24"/>
        </w:rPr>
        <w:t>termination;</w:t>
      </w:r>
      <w:r w:rsidRPr="00A255BD">
        <w:rPr>
          <w:color w:val="231F20"/>
          <w:spacing w:val="-5"/>
          <w:sz w:val="24"/>
          <w:szCs w:val="24"/>
        </w:rPr>
        <w:t xml:space="preserve"> </w:t>
      </w:r>
      <w:r w:rsidRPr="00A255BD">
        <w:rPr>
          <w:color w:val="231F20"/>
          <w:spacing w:val="-4"/>
          <w:sz w:val="24"/>
          <w:szCs w:val="24"/>
        </w:rPr>
        <w:t>rates</w:t>
      </w:r>
      <w:r w:rsidRPr="00A255BD">
        <w:rPr>
          <w:color w:val="231F20"/>
          <w:spacing w:val="-5"/>
          <w:sz w:val="24"/>
          <w:szCs w:val="24"/>
        </w:rPr>
        <w:t xml:space="preserve"> </w:t>
      </w:r>
      <w:r w:rsidRPr="00A255BD">
        <w:rPr>
          <w:color w:val="231F20"/>
          <w:spacing w:val="-4"/>
          <w:sz w:val="24"/>
          <w:szCs w:val="24"/>
        </w:rPr>
        <w:t>of</w:t>
      </w:r>
      <w:r w:rsidRPr="00A255BD">
        <w:rPr>
          <w:color w:val="231F20"/>
          <w:spacing w:val="-5"/>
          <w:sz w:val="24"/>
          <w:szCs w:val="24"/>
        </w:rPr>
        <w:t xml:space="preserve"> </w:t>
      </w:r>
      <w:r w:rsidRPr="00A255BD">
        <w:rPr>
          <w:color w:val="231F20"/>
          <w:spacing w:val="-4"/>
          <w:sz w:val="24"/>
          <w:szCs w:val="24"/>
        </w:rPr>
        <w:t>pay</w:t>
      </w:r>
      <w:r w:rsidRPr="00A255BD">
        <w:rPr>
          <w:color w:val="231F20"/>
          <w:spacing w:val="-5"/>
          <w:sz w:val="24"/>
          <w:szCs w:val="24"/>
        </w:rPr>
        <w:t xml:space="preserve"> </w:t>
      </w:r>
      <w:r w:rsidRPr="00A255BD">
        <w:rPr>
          <w:color w:val="231F20"/>
          <w:spacing w:val="-4"/>
          <w:sz w:val="24"/>
          <w:szCs w:val="24"/>
        </w:rPr>
        <w:t>or</w:t>
      </w:r>
      <w:r w:rsidRPr="00A255BD">
        <w:rPr>
          <w:color w:val="231F20"/>
          <w:spacing w:val="-5"/>
          <w:sz w:val="24"/>
          <w:szCs w:val="24"/>
        </w:rPr>
        <w:t xml:space="preserve"> </w:t>
      </w:r>
      <w:r w:rsidRPr="00A255BD">
        <w:rPr>
          <w:color w:val="231F20"/>
          <w:spacing w:val="-4"/>
          <w:sz w:val="24"/>
          <w:szCs w:val="24"/>
        </w:rPr>
        <w:t>other forms</w:t>
      </w:r>
      <w:r w:rsidRPr="00A255BD">
        <w:rPr>
          <w:color w:val="231F20"/>
          <w:spacing w:val="-11"/>
          <w:sz w:val="24"/>
          <w:szCs w:val="24"/>
        </w:rPr>
        <w:t xml:space="preserve"> </w:t>
      </w:r>
      <w:r w:rsidRPr="00A255BD">
        <w:rPr>
          <w:color w:val="231F20"/>
          <w:spacing w:val="-4"/>
          <w:sz w:val="24"/>
          <w:szCs w:val="24"/>
        </w:rPr>
        <w:t>of</w:t>
      </w:r>
      <w:r w:rsidRPr="00A255BD">
        <w:rPr>
          <w:color w:val="231F20"/>
          <w:spacing w:val="-11"/>
          <w:sz w:val="24"/>
          <w:szCs w:val="24"/>
        </w:rPr>
        <w:t xml:space="preserve"> </w:t>
      </w:r>
      <w:r w:rsidRPr="00A255BD">
        <w:rPr>
          <w:color w:val="231F20"/>
          <w:spacing w:val="-4"/>
          <w:sz w:val="24"/>
          <w:szCs w:val="24"/>
        </w:rPr>
        <w:t>compensation;</w:t>
      </w:r>
      <w:r w:rsidRPr="00A255BD">
        <w:rPr>
          <w:color w:val="231F20"/>
          <w:spacing w:val="-11"/>
          <w:sz w:val="24"/>
          <w:szCs w:val="24"/>
        </w:rPr>
        <w:t xml:space="preserve"> </w:t>
      </w:r>
      <w:r w:rsidRPr="00A255BD">
        <w:rPr>
          <w:color w:val="231F20"/>
          <w:spacing w:val="-4"/>
          <w:sz w:val="24"/>
          <w:szCs w:val="24"/>
        </w:rPr>
        <w:t>and</w:t>
      </w:r>
      <w:r w:rsidRPr="00A255BD">
        <w:rPr>
          <w:color w:val="231F20"/>
          <w:spacing w:val="-11"/>
          <w:sz w:val="24"/>
          <w:szCs w:val="24"/>
        </w:rPr>
        <w:t xml:space="preserve"> </w:t>
      </w:r>
      <w:r w:rsidRPr="00A255BD">
        <w:rPr>
          <w:color w:val="231F20"/>
          <w:spacing w:val="-4"/>
          <w:sz w:val="24"/>
          <w:szCs w:val="24"/>
        </w:rPr>
        <w:t>selection</w:t>
      </w:r>
      <w:r w:rsidRPr="00A255BD">
        <w:rPr>
          <w:color w:val="231F20"/>
          <w:spacing w:val="-11"/>
          <w:sz w:val="24"/>
          <w:szCs w:val="24"/>
        </w:rPr>
        <w:t xml:space="preserve"> </w:t>
      </w:r>
      <w:r w:rsidRPr="00A255BD">
        <w:rPr>
          <w:color w:val="231F20"/>
          <w:spacing w:val="-4"/>
          <w:sz w:val="24"/>
          <w:szCs w:val="24"/>
        </w:rPr>
        <w:t>for</w:t>
      </w:r>
      <w:r w:rsidRPr="00A255BD">
        <w:rPr>
          <w:color w:val="231F20"/>
          <w:spacing w:val="-11"/>
          <w:sz w:val="24"/>
          <w:szCs w:val="24"/>
        </w:rPr>
        <w:t xml:space="preserve"> </w:t>
      </w:r>
      <w:r w:rsidRPr="00A255BD">
        <w:rPr>
          <w:color w:val="231F20"/>
          <w:spacing w:val="-4"/>
          <w:sz w:val="24"/>
          <w:szCs w:val="24"/>
        </w:rPr>
        <w:t>training,</w:t>
      </w:r>
      <w:r w:rsidRPr="00A255BD">
        <w:rPr>
          <w:color w:val="231F20"/>
          <w:spacing w:val="-11"/>
          <w:sz w:val="24"/>
          <w:szCs w:val="24"/>
        </w:rPr>
        <w:t xml:space="preserve"> </w:t>
      </w:r>
      <w:r w:rsidRPr="00A255BD">
        <w:rPr>
          <w:color w:val="231F20"/>
          <w:spacing w:val="-4"/>
          <w:sz w:val="24"/>
          <w:szCs w:val="24"/>
        </w:rPr>
        <w:t>including</w:t>
      </w:r>
      <w:r w:rsidRPr="00A255BD">
        <w:rPr>
          <w:color w:val="231F20"/>
          <w:spacing w:val="-11"/>
          <w:sz w:val="24"/>
          <w:szCs w:val="24"/>
        </w:rPr>
        <w:t xml:space="preserve"> </w:t>
      </w:r>
      <w:r w:rsidRPr="00A255BD">
        <w:rPr>
          <w:color w:val="231F20"/>
          <w:spacing w:val="-4"/>
          <w:sz w:val="24"/>
          <w:szCs w:val="24"/>
        </w:rPr>
        <w:t>apprenticeship.</w:t>
      </w:r>
      <w:r w:rsidRPr="00A255BD">
        <w:rPr>
          <w:color w:val="231F20"/>
          <w:spacing w:val="-11"/>
          <w:sz w:val="24"/>
          <w:szCs w:val="24"/>
        </w:rPr>
        <w:t xml:space="preserve"> </w:t>
      </w:r>
      <w:r w:rsidRPr="00A255BD">
        <w:rPr>
          <w:color w:val="231F20"/>
          <w:spacing w:val="-4"/>
          <w:sz w:val="24"/>
          <w:szCs w:val="24"/>
        </w:rPr>
        <w:t>The</w:t>
      </w:r>
      <w:r w:rsidRPr="00A255BD">
        <w:rPr>
          <w:color w:val="231F20"/>
          <w:spacing w:val="-11"/>
          <w:sz w:val="24"/>
          <w:szCs w:val="24"/>
        </w:rPr>
        <w:t xml:space="preserve"> </w:t>
      </w:r>
      <w:r w:rsidRPr="00A255BD">
        <w:rPr>
          <w:color w:val="231F20"/>
          <w:spacing w:val="-4"/>
          <w:sz w:val="24"/>
          <w:szCs w:val="24"/>
        </w:rPr>
        <w:t>AWARDEE agrees</w:t>
      </w:r>
      <w:r w:rsidRPr="00A255BD">
        <w:rPr>
          <w:color w:val="231F20"/>
          <w:spacing w:val="-6"/>
          <w:sz w:val="24"/>
          <w:szCs w:val="24"/>
        </w:rPr>
        <w:t xml:space="preserve"> </w:t>
      </w:r>
      <w:r w:rsidRPr="00A255BD">
        <w:rPr>
          <w:color w:val="231F20"/>
          <w:spacing w:val="-4"/>
          <w:sz w:val="24"/>
          <w:szCs w:val="24"/>
        </w:rPr>
        <w:t>to</w:t>
      </w:r>
      <w:r w:rsidRPr="00A255BD">
        <w:rPr>
          <w:color w:val="231F20"/>
          <w:spacing w:val="-6"/>
          <w:sz w:val="24"/>
          <w:szCs w:val="24"/>
        </w:rPr>
        <w:t xml:space="preserve"> </w:t>
      </w:r>
      <w:r w:rsidRPr="00A255BD">
        <w:rPr>
          <w:color w:val="231F20"/>
          <w:spacing w:val="-4"/>
          <w:sz w:val="24"/>
          <w:szCs w:val="24"/>
        </w:rPr>
        <w:t>post</w:t>
      </w:r>
      <w:r w:rsidRPr="00A255BD">
        <w:rPr>
          <w:color w:val="231F20"/>
          <w:spacing w:val="-6"/>
          <w:sz w:val="24"/>
          <w:szCs w:val="24"/>
        </w:rPr>
        <w:t xml:space="preserve"> </w:t>
      </w:r>
      <w:r w:rsidRPr="00A255BD">
        <w:rPr>
          <w:color w:val="231F20"/>
          <w:spacing w:val="-4"/>
          <w:sz w:val="24"/>
          <w:szCs w:val="24"/>
        </w:rPr>
        <w:t>in</w:t>
      </w:r>
      <w:r w:rsidRPr="00A255BD">
        <w:rPr>
          <w:color w:val="231F20"/>
          <w:spacing w:val="-6"/>
          <w:sz w:val="24"/>
          <w:szCs w:val="24"/>
        </w:rPr>
        <w:t xml:space="preserve"> </w:t>
      </w:r>
      <w:r w:rsidRPr="00A255BD">
        <w:rPr>
          <w:color w:val="231F20"/>
          <w:spacing w:val="-4"/>
          <w:sz w:val="24"/>
          <w:szCs w:val="24"/>
        </w:rPr>
        <w:t>conspicuous</w:t>
      </w:r>
      <w:r w:rsidRPr="00A255BD">
        <w:rPr>
          <w:color w:val="231F20"/>
          <w:spacing w:val="-6"/>
          <w:sz w:val="24"/>
          <w:szCs w:val="24"/>
        </w:rPr>
        <w:t xml:space="preserve"> </w:t>
      </w:r>
      <w:r w:rsidRPr="00A255BD">
        <w:rPr>
          <w:color w:val="231F20"/>
          <w:spacing w:val="-4"/>
          <w:sz w:val="24"/>
          <w:szCs w:val="24"/>
        </w:rPr>
        <w:t>places,</w:t>
      </w:r>
      <w:r w:rsidRPr="00A255BD">
        <w:rPr>
          <w:color w:val="231F20"/>
          <w:spacing w:val="-6"/>
          <w:sz w:val="24"/>
          <w:szCs w:val="24"/>
        </w:rPr>
        <w:t xml:space="preserve"> </w:t>
      </w:r>
      <w:r w:rsidRPr="00A255BD">
        <w:rPr>
          <w:color w:val="231F20"/>
          <w:spacing w:val="-4"/>
          <w:sz w:val="24"/>
          <w:szCs w:val="24"/>
        </w:rPr>
        <w:t>available</w:t>
      </w:r>
      <w:r w:rsidRPr="00A255BD">
        <w:rPr>
          <w:color w:val="231F20"/>
          <w:spacing w:val="-6"/>
          <w:sz w:val="24"/>
          <w:szCs w:val="24"/>
        </w:rPr>
        <w:t xml:space="preserve"> </w:t>
      </w:r>
      <w:r w:rsidRPr="00A255BD">
        <w:rPr>
          <w:color w:val="231F20"/>
          <w:spacing w:val="-4"/>
          <w:sz w:val="24"/>
          <w:szCs w:val="24"/>
        </w:rPr>
        <w:t>to</w:t>
      </w:r>
      <w:r w:rsidRPr="00A255BD">
        <w:rPr>
          <w:color w:val="231F20"/>
          <w:spacing w:val="-6"/>
          <w:sz w:val="24"/>
          <w:szCs w:val="24"/>
        </w:rPr>
        <w:t xml:space="preserve"> </w:t>
      </w:r>
      <w:r w:rsidRPr="00A255BD">
        <w:rPr>
          <w:color w:val="231F20"/>
          <w:spacing w:val="-4"/>
          <w:sz w:val="24"/>
          <w:szCs w:val="24"/>
        </w:rPr>
        <w:t>employees</w:t>
      </w:r>
      <w:r w:rsidRPr="00A255BD">
        <w:rPr>
          <w:color w:val="231F20"/>
          <w:spacing w:val="-6"/>
          <w:sz w:val="24"/>
          <w:szCs w:val="24"/>
        </w:rPr>
        <w:t xml:space="preserve"> </w:t>
      </w:r>
      <w:r w:rsidRPr="00A255BD">
        <w:rPr>
          <w:color w:val="231F20"/>
          <w:spacing w:val="-4"/>
          <w:sz w:val="24"/>
          <w:szCs w:val="24"/>
        </w:rPr>
        <w:t>and</w:t>
      </w:r>
      <w:r w:rsidRPr="00A255BD">
        <w:rPr>
          <w:color w:val="231F20"/>
          <w:spacing w:val="-6"/>
          <w:sz w:val="24"/>
          <w:szCs w:val="24"/>
        </w:rPr>
        <w:t xml:space="preserve"> </w:t>
      </w:r>
      <w:r w:rsidRPr="00A255BD">
        <w:rPr>
          <w:color w:val="231F20"/>
          <w:spacing w:val="-4"/>
          <w:sz w:val="24"/>
          <w:szCs w:val="24"/>
        </w:rPr>
        <w:t>applicants</w:t>
      </w:r>
      <w:r w:rsidRPr="00A255BD">
        <w:rPr>
          <w:color w:val="231F20"/>
          <w:spacing w:val="-6"/>
          <w:sz w:val="24"/>
          <w:szCs w:val="24"/>
        </w:rPr>
        <w:t xml:space="preserve"> </w:t>
      </w:r>
      <w:r w:rsidRPr="00A255BD">
        <w:rPr>
          <w:color w:val="231F20"/>
          <w:spacing w:val="-4"/>
          <w:sz w:val="24"/>
          <w:szCs w:val="24"/>
        </w:rPr>
        <w:t>for</w:t>
      </w:r>
      <w:r w:rsidRPr="00A255BD">
        <w:rPr>
          <w:color w:val="231F20"/>
          <w:spacing w:val="-6"/>
          <w:sz w:val="24"/>
          <w:szCs w:val="24"/>
        </w:rPr>
        <w:t xml:space="preserve"> </w:t>
      </w:r>
      <w:r w:rsidRPr="00A255BD">
        <w:rPr>
          <w:color w:val="231F20"/>
          <w:spacing w:val="-4"/>
          <w:sz w:val="24"/>
          <w:szCs w:val="24"/>
        </w:rPr>
        <w:t xml:space="preserve">employment, </w:t>
      </w:r>
      <w:r w:rsidRPr="00A255BD">
        <w:rPr>
          <w:color w:val="231F20"/>
          <w:spacing w:val="-6"/>
          <w:sz w:val="24"/>
          <w:szCs w:val="24"/>
        </w:rPr>
        <w:t>notices</w:t>
      </w:r>
      <w:r w:rsidRPr="00A255BD">
        <w:rPr>
          <w:color w:val="231F20"/>
          <w:spacing w:val="-8"/>
          <w:sz w:val="24"/>
          <w:szCs w:val="24"/>
        </w:rPr>
        <w:t xml:space="preserve"> </w:t>
      </w:r>
      <w:r w:rsidRPr="00A255BD">
        <w:rPr>
          <w:color w:val="231F20"/>
          <w:spacing w:val="-6"/>
          <w:sz w:val="24"/>
          <w:szCs w:val="24"/>
        </w:rPr>
        <w:t>to</w:t>
      </w:r>
      <w:r w:rsidRPr="00A255BD">
        <w:rPr>
          <w:color w:val="231F20"/>
          <w:spacing w:val="-8"/>
          <w:sz w:val="24"/>
          <w:szCs w:val="24"/>
        </w:rPr>
        <w:t xml:space="preserve"> </w:t>
      </w:r>
      <w:r w:rsidRPr="00A255BD">
        <w:rPr>
          <w:color w:val="231F20"/>
          <w:spacing w:val="-6"/>
          <w:sz w:val="24"/>
          <w:szCs w:val="24"/>
        </w:rPr>
        <w:t>be</w:t>
      </w:r>
      <w:r w:rsidRPr="00A255BD">
        <w:rPr>
          <w:color w:val="231F20"/>
          <w:spacing w:val="-8"/>
          <w:sz w:val="24"/>
          <w:szCs w:val="24"/>
        </w:rPr>
        <w:t xml:space="preserve"> </w:t>
      </w:r>
      <w:r w:rsidRPr="00A255BD">
        <w:rPr>
          <w:color w:val="231F20"/>
          <w:spacing w:val="-6"/>
          <w:sz w:val="24"/>
          <w:szCs w:val="24"/>
        </w:rPr>
        <w:t>provided</w:t>
      </w:r>
      <w:r w:rsidRPr="00A255BD">
        <w:rPr>
          <w:color w:val="231F20"/>
          <w:spacing w:val="-8"/>
          <w:sz w:val="24"/>
          <w:szCs w:val="24"/>
        </w:rPr>
        <w:t xml:space="preserve"> </w:t>
      </w:r>
      <w:r w:rsidRPr="00A255BD">
        <w:rPr>
          <w:color w:val="231F20"/>
          <w:spacing w:val="-6"/>
          <w:sz w:val="24"/>
          <w:szCs w:val="24"/>
        </w:rPr>
        <w:t>by</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sidRPr="00A255BD">
        <w:rPr>
          <w:color w:val="231F20"/>
          <w:spacing w:val="-6"/>
          <w:sz w:val="24"/>
          <w:szCs w:val="24"/>
        </w:rPr>
        <w:t>contracting</w:t>
      </w:r>
      <w:r w:rsidRPr="00A255BD">
        <w:rPr>
          <w:color w:val="231F20"/>
          <w:spacing w:val="-8"/>
          <w:sz w:val="24"/>
          <w:szCs w:val="24"/>
        </w:rPr>
        <w:t xml:space="preserve"> </w:t>
      </w:r>
      <w:r w:rsidRPr="00A255BD">
        <w:rPr>
          <w:color w:val="231F20"/>
          <w:spacing w:val="-6"/>
          <w:sz w:val="24"/>
          <w:szCs w:val="24"/>
        </w:rPr>
        <w:t>officer</w:t>
      </w:r>
      <w:r w:rsidRPr="00A255BD">
        <w:rPr>
          <w:color w:val="231F20"/>
          <w:spacing w:val="-8"/>
          <w:sz w:val="24"/>
          <w:szCs w:val="24"/>
        </w:rPr>
        <w:t xml:space="preserve"> </w:t>
      </w:r>
      <w:r w:rsidRPr="00A255BD">
        <w:rPr>
          <w:color w:val="231F20"/>
          <w:spacing w:val="-6"/>
          <w:sz w:val="24"/>
          <w:szCs w:val="24"/>
        </w:rPr>
        <w:t>of</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Pr>
          <w:color w:val="231F20"/>
          <w:spacing w:val="-6"/>
          <w:sz w:val="24"/>
          <w:szCs w:val="24"/>
        </w:rPr>
        <w:t>Lead Entity</w:t>
      </w:r>
      <w:r w:rsidRPr="00A255BD">
        <w:rPr>
          <w:color w:val="231F20"/>
          <w:spacing w:val="-8"/>
          <w:sz w:val="24"/>
          <w:szCs w:val="24"/>
        </w:rPr>
        <w:t xml:space="preserve"> </w:t>
      </w:r>
      <w:r w:rsidRPr="00A255BD">
        <w:rPr>
          <w:color w:val="231F20"/>
          <w:spacing w:val="-6"/>
          <w:sz w:val="24"/>
          <w:szCs w:val="24"/>
        </w:rPr>
        <w:t>setting</w:t>
      </w:r>
      <w:r w:rsidRPr="00A255BD">
        <w:rPr>
          <w:color w:val="231F20"/>
          <w:spacing w:val="-8"/>
          <w:sz w:val="24"/>
          <w:szCs w:val="24"/>
        </w:rPr>
        <w:t xml:space="preserve"> </w:t>
      </w:r>
      <w:r w:rsidRPr="00A255BD">
        <w:rPr>
          <w:color w:val="231F20"/>
          <w:spacing w:val="-6"/>
          <w:sz w:val="24"/>
          <w:szCs w:val="24"/>
        </w:rPr>
        <w:t>forth</w:t>
      </w:r>
      <w:r w:rsidRPr="00A255BD">
        <w:rPr>
          <w:color w:val="231F20"/>
          <w:spacing w:val="-8"/>
          <w:sz w:val="24"/>
          <w:szCs w:val="24"/>
        </w:rPr>
        <w:t xml:space="preserve"> </w:t>
      </w:r>
      <w:r w:rsidRPr="00A255BD">
        <w:rPr>
          <w:color w:val="231F20"/>
          <w:spacing w:val="-6"/>
          <w:sz w:val="24"/>
          <w:szCs w:val="24"/>
        </w:rPr>
        <w:t>the</w:t>
      </w:r>
      <w:r w:rsidRPr="00A255BD">
        <w:rPr>
          <w:color w:val="231F20"/>
          <w:spacing w:val="-8"/>
          <w:sz w:val="24"/>
          <w:szCs w:val="24"/>
        </w:rPr>
        <w:t xml:space="preserve"> </w:t>
      </w:r>
      <w:r w:rsidRPr="00A255BD">
        <w:rPr>
          <w:color w:val="231F20"/>
          <w:spacing w:val="-6"/>
          <w:sz w:val="24"/>
          <w:szCs w:val="24"/>
        </w:rPr>
        <w:t>provisions</w:t>
      </w:r>
      <w:r w:rsidRPr="00A255BD">
        <w:rPr>
          <w:color w:val="231F20"/>
          <w:spacing w:val="-8"/>
          <w:sz w:val="24"/>
          <w:szCs w:val="24"/>
        </w:rPr>
        <w:t xml:space="preserve"> </w:t>
      </w:r>
      <w:r w:rsidRPr="00A255BD">
        <w:rPr>
          <w:color w:val="231F20"/>
          <w:spacing w:val="-6"/>
          <w:sz w:val="24"/>
          <w:szCs w:val="24"/>
        </w:rPr>
        <w:t>of</w:t>
      </w:r>
      <w:r w:rsidRPr="00A255BD">
        <w:rPr>
          <w:color w:val="231F20"/>
          <w:spacing w:val="-8"/>
          <w:sz w:val="24"/>
          <w:szCs w:val="24"/>
        </w:rPr>
        <w:t xml:space="preserve"> </w:t>
      </w:r>
      <w:r w:rsidRPr="00A255BD">
        <w:rPr>
          <w:color w:val="231F20"/>
          <w:spacing w:val="-6"/>
          <w:sz w:val="24"/>
          <w:szCs w:val="24"/>
        </w:rPr>
        <w:t xml:space="preserve">this </w:t>
      </w:r>
      <w:r w:rsidRPr="00A255BD">
        <w:rPr>
          <w:color w:val="231F20"/>
          <w:spacing w:val="-2"/>
          <w:sz w:val="24"/>
          <w:szCs w:val="24"/>
        </w:rPr>
        <w:t>nondiscrimination</w:t>
      </w:r>
      <w:r w:rsidRPr="00A255BD">
        <w:rPr>
          <w:color w:val="231F20"/>
          <w:spacing w:val="-14"/>
          <w:sz w:val="24"/>
          <w:szCs w:val="24"/>
        </w:rPr>
        <w:t xml:space="preserve"> </w:t>
      </w:r>
      <w:r w:rsidRPr="00A255BD">
        <w:rPr>
          <w:color w:val="231F20"/>
          <w:spacing w:val="-2"/>
          <w:sz w:val="24"/>
          <w:szCs w:val="24"/>
        </w:rPr>
        <w:t>clause.</w:t>
      </w:r>
    </w:p>
    <w:p w14:paraId="3EBCDE6D" w14:textId="77777777" w:rsidR="00000000" w:rsidRPr="00A255BD" w:rsidRDefault="00000000" w:rsidP="0051092E">
      <w:pPr>
        <w:pStyle w:val="ListParagraph"/>
        <w:widowControl w:val="0"/>
        <w:numPr>
          <w:ilvl w:val="0"/>
          <w:numId w:val="20"/>
        </w:numPr>
        <w:tabs>
          <w:tab w:val="left" w:pos="476"/>
          <w:tab w:val="left" w:pos="490"/>
        </w:tabs>
        <w:autoSpaceDE w:val="0"/>
        <w:autoSpaceDN w:val="0"/>
        <w:spacing w:after="0" w:line="261" w:lineRule="auto"/>
        <w:ind w:right="117" w:hanging="371"/>
        <w:contextualSpacing w:val="0"/>
        <w:rPr>
          <w:sz w:val="24"/>
          <w:szCs w:val="24"/>
        </w:rPr>
      </w:pPr>
      <w:r w:rsidRPr="00A255BD">
        <w:rPr>
          <w:color w:val="231F20"/>
          <w:spacing w:val="-8"/>
          <w:sz w:val="24"/>
          <w:szCs w:val="24"/>
        </w:rPr>
        <w:t>The</w:t>
      </w:r>
      <w:r w:rsidRPr="00A255BD">
        <w:rPr>
          <w:color w:val="231F20"/>
          <w:spacing w:val="-4"/>
          <w:sz w:val="24"/>
          <w:szCs w:val="24"/>
        </w:rPr>
        <w:t xml:space="preserve"> </w:t>
      </w:r>
      <w:r w:rsidRPr="00A255BD">
        <w:rPr>
          <w:color w:val="231F20"/>
          <w:spacing w:val="-8"/>
          <w:sz w:val="24"/>
          <w:szCs w:val="24"/>
        </w:rPr>
        <w:t>AWARDEE</w:t>
      </w:r>
      <w:r w:rsidRPr="00A255BD">
        <w:rPr>
          <w:color w:val="231F20"/>
          <w:spacing w:val="-4"/>
          <w:sz w:val="24"/>
          <w:szCs w:val="24"/>
        </w:rPr>
        <w:t xml:space="preserve"> </w:t>
      </w:r>
      <w:r w:rsidRPr="00A255BD">
        <w:rPr>
          <w:color w:val="231F20"/>
          <w:spacing w:val="-8"/>
          <w:sz w:val="24"/>
          <w:szCs w:val="24"/>
        </w:rPr>
        <w:t>will,</w:t>
      </w:r>
      <w:r w:rsidRPr="00A255BD">
        <w:rPr>
          <w:color w:val="231F20"/>
          <w:spacing w:val="-4"/>
          <w:sz w:val="24"/>
          <w:szCs w:val="24"/>
        </w:rPr>
        <w:t xml:space="preserve"> </w:t>
      </w:r>
      <w:r w:rsidRPr="00A255BD">
        <w:rPr>
          <w:color w:val="231F20"/>
          <w:spacing w:val="-8"/>
          <w:sz w:val="24"/>
          <w:szCs w:val="24"/>
        </w:rPr>
        <w:t>in</w:t>
      </w:r>
      <w:r w:rsidRPr="00A255BD">
        <w:rPr>
          <w:color w:val="231F20"/>
          <w:spacing w:val="-4"/>
          <w:sz w:val="24"/>
          <w:szCs w:val="24"/>
        </w:rPr>
        <w:t xml:space="preserve"> </w:t>
      </w:r>
      <w:r w:rsidRPr="00A255BD">
        <w:rPr>
          <w:color w:val="231F20"/>
          <w:spacing w:val="-8"/>
          <w:sz w:val="24"/>
          <w:szCs w:val="24"/>
        </w:rPr>
        <w:t>all</w:t>
      </w:r>
      <w:r w:rsidRPr="00A255BD">
        <w:rPr>
          <w:color w:val="231F20"/>
          <w:spacing w:val="-4"/>
          <w:sz w:val="24"/>
          <w:szCs w:val="24"/>
        </w:rPr>
        <w:t xml:space="preserve"> </w:t>
      </w:r>
      <w:r w:rsidRPr="00A255BD">
        <w:rPr>
          <w:color w:val="231F20"/>
          <w:spacing w:val="-8"/>
          <w:sz w:val="24"/>
          <w:szCs w:val="24"/>
        </w:rPr>
        <w:t>solicitations</w:t>
      </w:r>
      <w:r w:rsidRPr="00A255BD">
        <w:rPr>
          <w:color w:val="231F20"/>
          <w:spacing w:val="-4"/>
          <w:sz w:val="24"/>
          <w:szCs w:val="24"/>
        </w:rPr>
        <w:t xml:space="preserve"> </w:t>
      </w:r>
      <w:r w:rsidRPr="00A255BD">
        <w:rPr>
          <w:color w:val="231F20"/>
          <w:spacing w:val="-8"/>
          <w:sz w:val="24"/>
          <w:szCs w:val="24"/>
        </w:rPr>
        <w:t>or</w:t>
      </w:r>
      <w:r w:rsidRPr="00A255BD">
        <w:rPr>
          <w:color w:val="231F20"/>
          <w:spacing w:val="-4"/>
          <w:sz w:val="24"/>
          <w:szCs w:val="24"/>
        </w:rPr>
        <w:t xml:space="preserve"> </w:t>
      </w:r>
      <w:r w:rsidRPr="00A255BD">
        <w:rPr>
          <w:color w:val="231F20"/>
          <w:spacing w:val="-8"/>
          <w:sz w:val="24"/>
          <w:szCs w:val="24"/>
        </w:rPr>
        <w:t>advertisements</w:t>
      </w:r>
      <w:r w:rsidRPr="00A255BD">
        <w:rPr>
          <w:color w:val="231F20"/>
          <w:spacing w:val="-4"/>
          <w:sz w:val="24"/>
          <w:szCs w:val="24"/>
        </w:rPr>
        <w:t xml:space="preserve"> </w:t>
      </w:r>
      <w:r w:rsidRPr="00A255BD">
        <w:rPr>
          <w:color w:val="231F20"/>
          <w:spacing w:val="-8"/>
          <w:sz w:val="24"/>
          <w:szCs w:val="24"/>
        </w:rPr>
        <w:t>for</w:t>
      </w:r>
      <w:r w:rsidRPr="00A255BD">
        <w:rPr>
          <w:color w:val="231F20"/>
          <w:spacing w:val="-4"/>
          <w:sz w:val="24"/>
          <w:szCs w:val="24"/>
        </w:rPr>
        <w:t xml:space="preserve"> </w:t>
      </w:r>
      <w:r w:rsidRPr="00A255BD">
        <w:rPr>
          <w:color w:val="231F20"/>
          <w:spacing w:val="-8"/>
          <w:sz w:val="24"/>
          <w:szCs w:val="24"/>
        </w:rPr>
        <w:t>employees</w:t>
      </w:r>
      <w:r w:rsidRPr="00A255BD">
        <w:rPr>
          <w:color w:val="231F20"/>
          <w:spacing w:val="-4"/>
          <w:sz w:val="24"/>
          <w:szCs w:val="24"/>
        </w:rPr>
        <w:t xml:space="preserve"> </w:t>
      </w:r>
      <w:r w:rsidRPr="00A255BD">
        <w:rPr>
          <w:color w:val="231F20"/>
          <w:spacing w:val="-8"/>
          <w:sz w:val="24"/>
          <w:szCs w:val="24"/>
        </w:rPr>
        <w:t>placed</w:t>
      </w:r>
      <w:r w:rsidRPr="00A255BD">
        <w:rPr>
          <w:color w:val="231F20"/>
          <w:spacing w:val="-4"/>
          <w:sz w:val="24"/>
          <w:szCs w:val="24"/>
        </w:rPr>
        <w:t xml:space="preserve"> </w:t>
      </w:r>
      <w:r w:rsidRPr="00A255BD">
        <w:rPr>
          <w:color w:val="231F20"/>
          <w:spacing w:val="-8"/>
          <w:sz w:val="24"/>
          <w:szCs w:val="24"/>
        </w:rPr>
        <w:t>by</w:t>
      </w:r>
      <w:r w:rsidRPr="00A255BD">
        <w:rPr>
          <w:color w:val="231F20"/>
          <w:spacing w:val="-4"/>
          <w:sz w:val="24"/>
          <w:szCs w:val="24"/>
        </w:rPr>
        <w:t xml:space="preserve"> </w:t>
      </w:r>
      <w:r w:rsidRPr="00A255BD">
        <w:rPr>
          <w:color w:val="231F20"/>
          <w:spacing w:val="-8"/>
          <w:sz w:val="24"/>
          <w:szCs w:val="24"/>
        </w:rPr>
        <w:t>or</w:t>
      </w:r>
      <w:r w:rsidRPr="00A255BD">
        <w:rPr>
          <w:color w:val="231F20"/>
          <w:spacing w:val="-4"/>
          <w:sz w:val="24"/>
          <w:szCs w:val="24"/>
        </w:rPr>
        <w:t xml:space="preserve"> </w:t>
      </w:r>
      <w:r w:rsidRPr="00A255BD">
        <w:rPr>
          <w:color w:val="231F20"/>
          <w:spacing w:val="-8"/>
          <w:sz w:val="24"/>
          <w:szCs w:val="24"/>
        </w:rPr>
        <w:t>on</w:t>
      </w:r>
      <w:r w:rsidRPr="00A255BD">
        <w:rPr>
          <w:color w:val="231F20"/>
          <w:spacing w:val="-4"/>
          <w:sz w:val="24"/>
          <w:szCs w:val="24"/>
        </w:rPr>
        <w:t xml:space="preserve"> </w:t>
      </w:r>
      <w:r w:rsidRPr="00A255BD">
        <w:rPr>
          <w:color w:val="231F20"/>
          <w:spacing w:val="-8"/>
          <w:sz w:val="24"/>
          <w:szCs w:val="24"/>
        </w:rPr>
        <w:t>behalf of</w:t>
      </w:r>
      <w:r w:rsidRPr="00A255BD">
        <w:rPr>
          <w:color w:val="231F20"/>
          <w:spacing w:val="-3"/>
          <w:sz w:val="24"/>
          <w:szCs w:val="24"/>
        </w:rPr>
        <w:t xml:space="preserve"> </w:t>
      </w:r>
      <w:r w:rsidRPr="00A255BD">
        <w:rPr>
          <w:color w:val="231F20"/>
          <w:spacing w:val="-8"/>
          <w:sz w:val="24"/>
          <w:szCs w:val="24"/>
        </w:rPr>
        <w:t>the</w:t>
      </w:r>
      <w:r w:rsidRPr="00A255BD">
        <w:rPr>
          <w:color w:val="231F20"/>
          <w:spacing w:val="-3"/>
          <w:sz w:val="24"/>
          <w:szCs w:val="24"/>
        </w:rPr>
        <w:t xml:space="preserve"> </w:t>
      </w:r>
      <w:r w:rsidRPr="00A255BD">
        <w:rPr>
          <w:color w:val="231F20"/>
          <w:spacing w:val="-8"/>
          <w:sz w:val="24"/>
          <w:szCs w:val="24"/>
        </w:rPr>
        <w:t>AWARDEE,</w:t>
      </w:r>
      <w:r w:rsidRPr="00A255BD">
        <w:rPr>
          <w:color w:val="231F20"/>
          <w:spacing w:val="-3"/>
          <w:sz w:val="24"/>
          <w:szCs w:val="24"/>
        </w:rPr>
        <w:t xml:space="preserve"> </w:t>
      </w:r>
      <w:r w:rsidRPr="00A255BD">
        <w:rPr>
          <w:color w:val="231F20"/>
          <w:spacing w:val="-8"/>
          <w:sz w:val="24"/>
          <w:szCs w:val="24"/>
        </w:rPr>
        <w:t>state</w:t>
      </w:r>
      <w:r w:rsidRPr="00A255BD">
        <w:rPr>
          <w:color w:val="231F20"/>
          <w:spacing w:val="-3"/>
          <w:sz w:val="24"/>
          <w:szCs w:val="24"/>
        </w:rPr>
        <w:t xml:space="preserve"> </w:t>
      </w:r>
      <w:r w:rsidRPr="00A255BD">
        <w:rPr>
          <w:color w:val="231F20"/>
          <w:spacing w:val="-8"/>
          <w:sz w:val="24"/>
          <w:szCs w:val="24"/>
        </w:rPr>
        <w:t>that</w:t>
      </w:r>
      <w:r w:rsidRPr="00A255BD">
        <w:rPr>
          <w:color w:val="231F20"/>
          <w:spacing w:val="-3"/>
          <w:sz w:val="24"/>
          <w:szCs w:val="24"/>
        </w:rPr>
        <w:t xml:space="preserve"> </w:t>
      </w:r>
      <w:r w:rsidRPr="00A255BD">
        <w:rPr>
          <w:color w:val="231F20"/>
          <w:spacing w:val="-8"/>
          <w:sz w:val="24"/>
          <w:szCs w:val="24"/>
        </w:rPr>
        <w:t>all</w:t>
      </w:r>
      <w:r w:rsidRPr="00A255BD">
        <w:rPr>
          <w:color w:val="231F20"/>
          <w:spacing w:val="-3"/>
          <w:sz w:val="24"/>
          <w:szCs w:val="24"/>
        </w:rPr>
        <w:t xml:space="preserve"> </w:t>
      </w:r>
      <w:r w:rsidRPr="00A255BD">
        <w:rPr>
          <w:color w:val="231F20"/>
          <w:spacing w:val="-8"/>
          <w:sz w:val="24"/>
          <w:szCs w:val="24"/>
        </w:rPr>
        <w:t>qualified</w:t>
      </w:r>
      <w:r w:rsidRPr="00A255BD">
        <w:rPr>
          <w:color w:val="231F20"/>
          <w:spacing w:val="-3"/>
          <w:sz w:val="24"/>
          <w:szCs w:val="24"/>
        </w:rPr>
        <w:t xml:space="preserve"> </w:t>
      </w:r>
      <w:r w:rsidRPr="00A255BD">
        <w:rPr>
          <w:color w:val="231F20"/>
          <w:spacing w:val="-8"/>
          <w:sz w:val="24"/>
          <w:szCs w:val="24"/>
        </w:rPr>
        <w:t>applicants</w:t>
      </w:r>
      <w:r w:rsidRPr="00A255BD">
        <w:rPr>
          <w:color w:val="231F20"/>
          <w:spacing w:val="-3"/>
          <w:sz w:val="24"/>
          <w:szCs w:val="24"/>
        </w:rPr>
        <w:t xml:space="preserve"> </w:t>
      </w:r>
      <w:r w:rsidRPr="00A255BD">
        <w:rPr>
          <w:color w:val="231F20"/>
          <w:spacing w:val="-8"/>
          <w:sz w:val="24"/>
          <w:szCs w:val="24"/>
        </w:rPr>
        <w:t>will</w:t>
      </w:r>
      <w:r w:rsidRPr="00A255BD">
        <w:rPr>
          <w:color w:val="231F20"/>
          <w:spacing w:val="-3"/>
          <w:sz w:val="24"/>
          <w:szCs w:val="24"/>
        </w:rPr>
        <w:t xml:space="preserve"> </w:t>
      </w:r>
      <w:r w:rsidRPr="00A255BD">
        <w:rPr>
          <w:color w:val="231F20"/>
          <w:spacing w:val="-8"/>
          <w:sz w:val="24"/>
          <w:szCs w:val="24"/>
        </w:rPr>
        <w:t>receive</w:t>
      </w:r>
      <w:r w:rsidRPr="00A255BD">
        <w:rPr>
          <w:color w:val="231F20"/>
          <w:spacing w:val="-3"/>
          <w:sz w:val="24"/>
          <w:szCs w:val="24"/>
        </w:rPr>
        <w:t xml:space="preserve"> </w:t>
      </w:r>
      <w:r w:rsidRPr="00A255BD">
        <w:rPr>
          <w:color w:val="231F20"/>
          <w:spacing w:val="-8"/>
          <w:sz w:val="24"/>
          <w:szCs w:val="24"/>
        </w:rPr>
        <w:t>consideration</w:t>
      </w:r>
      <w:r w:rsidRPr="00A255BD">
        <w:rPr>
          <w:color w:val="231F20"/>
          <w:spacing w:val="-3"/>
          <w:sz w:val="24"/>
          <w:szCs w:val="24"/>
        </w:rPr>
        <w:t xml:space="preserve"> </w:t>
      </w:r>
      <w:r w:rsidRPr="00A255BD">
        <w:rPr>
          <w:color w:val="231F20"/>
          <w:spacing w:val="-8"/>
          <w:sz w:val="24"/>
          <w:szCs w:val="24"/>
        </w:rPr>
        <w:t>for</w:t>
      </w:r>
      <w:r w:rsidRPr="00A255BD">
        <w:rPr>
          <w:color w:val="231F20"/>
          <w:spacing w:val="-3"/>
          <w:sz w:val="24"/>
          <w:szCs w:val="24"/>
        </w:rPr>
        <w:t xml:space="preserve"> </w:t>
      </w:r>
      <w:r w:rsidRPr="00A255BD">
        <w:rPr>
          <w:color w:val="231F20"/>
          <w:spacing w:val="-8"/>
          <w:sz w:val="24"/>
          <w:szCs w:val="24"/>
        </w:rPr>
        <w:t xml:space="preserve">employment </w:t>
      </w:r>
      <w:r w:rsidRPr="00A255BD">
        <w:rPr>
          <w:color w:val="231F20"/>
          <w:spacing w:val="-2"/>
          <w:sz w:val="24"/>
          <w:szCs w:val="24"/>
        </w:rPr>
        <w:t>without</w:t>
      </w:r>
      <w:r w:rsidRPr="00A255BD">
        <w:rPr>
          <w:color w:val="231F20"/>
          <w:spacing w:val="-13"/>
          <w:sz w:val="24"/>
          <w:szCs w:val="24"/>
        </w:rPr>
        <w:t xml:space="preserve"> </w:t>
      </w:r>
      <w:r w:rsidRPr="00A255BD">
        <w:rPr>
          <w:color w:val="231F20"/>
          <w:spacing w:val="-2"/>
          <w:sz w:val="24"/>
          <w:szCs w:val="24"/>
        </w:rPr>
        <w:t>regard</w:t>
      </w:r>
      <w:r w:rsidRPr="00A255BD">
        <w:rPr>
          <w:color w:val="231F20"/>
          <w:spacing w:val="-13"/>
          <w:sz w:val="24"/>
          <w:szCs w:val="24"/>
        </w:rPr>
        <w:t xml:space="preserve"> </w:t>
      </w:r>
      <w:r w:rsidRPr="00A255BD">
        <w:rPr>
          <w:color w:val="231F20"/>
          <w:spacing w:val="-2"/>
          <w:sz w:val="24"/>
          <w:szCs w:val="24"/>
        </w:rPr>
        <w:t>to</w:t>
      </w:r>
      <w:r w:rsidRPr="00A255BD">
        <w:rPr>
          <w:color w:val="231F20"/>
          <w:spacing w:val="-13"/>
          <w:sz w:val="24"/>
          <w:szCs w:val="24"/>
        </w:rPr>
        <w:t xml:space="preserve"> </w:t>
      </w:r>
      <w:r w:rsidRPr="00A255BD">
        <w:rPr>
          <w:color w:val="231F20"/>
          <w:spacing w:val="-2"/>
          <w:sz w:val="24"/>
          <w:szCs w:val="24"/>
        </w:rPr>
        <w:t>race,</w:t>
      </w:r>
      <w:r w:rsidRPr="00A255BD">
        <w:rPr>
          <w:color w:val="231F20"/>
          <w:spacing w:val="-13"/>
          <w:sz w:val="24"/>
          <w:szCs w:val="24"/>
        </w:rPr>
        <w:t xml:space="preserve"> </w:t>
      </w:r>
      <w:r w:rsidRPr="00A255BD">
        <w:rPr>
          <w:color w:val="231F20"/>
          <w:spacing w:val="-2"/>
          <w:sz w:val="24"/>
          <w:szCs w:val="24"/>
        </w:rPr>
        <w:t>color,</w:t>
      </w:r>
      <w:r w:rsidRPr="00A255BD">
        <w:rPr>
          <w:color w:val="231F20"/>
          <w:spacing w:val="-13"/>
          <w:sz w:val="24"/>
          <w:szCs w:val="24"/>
        </w:rPr>
        <w:t xml:space="preserve"> </w:t>
      </w:r>
      <w:r w:rsidRPr="00A255BD">
        <w:rPr>
          <w:color w:val="231F20"/>
          <w:spacing w:val="-2"/>
          <w:sz w:val="24"/>
          <w:szCs w:val="24"/>
        </w:rPr>
        <w:t>religion,</w:t>
      </w:r>
      <w:r w:rsidRPr="00A255BD">
        <w:rPr>
          <w:color w:val="231F20"/>
          <w:spacing w:val="-13"/>
          <w:sz w:val="24"/>
          <w:szCs w:val="24"/>
        </w:rPr>
        <w:t xml:space="preserve"> </w:t>
      </w:r>
      <w:r w:rsidRPr="00A255BD">
        <w:rPr>
          <w:color w:val="231F20"/>
          <w:spacing w:val="-2"/>
          <w:sz w:val="24"/>
          <w:szCs w:val="24"/>
        </w:rPr>
        <w:t>sex,</w:t>
      </w:r>
      <w:r w:rsidRPr="00A255BD">
        <w:rPr>
          <w:color w:val="231F20"/>
          <w:spacing w:val="-13"/>
          <w:sz w:val="24"/>
          <w:szCs w:val="24"/>
        </w:rPr>
        <w:t xml:space="preserve"> </w:t>
      </w:r>
      <w:r w:rsidRPr="00A255BD">
        <w:rPr>
          <w:color w:val="231F20"/>
          <w:spacing w:val="-2"/>
          <w:sz w:val="24"/>
          <w:szCs w:val="24"/>
        </w:rPr>
        <w:t>or</w:t>
      </w:r>
      <w:r w:rsidRPr="00A255BD">
        <w:rPr>
          <w:color w:val="231F20"/>
          <w:spacing w:val="-13"/>
          <w:sz w:val="24"/>
          <w:szCs w:val="24"/>
        </w:rPr>
        <w:t xml:space="preserve"> </w:t>
      </w:r>
      <w:r w:rsidRPr="00A255BD">
        <w:rPr>
          <w:color w:val="231F20"/>
          <w:spacing w:val="-2"/>
          <w:sz w:val="24"/>
          <w:szCs w:val="24"/>
        </w:rPr>
        <w:t>national</w:t>
      </w:r>
      <w:r w:rsidRPr="00A255BD">
        <w:rPr>
          <w:color w:val="231F20"/>
          <w:spacing w:val="-13"/>
          <w:sz w:val="24"/>
          <w:szCs w:val="24"/>
        </w:rPr>
        <w:t xml:space="preserve"> </w:t>
      </w:r>
      <w:r>
        <w:rPr>
          <w:color w:val="231F20"/>
          <w:spacing w:val="-13"/>
          <w:sz w:val="24"/>
          <w:szCs w:val="24"/>
        </w:rPr>
        <w:t>o</w:t>
      </w:r>
      <w:r w:rsidRPr="00A255BD">
        <w:rPr>
          <w:color w:val="231F20"/>
          <w:spacing w:val="-2"/>
          <w:sz w:val="24"/>
          <w:szCs w:val="24"/>
        </w:rPr>
        <w:t>rigin.</w:t>
      </w:r>
    </w:p>
    <w:p w14:paraId="6EADDEE0" w14:textId="77777777" w:rsidR="00000000" w:rsidRPr="00A255BD" w:rsidRDefault="00000000" w:rsidP="0051092E">
      <w:pPr>
        <w:pStyle w:val="ListParagraph"/>
        <w:widowControl w:val="0"/>
        <w:numPr>
          <w:ilvl w:val="0"/>
          <w:numId w:val="20"/>
        </w:numPr>
        <w:tabs>
          <w:tab w:val="left" w:pos="476"/>
          <w:tab w:val="left" w:pos="490"/>
        </w:tabs>
        <w:autoSpaceDE w:val="0"/>
        <w:autoSpaceDN w:val="0"/>
        <w:spacing w:after="0" w:line="261" w:lineRule="auto"/>
        <w:ind w:right="116" w:hanging="371"/>
        <w:contextualSpacing w:val="0"/>
        <w:rPr>
          <w:sz w:val="24"/>
          <w:szCs w:val="24"/>
        </w:rPr>
      </w:pPr>
      <w:r w:rsidRPr="00A255BD">
        <w:rPr>
          <w:color w:val="231F20"/>
          <w:spacing w:val="-8"/>
          <w:sz w:val="24"/>
          <w:szCs w:val="24"/>
        </w:rPr>
        <w:t>The</w:t>
      </w:r>
      <w:r w:rsidRPr="00A255BD">
        <w:rPr>
          <w:color w:val="231F20"/>
          <w:spacing w:val="-6"/>
          <w:sz w:val="24"/>
          <w:szCs w:val="24"/>
        </w:rPr>
        <w:t xml:space="preserve"> </w:t>
      </w:r>
      <w:r w:rsidRPr="00A255BD">
        <w:rPr>
          <w:color w:val="231F20"/>
          <w:spacing w:val="-8"/>
          <w:sz w:val="24"/>
          <w:szCs w:val="24"/>
        </w:rPr>
        <w:t>AWARDEE</w:t>
      </w:r>
      <w:r w:rsidRPr="00A255BD">
        <w:rPr>
          <w:color w:val="231F20"/>
          <w:spacing w:val="-6"/>
          <w:sz w:val="24"/>
          <w:szCs w:val="24"/>
        </w:rPr>
        <w:t xml:space="preserve"> </w:t>
      </w:r>
      <w:r w:rsidRPr="00A255BD">
        <w:rPr>
          <w:color w:val="231F20"/>
          <w:spacing w:val="-8"/>
          <w:sz w:val="24"/>
          <w:szCs w:val="24"/>
        </w:rPr>
        <w:t>will</w:t>
      </w:r>
      <w:r w:rsidRPr="00A255BD">
        <w:rPr>
          <w:color w:val="231F20"/>
          <w:spacing w:val="-6"/>
          <w:sz w:val="24"/>
          <w:szCs w:val="24"/>
        </w:rPr>
        <w:t xml:space="preserve"> </w:t>
      </w:r>
      <w:r w:rsidRPr="00A255BD">
        <w:rPr>
          <w:color w:val="231F20"/>
          <w:spacing w:val="-8"/>
          <w:sz w:val="24"/>
          <w:szCs w:val="24"/>
        </w:rPr>
        <w:t>send</w:t>
      </w:r>
      <w:r w:rsidRPr="00A255BD">
        <w:rPr>
          <w:color w:val="231F20"/>
          <w:spacing w:val="-6"/>
          <w:sz w:val="24"/>
          <w:szCs w:val="24"/>
        </w:rPr>
        <w:t xml:space="preserve"> </w:t>
      </w:r>
      <w:r w:rsidRPr="00A255BD">
        <w:rPr>
          <w:color w:val="231F20"/>
          <w:spacing w:val="-8"/>
          <w:sz w:val="24"/>
          <w:szCs w:val="24"/>
        </w:rPr>
        <w:t>to</w:t>
      </w:r>
      <w:r w:rsidRPr="00A255BD">
        <w:rPr>
          <w:color w:val="231F20"/>
          <w:spacing w:val="-6"/>
          <w:sz w:val="24"/>
          <w:szCs w:val="24"/>
        </w:rPr>
        <w:t xml:space="preserve"> </w:t>
      </w:r>
      <w:r w:rsidRPr="00A255BD">
        <w:rPr>
          <w:color w:val="231F20"/>
          <w:spacing w:val="-8"/>
          <w:sz w:val="24"/>
          <w:szCs w:val="24"/>
        </w:rPr>
        <w:t>each</w:t>
      </w:r>
      <w:r w:rsidRPr="00A255BD">
        <w:rPr>
          <w:color w:val="231F20"/>
          <w:spacing w:val="-6"/>
          <w:sz w:val="24"/>
          <w:szCs w:val="24"/>
        </w:rPr>
        <w:t xml:space="preserve"> </w:t>
      </w:r>
      <w:r w:rsidRPr="00A255BD">
        <w:rPr>
          <w:color w:val="231F20"/>
          <w:spacing w:val="-8"/>
          <w:sz w:val="24"/>
          <w:szCs w:val="24"/>
        </w:rPr>
        <w:t>labor</w:t>
      </w:r>
      <w:r w:rsidRPr="00A255BD">
        <w:rPr>
          <w:color w:val="231F20"/>
          <w:spacing w:val="-6"/>
          <w:sz w:val="24"/>
          <w:szCs w:val="24"/>
        </w:rPr>
        <w:t xml:space="preserve"> </w:t>
      </w:r>
      <w:r w:rsidRPr="00A255BD">
        <w:rPr>
          <w:color w:val="231F20"/>
          <w:spacing w:val="-8"/>
          <w:sz w:val="24"/>
          <w:szCs w:val="24"/>
        </w:rPr>
        <w:t>union</w:t>
      </w:r>
      <w:r w:rsidRPr="00A255BD">
        <w:rPr>
          <w:color w:val="231F20"/>
          <w:spacing w:val="-6"/>
          <w:sz w:val="24"/>
          <w:szCs w:val="24"/>
        </w:rPr>
        <w:t xml:space="preserve"> </w:t>
      </w:r>
      <w:r w:rsidRPr="00A255BD">
        <w:rPr>
          <w:color w:val="231F20"/>
          <w:spacing w:val="-8"/>
          <w:sz w:val="24"/>
          <w:szCs w:val="24"/>
        </w:rPr>
        <w:t>or</w:t>
      </w:r>
      <w:r w:rsidRPr="00A255BD">
        <w:rPr>
          <w:color w:val="231F20"/>
          <w:spacing w:val="-6"/>
          <w:sz w:val="24"/>
          <w:szCs w:val="24"/>
        </w:rPr>
        <w:t xml:space="preserve"> </w:t>
      </w:r>
      <w:r w:rsidRPr="00A255BD">
        <w:rPr>
          <w:color w:val="231F20"/>
          <w:spacing w:val="-8"/>
          <w:sz w:val="24"/>
          <w:szCs w:val="24"/>
        </w:rPr>
        <w:t>representative</w:t>
      </w:r>
      <w:r w:rsidRPr="00A255BD">
        <w:rPr>
          <w:color w:val="231F20"/>
          <w:spacing w:val="-6"/>
          <w:sz w:val="24"/>
          <w:szCs w:val="24"/>
        </w:rPr>
        <w:t xml:space="preserve"> </w:t>
      </w:r>
      <w:r w:rsidRPr="00A255BD">
        <w:rPr>
          <w:color w:val="231F20"/>
          <w:spacing w:val="-8"/>
          <w:sz w:val="24"/>
          <w:szCs w:val="24"/>
        </w:rPr>
        <w:t>of</w:t>
      </w:r>
      <w:r w:rsidRPr="00A255BD">
        <w:rPr>
          <w:color w:val="231F20"/>
          <w:spacing w:val="-6"/>
          <w:sz w:val="24"/>
          <w:szCs w:val="24"/>
        </w:rPr>
        <w:t xml:space="preserve"> </w:t>
      </w:r>
      <w:r w:rsidRPr="00A255BD">
        <w:rPr>
          <w:color w:val="231F20"/>
          <w:spacing w:val="-8"/>
          <w:sz w:val="24"/>
          <w:szCs w:val="24"/>
        </w:rPr>
        <w:t>workers</w:t>
      </w:r>
      <w:r w:rsidRPr="00A255BD">
        <w:rPr>
          <w:color w:val="231F20"/>
          <w:spacing w:val="-6"/>
          <w:sz w:val="24"/>
          <w:szCs w:val="24"/>
        </w:rPr>
        <w:t xml:space="preserve"> </w:t>
      </w:r>
      <w:r w:rsidRPr="00A255BD">
        <w:rPr>
          <w:color w:val="231F20"/>
          <w:spacing w:val="-8"/>
          <w:sz w:val="24"/>
          <w:szCs w:val="24"/>
        </w:rPr>
        <w:t>with</w:t>
      </w:r>
      <w:r w:rsidRPr="00A255BD">
        <w:rPr>
          <w:color w:val="231F20"/>
          <w:spacing w:val="-6"/>
          <w:sz w:val="24"/>
          <w:szCs w:val="24"/>
        </w:rPr>
        <w:t xml:space="preserve"> </w:t>
      </w:r>
      <w:r w:rsidRPr="00A255BD">
        <w:rPr>
          <w:color w:val="231F20"/>
          <w:spacing w:val="-8"/>
          <w:sz w:val="24"/>
          <w:szCs w:val="24"/>
        </w:rPr>
        <w:t>which</w:t>
      </w:r>
      <w:r w:rsidRPr="00A255BD">
        <w:rPr>
          <w:color w:val="231F20"/>
          <w:spacing w:val="-6"/>
          <w:sz w:val="24"/>
          <w:szCs w:val="24"/>
        </w:rPr>
        <w:t xml:space="preserve"> </w:t>
      </w:r>
      <w:r w:rsidRPr="00A255BD">
        <w:rPr>
          <w:color w:val="231F20"/>
          <w:spacing w:val="-8"/>
          <w:sz w:val="24"/>
          <w:szCs w:val="24"/>
        </w:rPr>
        <w:t>he</w:t>
      </w:r>
      <w:r w:rsidRPr="00A255BD">
        <w:rPr>
          <w:color w:val="231F20"/>
          <w:spacing w:val="-6"/>
          <w:sz w:val="24"/>
          <w:szCs w:val="24"/>
        </w:rPr>
        <w:t xml:space="preserve"> </w:t>
      </w:r>
      <w:r w:rsidRPr="00A255BD">
        <w:rPr>
          <w:color w:val="231F20"/>
          <w:spacing w:val="-8"/>
          <w:sz w:val="24"/>
          <w:szCs w:val="24"/>
        </w:rPr>
        <w:t>has</w:t>
      </w:r>
      <w:r w:rsidRPr="00A255BD">
        <w:rPr>
          <w:color w:val="231F20"/>
          <w:spacing w:val="-6"/>
          <w:sz w:val="24"/>
          <w:szCs w:val="24"/>
        </w:rPr>
        <w:t xml:space="preserve"> </w:t>
      </w:r>
      <w:r w:rsidRPr="00A255BD">
        <w:rPr>
          <w:color w:val="231F20"/>
          <w:spacing w:val="-8"/>
          <w:sz w:val="24"/>
          <w:szCs w:val="24"/>
        </w:rPr>
        <w:t xml:space="preserve">a </w:t>
      </w:r>
      <w:r w:rsidRPr="00A255BD">
        <w:rPr>
          <w:color w:val="231F20"/>
          <w:spacing w:val="-6"/>
          <w:sz w:val="24"/>
          <w:szCs w:val="24"/>
        </w:rPr>
        <w:t>collective</w:t>
      </w:r>
      <w:r w:rsidRPr="00A255BD">
        <w:rPr>
          <w:color w:val="231F20"/>
          <w:spacing w:val="-9"/>
          <w:sz w:val="24"/>
          <w:szCs w:val="24"/>
        </w:rPr>
        <w:t xml:space="preserve"> </w:t>
      </w:r>
      <w:r w:rsidRPr="00A255BD">
        <w:rPr>
          <w:color w:val="231F20"/>
          <w:spacing w:val="-6"/>
          <w:sz w:val="24"/>
          <w:szCs w:val="24"/>
        </w:rPr>
        <w:t>bargaining</w:t>
      </w:r>
      <w:r w:rsidRPr="00A255BD">
        <w:rPr>
          <w:color w:val="231F20"/>
          <w:spacing w:val="-9"/>
          <w:sz w:val="24"/>
          <w:szCs w:val="24"/>
        </w:rPr>
        <w:t xml:space="preserve"> </w:t>
      </w:r>
      <w:r w:rsidRPr="00A255BD">
        <w:rPr>
          <w:color w:val="231F20"/>
          <w:spacing w:val="-6"/>
          <w:sz w:val="24"/>
          <w:szCs w:val="24"/>
        </w:rPr>
        <w:t>agreement</w:t>
      </w:r>
      <w:r w:rsidRPr="00A255BD">
        <w:rPr>
          <w:color w:val="231F20"/>
          <w:spacing w:val="-9"/>
          <w:sz w:val="24"/>
          <w:szCs w:val="24"/>
        </w:rPr>
        <w:t xml:space="preserve"> </w:t>
      </w:r>
      <w:r w:rsidRPr="00A255BD">
        <w:rPr>
          <w:color w:val="231F20"/>
          <w:spacing w:val="-6"/>
          <w:sz w:val="24"/>
          <w:szCs w:val="24"/>
        </w:rPr>
        <w:t>or</w:t>
      </w:r>
      <w:r w:rsidRPr="00A255BD">
        <w:rPr>
          <w:color w:val="231F20"/>
          <w:spacing w:val="-9"/>
          <w:sz w:val="24"/>
          <w:szCs w:val="24"/>
        </w:rPr>
        <w:t xml:space="preserve"> </w:t>
      </w:r>
      <w:r w:rsidRPr="00A255BD">
        <w:rPr>
          <w:color w:val="231F20"/>
          <w:spacing w:val="-6"/>
          <w:sz w:val="24"/>
          <w:szCs w:val="24"/>
        </w:rPr>
        <w:t>other</w:t>
      </w:r>
      <w:r w:rsidRPr="00A255BD">
        <w:rPr>
          <w:color w:val="231F20"/>
          <w:spacing w:val="-9"/>
          <w:sz w:val="24"/>
          <w:szCs w:val="24"/>
        </w:rPr>
        <w:t xml:space="preserve"> </w:t>
      </w:r>
      <w:r w:rsidRPr="00A255BD">
        <w:rPr>
          <w:color w:val="231F20"/>
          <w:spacing w:val="-6"/>
          <w:sz w:val="24"/>
          <w:szCs w:val="24"/>
        </w:rPr>
        <w:t>contract</w:t>
      </w:r>
      <w:r w:rsidRPr="00A255BD">
        <w:rPr>
          <w:color w:val="231F20"/>
          <w:spacing w:val="-9"/>
          <w:sz w:val="24"/>
          <w:szCs w:val="24"/>
        </w:rPr>
        <w:t xml:space="preserve"> </w:t>
      </w:r>
      <w:r w:rsidRPr="00A255BD">
        <w:rPr>
          <w:color w:val="231F20"/>
          <w:spacing w:val="-6"/>
          <w:sz w:val="24"/>
          <w:szCs w:val="24"/>
        </w:rPr>
        <w:t>or</w:t>
      </w:r>
      <w:r w:rsidRPr="00A255BD">
        <w:rPr>
          <w:color w:val="231F20"/>
          <w:spacing w:val="-9"/>
          <w:sz w:val="24"/>
          <w:szCs w:val="24"/>
        </w:rPr>
        <w:t xml:space="preserve"> </w:t>
      </w:r>
      <w:r w:rsidRPr="00A255BD">
        <w:rPr>
          <w:color w:val="231F20"/>
          <w:spacing w:val="-6"/>
          <w:sz w:val="24"/>
          <w:szCs w:val="24"/>
        </w:rPr>
        <w:t>understanding,</w:t>
      </w:r>
      <w:r w:rsidRPr="00A255BD">
        <w:rPr>
          <w:color w:val="231F20"/>
          <w:spacing w:val="-9"/>
          <w:sz w:val="24"/>
          <w:szCs w:val="24"/>
        </w:rPr>
        <w:t xml:space="preserve"> </w:t>
      </w:r>
      <w:r w:rsidRPr="00A255BD">
        <w:rPr>
          <w:color w:val="231F20"/>
          <w:spacing w:val="-6"/>
          <w:sz w:val="24"/>
          <w:szCs w:val="24"/>
        </w:rPr>
        <w:t>a</w:t>
      </w:r>
      <w:r w:rsidRPr="00A255BD">
        <w:rPr>
          <w:color w:val="231F20"/>
          <w:spacing w:val="-9"/>
          <w:sz w:val="24"/>
          <w:szCs w:val="24"/>
        </w:rPr>
        <w:t xml:space="preserve"> </w:t>
      </w:r>
      <w:r w:rsidRPr="00A255BD">
        <w:rPr>
          <w:color w:val="231F20"/>
          <w:spacing w:val="-6"/>
          <w:sz w:val="24"/>
          <w:szCs w:val="24"/>
        </w:rPr>
        <w:t>notice</w:t>
      </w:r>
      <w:r w:rsidRPr="00A255BD">
        <w:rPr>
          <w:color w:val="231F20"/>
          <w:spacing w:val="-9"/>
          <w:sz w:val="24"/>
          <w:szCs w:val="24"/>
        </w:rPr>
        <w:t xml:space="preserve"> </w:t>
      </w:r>
      <w:r w:rsidRPr="00A255BD">
        <w:rPr>
          <w:color w:val="231F20"/>
          <w:spacing w:val="-6"/>
          <w:sz w:val="24"/>
          <w:szCs w:val="24"/>
        </w:rPr>
        <w:t>to</w:t>
      </w:r>
      <w:r w:rsidRPr="00A255BD">
        <w:rPr>
          <w:color w:val="231F20"/>
          <w:spacing w:val="-9"/>
          <w:sz w:val="24"/>
          <w:szCs w:val="24"/>
        </w:rPr>
        <w:t xml:space="preserve"> </w:t>
      </w:r>
      <w:r w:rsidRPr="00A255BD">
        <w:rPr>
          <w:color w:val="231F20"/>
          <w:spacing w:val="-6"/>
          <w:sz w:val="24"/>
          <w:szCs w:val="24"/>
        </w:rPr>
        <w:t>be</w:t>
      </w:r>
      <w:r w:rsidRPr="00A255BD">
        <w:rPr>
          <w:color w:val="231F20"/>
          <w:spacing w:val="-9"/>
          <w:sz w:val="24"/>
          <w:szCs w:val="24"/>
        </w:rPr>
        <w:t xml:space="preserve"> </w:t>
      </w:r>
      <w:r w:rsidRPr="00A255BD">
        <w:rPr>
          <w:color w:val="231F20"/>
          <w:spacing w:val="-6"/>
          <w:sz w:val="24"/>
          <w:szCs w:val="24"/>
        </w:rPr>
        <w:t>provided</w:t>
      </w:r>
      <w:r w:rsidRPr="00A255BD">
        <w:rPr>
          <w:color w:val="231F20"/>
          <w:spacing w:val="-9"/>
          <w:sz w:val="24"/>
          <w:szCs w:val="24"/>
        </w:rPr>
        <w:t xml:space="preserve"> </w:t>
      </w:r>
      <w:r w:rsidRPr="00A255BD">
        <w:rPr>
          <w:color w:val="231F20"/>
          <w:spacing w:val="-6"/>
          <w:sz w:val="24"/>
          <w:szCs w:val="24"/>
        </w:rPr>
        <w:t xml:space="preserve">by </w:t>
      </w:r>
      <w:r w:rsidRPr="00A255BD">
        <w:rPr>
          <w:color w:val="231F20"/>
          <w:sz w:val="24"/>
          <w:szCs w:val="24"/>
        </w:rPr>
        <w:t>the</w:t>
      </w:r>
      <w:r w:rsidRPr="00A255BD">
        <w:rPr>
          <w:color w:val="231F20"/>
          <w:spacing w:val="-1"/>
          <w:sz w:val="24"/>
          <w:szCs w:val="24"/>
        </w:rPr>
        <w:t xml:space="preserve"> </w:t>
      </w:r>
      <w:r>
        <w:rPr>
          <w:color w:val="231F20"/>
          <w:sz w:val="24"/>
          <w:szCs w:val="24"/>
        </w:rPr>
        <w:t>Lead Entity</w:t>
      </w:r>
      <w:r w:rsidRPr="00A255BD">
        <w:rPr>
          <w:color w:val="231F20"/>
          <w:sz w:val="24"/>
          <w:szCs w:val="24"/>
        </w:rPr>
        <w:t>’s</w:t>
      </w:r>
      <w:r w:rsidRPr="00A255BD">
        <w:rPr>
          <w:color w:val="231F20"/>
          <w:spacing w:val="-1"/>
          <w:sz w:val="24"/>
          <w:szCs w:val="24"/>
        </w:rPr>
        <w:t xml:space="preserve"> </w:t>
      </w:r>
      <w:r w:rsidRPr="00A255BD">
        <w:rPr>
          <w:color w:val="231F20"/>
          <w:sz w:val="24"/>
          <w:szCs w:val="24"/>
        </w:rPr>
        <w:t>contracting</w:t>
      </w:r>
      <w:r w:rsidRPr="00A255BD">
        <w:rPr>
          <w:color w:val="231F20"/>
          <w:spacing w:val="-1"/>
          <w:sz w:val="24"/>
          <w:szCs w:val="24"/>
        </w:rPr>
        <w:t xml:space="preserve"> </w:t>
      </w:r>
      <w:r w:rsidRPr="00A255BD">
        <w:rPr>
          <w:color w:val="231F20"/>
          <w:sz w:val="24"/>
          <w:szCs w:val="24"/>
        </w:rPr>
        <w:t>officer,</w:t>
      </w:r>
      <w:r w:rsidRPr="00A255BD">
        <w:rPr>
          <w:color w:val="231F20"/>
          <w:spacing w:val="-1"/>
          <w:sz w:val="24"/>
          <w:szCs w:val="24"/>
        </w:rPr>
        <w:t xml:space="preserve"> </w:t>
      </w:r>
      <w:r w:rsidRPr="00A255BD">
        <w:rPr>
          <w:color w:val="231F20"/>
          <w:sz w:val="24"/>
          <w:szCs w:val="24"/>
        </w:rPr>
        <w:t>advising</w:t>
      </w:r>
      <w:r w:rsidRPr="00A255BD">
        <w:rPr>
          <w:color w:val="231F20"/>
          <w:spacing w:val="-1"/>
          <w:sz w:val="24"/>
          <w:szCs w:val="24"/>
        </w:rPr>
        <w:t xml:space="preserve"> </w:t>
      </w:r>
      <w:r w:rsidRPr="00A255BD">
        <w:rPr>
          <w:color w:val="231F20"/>
          <w:sz w:val="24"/>
          <w:szCs w:val="24"/>
        </w:rPr>
        <w:t>the</w:t>
      </w:r>
      <w:r w:rsidRPr="00A255BD">
        <w:rPr>
          <w:color w:val="231F20"/>
          <w:spacing w:val="-1"/>
          <w:sz w:val="24"/>
          <w:szCs w:val="24"/>
        </w:rPr>
        <w:t xml:space="preserve"> </w:t>
      </w:r>
      <w:r w:rsidRPr="00A255BD">
        <w:rPr>
          <w:color w:val="231F20"/>
          <w:sz w:val="24"/>
          <w:szCs w:val="24"/>
        </w:rPr>
        <w:t>labor</w:t>
      </w:r>
      <w:r w:rsidRPr="00A255BD">
        <w:rPr>
          <w:color w:val="231F20"/>
          <w:spacing w:val="-1"/>
          <w:sz w:val="24"/>
          <w:szCs w:val="24"/>
        </w:rPr>
        <w:t xml:space="preserve"> </w:t>
      </w:r>
      <w:r w:rsidRPr="00A255BD">
        <w:rPr>
          <w:color w:val="231F20"/>
          <w:sz w:val="24"/>
          <w:szCs w:val="24"/>
        </w:rPr>
        <w:t>union</w:t>
      </w:r>
      <w:r w:rsidRPr="00A255BD">
        <w:rPr>
          <w:color w:val="231F20"/>
          <w:spacing w:val="-1"/>
          <w:sz w:val="24"/>
          <w:szCs w:val="24"/>
        </w:rPr>
        <w:t xml:space="preserve"> </w:t>
      </w:r>
      <w:r w:rsidRPr="00A255BD">
        <w:rPr>
          <w:color w:val="231F20"/>
          <w:sz w:val="24"/>
          <w:szCs w:val="24"/>
        </w:rPr>
        <w:t>or</w:t>
      </w:r>
      <w:r w:rsidRPr="00A255BD">
        <w:rPr>
          <w:color w:val="231F20"/>
          <w:spacing w:val="-1"/>
          <w:sz w:val="24"/>
          <w:szCs w:val="24"/>
        </w:rPr>
        <w:t xml:space="preserve"> </w:t>
      </w:r>
      <w:r w:rsidRPr="00A255BD">
        <w:rPr>
          <w:color w:val="231F20"/>
          <w:sz w:val="24"/>
          <w:szCs w:val="24"/>
        </w:rPr>
        <w:t>worker’s</w:t>
      </w:r>
      <w:r w:rsidRPr="00A255BD">
        <w:rPr>
          <w:color w:val="231F20"/>
          <w:spacing w:val="-1"/>
          <w:sz w:val="24"/>
          <w:szCs w:val="24"/>
        </w:rPr>
        <w:t xml:space="preserve"> </w:t>
      </w:r>
      <w:r w:rsidRPr="00A255BD">
        <w:rPr>
          <w:color w:val="231F20"/>
          <w:sz w:val="24"/>
          <w:szCs w:val="24"/>
        </w:rPr>
        <w:t>representative</w:t>
      </w:r>
      <w:r w:rsidRPr="00A255BD">
        <w:rPr>
          <w:color w:val="231F20"/>
          <w:spacing w:val="-1"/>
          <w:sz w:val="24"/>
          <w:szCs w:val="24"/>
        </w:rPr>
        <w:t xml:space="preserve"> </w:t>
      </w:r>
      <w:r w:rsidRPr="00A255BD">
        <w:rPr>
          <w:color w:val="231F20"/>
          <w:sz w:val="24"/>
          <w:szCs w:val="24"/>
        </w:rPr>
        <w:t>of</w:t>
      </w:r>
      <w:r w:rsidRPr="00A255BD">
        <w:rPr>
          <w:color w:val="231F20"/>
          <w:spacing w:val="-1"/>
          <w:sz w:val="24"/>
          <w:szCs w:val="24"/>
        </w:rPr>
        <w:t xml:space="preserve"> </w:t>
      </w:r>
      <w:r w:rsidRPr="00A255BD">
        <w:rPr>
          <w:color w:val="231F20"/>
          <w:sz w:val="24"/>
          <w:szCs w:val="24"/>
        </w:rPr>
        <w:t>the AWARDEE’s</w:t>
      </w:r>
      <w:r w:rsidRPr="00A255BD">
        <w:rPr>
          <w:color w:val="231F20"/>
          <w:spacing w:val="-16"/>
          <w:sz w:val="24"/>
          <w:szCs w:val="24"/>
        </w:rPr>
        <w:t xml:space="preserve"> </w:t>
      </w:r>
      <w:r w:rsidRPr="00A255BD">
        <w:rPr>
          <w:color w:val="231F20"/>
          <w:sz w:val="24"/>
          <w:szCs w:val="24"/>
        </w:rPr>
        <w:t>commitments</w:t>
      </w:r>
      <w:r w:rsidRPr="00A255BD">
        <w:rPr>
          <w:color w:val="231F20"/>
          <w:spacing w:val="-15"/>
          <w:sz w:val="24"/>
          <w:szCs w:val="24"/>
        </w:rPr>
        <w:t xml:space="preserve"> </w:t>
      </w:r>
      <w:r w:rsidRPr="00A255BD">
        <w:rPr>
          <w:color w:val="231F20"/>
          <w:sz w:val="24"/>
          <w:szCs w:val="24"/>
        </w:rPr>
        <w:t>under</w:t>
      </w:r>
      <w:r w:rsidRPr="00A255BD">
        <w:rPr>
          <w:color w:val="231F20"/>
          <w:spacing w:val="-15"/>
          <w:sz w:val="24"/>
          <w:szCs w:val="24"/>
        </w:rPr>
        <w:t xml:space="preserve"> </w:t>
      </w:r>
      <w:r w:rsidRPr="00A255BD">
        <w:rPr>
          <w:color w:val="231F20"/>
          <w:sz w:val="24"/>
          <w:szCs w:val="24"/>
        </w:rPr>
        <w:t>Section</w:t>
      </w:r>
      <w:r w:rsidRPr="00A255BD">
        <w:rPr>
          <w:color w:val="231F20"/>
          <w:spacing w:val="-16"/>
          <w:sz w:val="24"/>
          <w:szCs w:val="24"/>
        </w:rPr>
        <w:t xml:space="preserve"> </w:t>
      </w:r>
      <w:r w:rsidRPr="00A255BD">
        <w:rPr>
          <w:color w:val="231F20"/>
          <w:sz w:val="24"/>
          <w:szCs w:val="24"/>
        </w:rPr>
        <w:t>202</w:t>
      </w:r>
      <w:r w:rsidRPr="00A255BD">
        <w:rPr>
          <w:color w:val="231F20"/>
          <w:spacing w:val="-15"/>
          <w:sz w:val="24"/>
          <w:szCs w:val="24"/>
        </w:rPr>
        <w:t xml:space="preserve"> </w:t>
      </w:r>
      <w:r w:rsidRPr="00A255BD">
        <w:rPr>
          <w:color w:val="231F20"/>
          <w:sz w:val="24"/>
          <w:szCs w:val="24"/>
        </w:rPr>
        <w:t>of</w:t>
      </w:r>
      <w:r w:rsidRPr="00A255BD">
        <w:rPr>
          <w:color w:val="231F20"/>
          <w:spacing w:val="-15"/>
          <w:sz w:val="24"/>
          <w:szCs w:val="24"/>
        </w:rPr>
        <w:t xml:space="preserve"> </w:t>
      </w:r>
      <w:r w:rsidRPr="00A255BD">
        <w:rPr>
          <w:color w:val="231F20"/>
          <w:sz w:val="24"/>
          <w:szCs w:val="24"/>
        </w:rPr>
        <w:t>Executive</w:t>
      </w:r>
      <w:r w:rsidRPr="00A255BD">
        <w:rPr>
          <w:color w:val="231F20"/>
          <w:spacing w:val="-15"/>
          <w:sz w:val="24"/>
          <w:szCs w:val="24"/>
        </w:rPr>
        <w:t xml:space="preserve"> </w:t>
      </w:r>
      <w:r w:rsidRPr="00A255BD">
        <w:rPr>
          <w:color w:val="231F20"/>
          <w:sz w:val="24"/>
          <w:szCs w:val="24"/>
        </w:rPr>
        <w:t>Order</w:t>
      </w:r>
      <w:r w:rsidRPr="00A255BD">
        <w:rPr>
          <w:color w:val="231F20"/>
          <w:spacing w:val="-16"/>
          <w:sz w:val="24"/>
          <w:szCs w:val="24"/>
        </w:rPr>
        <w:t xml:space="preserve"> </w:t>
      </w:r>
      <w:r w:rsidRPr="00A255BD">
        <w:rPr>
          <w:color w:val="231F20"/>
          <w:sz w:val="24"/>
          <w:szCs w:val="24"/>
        </w:rPr>
        <w:t>No.</w:t>
      </w:r>
      <w:r w:rsidRPr="00A255BD">
        <w:rPr>
          <w:color w:val="231F20"/>
          <w:spacing w:val="-15"/>
          <w:sz w:val="24"/>
          <w:szCs w:val="24"/>
        </w:rPr>
        <w:t xml:space="preserve"> </w:t>
      </w:r>
      <w:r w:rsidRPr="00A255BD">
        <w:rPr>
          <w:color w:val="231F20"/>
          <w:sz w:val="24"/>
          <w:szCs w:val="24"/>
        </w:rPr>
        <w:t>11246</w:t>
      </w:r>
      <w:r w:rsidRPr="00A255BD">
        <w:rPr>
          <w:color w:val="231F20"/>
          <w:spacing w:val="-15"/>
          <w:sz w:val="24"/>
          <w:szCs w:val="24"/>
        </w:rPr>
        <w:t xml:space="preserve"> </w:t>
      </w:r>
      <w:r w:rsidRPr="00A255BD">
        <w:rPr>
          <w:color w:val="231F20"/>
          <w:sz w:val="24"/>
          <w:szCs w:val="24"/>
        </w:rPr>
        <w:t>of</w:t>
      </w:r>
      <w:r w:rsidRPr="00A255BD">
        <w:rPr>
          <w:color w:val="231F20"/>
          <w:spacing w:val="-16"/>
          <w:sz w:val="24"/>
          <w:szCs w:val="24"/>
        </w:rPr>
        <w:t xml:space="preserve"> </w:t>
      </w:r>
      <w:r w:rsidRPr="00A255BD">
        <w:rPr>
          <w:color w:val="231F20"/>
          <w:sz w:val="24"/>
          <w:szCs w:val="24"/>
        </w:rPr>
        <w:t xml:space="preserve">September </w:t>
      </w:r>
      <w:r w:rsidRPr="00A255BD">
        <w:rPr>
          <w:color w:val="231F20"/>
          <w:spacing w:val="-4"/>
          <w:sz w:val="24"/>
          <w:szCs w:val="24"/>
        </w:rPr>
        <w:t>24,</w:t>
      </w:r>
      <w:r w:rsidRPr="00A255BD">
        <w:rPr>
          <w:color w:val="231F20"/>
          <w:spacing w:val="-10"/>
          <w:sz w:val="24"/>
          <w:szCs w:val="24"/>
        </w:rPr>
        <w:t xml:space="preserve"> </w:t>
      </w:r>
      <w:r w:rsidRPr="00A255BD">
        <w:rPr>
          <w:color w:val="231F20"/>
          <w:spacing w:val="-4"/>
          <w:sz w:val="24"/>
          <w:szCs w:val="24"/>
        </w:rPr>
        <w:t>1965,</w:t>
      </w:r>
      <w:r w:rsidRPr="00A255BD">
        <w:rPr>
          <w:color w:val="231F20"/>
          <w:spacing w:val="-10"/>
          <w:sz w:val="24"/>
          <w:szCs w:val="24"/>
        </w:rPr>
        <w:t xml:space="preserve"> </w:t>
      </w:r>
      <w:r w:rsidRPr="00A255BD">
        <w:rPr>
          <w:color w:val="231F20"/>
          <w:spacing w:val="-4"/>
          <w:sz w:val="24"/>
          <w:szCs w:val="24"/>
        </w:rPr>
        <w:t>and</w:t>
      </w:r>
      <w:r w:rsidRPr="00A255BD">
        <w:rPr>
          <w:color w:val="231F20"/>
          <w:spacing w:val="-10"/>
          <w:sz w:val="24"/>
          <w:szCs w:val="24"/>
        </w:rPr>
        <w:t xml:space="preserve"> </w:t>
      </w:r>
      <w:r w:rsidRPr="00A255BD">
        <w:rPr>
          <w:color w:val="231F20"/>
          <w:spacing w:val="-4"/>
          <w:sz w:val="24"/>
          <w:szCs w:val="24"/>
        </w:rPr>
        <w:t>shall</w:t>
      </w:r>
      <w:r w:rsidRPr="00A255BD">
        <w:rPr>
          <w:color w:val="231F20"/>
          <w:spacing w:val="-10"/>
          <w:sz w:val="24"/>
          <w:szCs w:val="24"/>
        </w:rPr>
        <w:t xml:space="preserve"> </w:t>
      </w:r>
      <w:r w:rsidRPr="00A255BD">
        <w:rPr>
          <w:color w:val="231F20"/>
          <w:spacing w:val="-4"/>
          <w:sz w:val="24"/>
          <w:szCs w:val="24"/>
        </w:rPr>
        <w:t>post</w:t>
      </w:r>
      <w:r w:rsidRPr="00A255BD">
        <w:rPr>
          <w:color w:val="231F20"/>
          <w:spacing w:val="-10"/>
          <w:sz w:val="24"/>
          <w:szCs w:val="24"/>
        </w:rPr>
        <w:t xml:space="preserve"> </w:t>
      </w:r>
      <w:r w:rsidRPr="00A255BD">
        <w:rPr>
          <w:color w:val="231F20"/>
          <w:spacing w:val="-4"/>
          <w:sz w:val="24"/>
          <w:szCs w:val="24"/>
        </w:rPr>
        <w:t>copies</w:t>
      </w:r>
      <w:r w:rsidRPr="00A255BD">
        <w:rPr>
          <w:color w:val="231F20"/>
          <w:spacing w:val="-10"/>
          <w:sz w:val="24"/>
          <w:szCs w:val="24"/>
        </w:rPr>
        <w:t xml:space="preserve"> </w:t>
      </w:r>
      <w:r w:rsidRPr="00A255BD">
        <w:rPr>
          <w:color w:val="231F20"/>
          <w:spacing w:val="-4"/>
          <w:sz w:val="24"/>
          <w:szCs w:val="24"/>
        </w:rPr>
        <w:t>of</w:t>
      </w:r>
      <w:r w:rsidRPr="00A255BD">
        <w:rPr>
          <w:color w:val="231F20"/>
          <w:spacing w:val="-10"/>
          <w:sz w:val="24"/>
          <w:szCs w:val="24"/>
        </w:rPr>
        <w:t xml:space="preserve"> </w:t>
      </w:r>
      <w:r w:rsidRPr="00A255BD">
        <w:rPr>
          <w:color w:val="231F20"/>
          <w:spacing w:val="-4"/>
          <w:sz w:val="24"/>
          <w:szCs w:val="24"/>
        </w:rPr>
        <w:t>the</w:t>
      </w:r>
      <w:r w:rsidRPr="00A255BD">
        <w:rPr>
          <w:color w:val="231F20"/>
          <w:spacing w:val="-10"/>
          <w:sz w:val="24"/>
          <w:szCs w:val="24"/>
        </w:rPr>
        <w:t xml:space="preserve"> </w:t>
      </w:r>
      <w:r w:rsidRPr="00A255BD">
        <w:rPr>
          <w:color w:val="231F20"/>
          <w:spacing w:val="-4"/>
          <w:sz w:val="24"/>
          <w:szCs w:val="24"/>
        </w:rPr>
        <w:t>notice</w:t>
      </w:r>
      <w:r w:rsidRPr="00A255BD">
        <w:rPr>
          <w:color w:val="231F20"/>
          <w:spacing w:val="-10"/>
          <w:sz w:val="24"/>
          <w:szCs w:val="24"/>
        </w:rPr>
        <w:t xml:space="preserve"> </w:t>
      </w:r>
      <w:r w:rsidRPr="00A255BD">
        <w:rPr>
          <w:color w:val="231F20"/>
          <w:spacing w:val="-4"/>
          <w:sz w:val="24"/>
          <w:szCs w:val="24"/>
        </w:rPr>
        <w:t>in</w:t>
      </w:r>
      <w:r w:rsidRPr="00A255BD">
        <w:rPr>
          <w:color w:val="231F20"/>
          <w:spacing w:val="-10"/>
          <w:sz w:val="24"/>
          <w:szCs w:val="24"/>
        </w:rPr>
        <w:t xml:space="preserve"> </w:t>
      </w:r>
      <w:r w:rsidRPr="00A255BD">
        <w:rPr>
          <w:color w:val="231F20"/>
          <w:spacing w:val="-4"/>
          <w:sz w:val="24"/>
          <w:szCs w:val="24"/>
        </w:rPr>
        <w:t>conspicuous</w:t>
      </w:r>
      <w:r w:rsidRPr="00A255BD">
        <w:rPr>
          <w:color w:val="231F20"/>
          <w:spacing w:val="-10"/>
          <w:sz w:val="24"/>
          <w:szCs w:val="24"/>
        </w:rPr>
        <w:t xml:space="preserve"> </w:t>
      </w:r>
      <w:r w:rsidRPr="00A255BD">
        <w:rPr>
          <w:color w:val="231F20"/>
          <w:spacing w:val="-4"/>
          <w:sz w:val="24"/>
          <w:szCs w:val="24"/>
        </w:rPr>
        <w:t>places</w:t>
      </w:r>
      <w:r w:rsidRPr="00A255BD">
        <w:rPr>
          <w:color w:val="231F20"/>
          <w:spacing w:val="-10"/>
          <w:sz w:val="24"/>
          <w:szCs w:val="24"/>
        </w:rPr>
        <w:t xml:space="preserve"> </w:t>
      </w:r>
      <w:r w:rsidRPr="00A255BD">
        <w:rPr>
          <w:color w:val="231F20"/>
          <w:spacing w:val="-4"/>
          <w:sz w:val="24"/>
          <w:szCs w:val="24"/>
        </w:rPr>
        <w:t>available</w:t>
      </w:r>
      <w:r w:rsidRPr="00A255BD">
        <w:rPr>
          <w:color w:val="231F20"/>
          <w:spacing w:val="-10"/>
          <w:sz w:val="24"/>
          <w:szCs w:val="24"/>
        </w:rPr>
        <w:t xml:space="preserve"> </w:t>
      </w:r>
      <w:r w:rsidRPr="00A255BD">
        <w:rPr>
          <w:color w:val="231F20"/>
          <w:spacing w:val="-4"/>
          <w:sz w:val="24"/>
          <w:szCs w:val="24"/>
        </w:rPr>
        <w:t>to</w:t>
      </w:r>
      <w:r w:rsidRPr="00A255BD">
        <w:rPr>
          <w:color w:val="231F20"/>
          <w:spacing w:val="-10"/>
          <w:sz w:val="24"/>
          <w:szCs w:val="24"/>
        </w:rPr>
        <w:t xml:space="preserve"> </w:t>
      </w:r>
      <w:r w:rsidRPr="00A255BD">
        <w:rPr>
          <w:color w:val="231F20"/>
          <w:spacing w:val="-4"/>
          <w:sz w:val="24"/>
          <w:szCs w:val="24"/>
        </w:rPr>
        <w:t>employees</w:t>
      </w:r>
      <w:r w:rsidRPr="00A255BD">
        <w:rPr>
          <w:color w:val="231F20"/>
          <w:spacing w:val="-10"/>
          <w:sz w:val="24"/>
          <w:szCs w:val="24"/>
        </w:rPr>
        <w:t xml:space="preserve"> </w:t>
      </w:r>
      <w:r w:rsidRPr="00A255BD">
        <w:rPr>
          <w:color w:val="231F20"/>
          <w:spacing w:val="-4"/>
          <w:sz w:val="24"/>
          <w:szCs w:val="24"/>
        </w:rPr>
        <w:t xml:space="preserve">and </w:t>
      </w:r>
      <w:r w:rsidRPr="00A255BD">
        <w:rPr>
          <w:color w:val="231F20"/>
          <w:sz w:val="24"/>
          <w:szCs w:val="24"/>
        </w:rPr>
        <w:t>applicants</w:t>
      </w:r>
      <w:r w:rsidRPr="00A255BD">
        <w:rPr>
          <w:color w:val="231F20"/>
          <w:spacing w:val="-10"/>
          <w:sz w:val="24"/>
          <w:szCs w:val="24"/>
        </w:rPr>
        <w:t xml:space="preserve"> </w:t>
      </w:r>
      <w:r w:rsidRPr="00A255BD">
        <w:rPr>
          <w:color w:val="231F20"/>
          <w:sz w:val="24"/>
          <w:szCs w:val="24"/>
        </w:rPr>
        <w:t>for</w:t>
      </w:r>
      <w:r w:rsidRPr="00A255BD">
        <w:rPr>
          <w:color w:val="231F20"/>
          <w:spacing w:val="-10"/>
          <w:sz w:val="24"/>
          <w:szCs w:val="24"/>
        </w:rPr>
        <w:t xml:space="preserve"> </w:t>
      </w:r>
      <w:r w:rsidRPr="00A255BD">
        <w:rPr>
          <w:color w:val="231F20"/>
          <w:sz w:val="24"/>
          <w:szCs w:val="24"/>
        </w:rPr>
        <w:t>employment.</w:t>
      </w:r>
    </w:p>
    <w:p w14:paraId="1F4C2B11" w14:textId="77777777" w:rsidR="00000000" w:rsidRPr="00A255BD" w:rsidRDefault="00000000" w:rsidP="0051092E">
      <w:pPr>
        <w:pStyle w:val="ListParagraph"/>
        <w:widowControl w:val="0"/>
        <w:numPr>
          <w:ilvl w:val="0"/>
          <w:numId w:val="20"/>
        </w:numPr>
        <w:tabs>
          <w:tab w:val="left" w:pos="477"/>
          <w:tab w:val="left" w:pos="490"/>
        </w:tabs>
        <w:autoSpaceDE w:val="0"/>
        <w:autoSpaceDN w:val="0"/>
        <w:spacing w:before="1" w:after="0" w:line="261" w:lineRule="auto"/>
        <w:ind w:right="118" w:hanging="371"/>
        <w:contextualSpacing w:val="0"/>
        <w:rPr>
          <w:sz w:val="24"/>
          <w:szCs w:val="24"/>
        </w:rPr>
      </w:pPr>
      <w:r w:rsidRPr="00A255BD">
        <w:rPr>
          <w:color w:val="231F20"/>
          <w:spacing w:val="-2"/>
          <w:sz w:val="24"/>
          <w:szCs w:val="24"/>
        </w:rPr>
        <w:t>The</w:t>
      </w:r>
      <w:r w:rsidRPr="00A255BD">
        <w:rPr>
          <w:color w:val="231F20"/>
          <w:spacing w:val="-8"/>
          <w:sz w:val="24"/>
          <w:szCs w:val="24"/>
        </w:rPr>
        <w:t xml:space="preserve"> </w:t>
      </w:r>
      <w:r w:rsidRPr="00A255BD">
        <w:rPr>
          <w:color w:val="231F20"/>
          <w:spacing w:val="-2"/>
          <w:sz w:val="24"/>
          <w:szCs w:val="24"/>
        </w:rPr>
        <w:t>AWARDEE</w:t>
      </w:r>
      <w:r w:rsidRPr="00A255BD">
        <w:rPr>
          <w:color w:val="231F20"/>
          <w:spacing w:val="-8"/>
          <w:sz w:val="24"/>
          <w:szCs w:val="24"/>
        </w:rPr>
        <w:t xml:space="preserve"> </w:t>
      </w:r>
      <w:r w:rsidRPr="00A255BD">
        <w:rPr>
          <w:color w:val="231F20"/>
          <w:spacing w:val="-2"/>
          <w:sz w:val="24"/>
          <w:szCs w:val="24"/>
        </w:rPr>
        <w:t>will</w:t>
      </w:r>
      <w:r w:rsidRPr="00A255BD">
        <w:rPr>
          <w:color w:val="231F20"/>
          <w:spacing w:val="-8"/>
          <w:sz w:val="24"/>
          <w:szCs w:val="24"/>
        </w:rPr>
        <w:t xml:space="preserve"> </w:t>
      </w:r>
      <w:r w:rsidRPr="00A255BD">
        <w:rPr>
          <w:color w:val="231F20"/>
          <w:spacing w:val="-2"/>
          <w:sz w:val="24"/>
          <w:szCs w:val="24"/>
        </w:rPr>
        <w:t>comply</w:t>
      </w:r>
      <w:r w:rsidRPr="00A255BD">
        <w:rPr>
          <w:color w:val="231F20"/>
          <w:spacing w:val="-8"/>
          <w:sz w:val="24"/>
          <w:szCs w:val="24"/>
        </w:rPr>
        <w:t xml:space="preserve"> </w:t>
      </w:r>
      <w:r w:rsidRPr="00A255BD">
        <w:rPr>
          <w:color w:val="231F20"/>
          <w:spacing w:val="-2"/>
          <w:sz w:val="24"/>
          <w:szCs w:val="24"/>
        </w:rPr>
        <w:t>with</w:t>
      </w:r>
      <w:r w:rsidRPr="00A255BD">
        <w:rPr>
          <w:color w:val="231F20"/>
          <w:spacing w:val="-8"/>
          <w:sz w:val="24"/>
          <w:szCs w:val="24"/>
        </w:rPr>
        <w:t xml:space="preserve"> </w:t>
      </w:r>
      <w:r w:rsidRPr="00A255BD">
        <w:rPr>
          <w:color w:val="231F20"/>
          <w:spacing w:val="-2"/>
          <w:sz w:val="24"/>
          <w:szCs w:val="24"/>
        </w:rPr>
        <w:t>all</w:t>
      </w:r>
      <w:r w:rsidRPr="00A255BD">
        <w:rPr>
          <w:color w:val="231F20"/>
          <w:spacing w:val="-8"/>
          <w:sz w:val="24"/>
          <w:szCs w:val="24"/>
        </w:rPr>
        <w:t xml:space="preserve"> </w:t>
      </w:r>
      <w:r w:rsidRPr="00A255BD">
        <w:rPr>
          <w:color w:val="231F20"/>
          <w:spacing w:val="-2"/>
          <w:sz w:val="24"/>
          <w:szCs w:val="24"/>
        </w:rPr>
        <w:t>provisions</w:t>
      </w:r>
      <w:r w:rsidRPr="00A255BD">
        <w:rPr>
          <w:color w:val="231F20"/>
          <w:spacing w:val="-8"/>
          <w:sz w:val="24"/>
          <w:szCs w:val="24"/>
        </w:rPr>
        <w:t xml:space="preserve"> </w:t>
      </w:r>
      <w:r w:rsidRPr="00A255BD">
        <w:rPr>
          <w:color w:val="231F20"/>
          <w:spacing w:val="-2"/>
          <w:sz w:val="24"/>
          <w:szCs w:val="24"/>
        </w:rPr>
        <w:t>of</w:t>
      </w:r>
      <w:r w:rsidRPr="00A255BD">
        <w:rPr>
          <w:color w:val="231F20"/>
          <w:spacing w:val="-8"/>
          <w:sz w:val="24"/>
          <w:szCs w:val="24"/>
        </w:rPr>
        <w:t xml:space="preserve"> </w:t>
      </w:r>
      <w:r w:rsidRPr="00A255BD">
        <w:rPr>
          <w:color w:val="231F20"/>
          <w:spacing w:val="-2"/>
          <w:sz w:val="24"/>
          <w:szCs w:val="24"/>
        </w:rPr>
        <w:t>Executive</w:t>
      </w:r>
      <w:r w:rsidRPr="00A255BD">
        <w:rPr>
          <w:color w:val="231F20"/>
          <w:spacing w:val="-8"/>
          <w:sz w:val="24"/>
          <w:szCs w:val="24"/>
        </w:rPr>
        <w:t xml:space="preserve"> </w:t>
      </w:r>
      <w:r w:rsidRPr="00A255BD">
        <w:rPr>
          <w:color w:val="231F20"/>
          <w:spacing w:val="-2"/>
          <w:sz w:val="24"/>
          <w:szCs w:val="24"/>
        </w:rPr>
        <w:t>Order</w:t>
      </w:r>
      <w:r w:rsidRPr="00A255BD">
        <w:rPr>
          <w:color w:val="231F20"/>
          <w:spacing w:val="-8"/>
          <w:sz w:val="24"/>
          <w:szCs w:val="24"/>
        </w:rPr>
        <w:t xml:space="preserve"> </w:t>
      </w:r>
      <w:r w:rsidRPr="00A255BD">
        <w:rPr>
          <w:color w:val="231F20"/>
          <w:spacing w:val="-2"/>
          <w:sz w:val="24"/>
          <w:szCs w:val="24"/>
        </w:rPr>
        <w:t>11246</w:t>
      </w:r>
      <w:r w:rsidRPr="00A255BD">
        <w:rPr>
          <w:color w:val="231F20"/>
          <w:spacing w:val="-8"/>
          <w:sz w:val="24"/>
          <w:szCs w:val="24"/>
        </w:rPr>
        <w:t xml:space="preserve"> </w:t>
      </w:r>
      <w:r w:rsidRPr="00A255BD">
        <w:rPr>
          <w:color w:val="231F20"/>
          <w:spacing w:val="-2"/>
          <w:sz w:val="24"/>
          <w:szCs w:val="24"/>
        </w:rPr>
        <w:t>of</w:t>
      </w:r>
      <w:r w:rsidRPr="00A255BD">
        <w:rPr>
          <w:color w:val="231F20"/>
          <w:spacing w:val="-8"/>
          <w:sz w:val="24"/>
          <w:szCs w:val="24"/>
        </w:rPr>
        <w:t xml:space="preserve"> </w:t>
      </w:r>
      <w:r w:rsidRPr="00A255BD">
        <w:rPr>
          <w:color w:val="231F20"/>
          <w:spacing w:val="-2"/>
          <w:sz w:val="24"/>
          <w:szCs w:val="24"/>
        </w:rPr>
        <w:t>September</w:t>
      </w:r>
      <w:r w:rsidRPr="00A255BD">
        <w:rPr>
          <w:color w:val="231F20"/>
          <w:spacing w:val="-8"/>
          <w:sz w:val="24"/>
          <w:szCs w:val="24"/>
        </w:rPr>
        <w:t xml:space="preserve"> </w:t>
      </w:r>
      <w:r w:rsidRPr="00A255BD">
        <w:rPr>
          <w:color w:val="231F20"/>
          <w:spacing w:val="-2"/>
          <w:sz w:val="24"/>
          <w:szCs w:val="24"/>
        </w:rPr>
        <w:t>24, 1965,</w:t>
      </w:r>
      <w:r w:rsidRPr="00A255BD">
        <w:rPr>
          <w:color w:val="231F20"/>
          <w:spacing w:val="-13"/>
          <w:sz w:val="24"/>
          <w:szCs w:val="24"/>
        </w:rPr>
        <w:t xml:space="preserve"> </w:t>
      </w:r>
      <w:r w:rsidRPr="00A255BD">
        <w:rPr>
          <w:color w:val="231F20"/>
          <w:spacing w:val="-2"/>
          <w:sz w:val="24"/>
          <w:szCs w:val="24"/>
        </w:rPr>
        <w:t>and</w:t>
      </w:r>
      <w:r w:rsidRPr="00A255BD">
        <w:rPr>
          <w:color w:val="231F20"/>
          <w:spacing w:val="-13"/>
          <w:sz w:val="24"/>
          <w:szCs w:val="24"/>
        </w:rPr>
        <w:t xml:space="preserve"> </w:t>
      </w:r>
      <w:r w:rsidRPr="00A255BD">
        <w:rPr>
          <w:color w:val="231F20"/>
          <w:spacing w:val="-2"/>
          <w:sz w:val="24"/>
          <w:szCs w:val="24"/>
        </w:rPr>
        <w:t>of</w:t>
      </w:r>
      <w:r w:rsidRPr="00A255BD">
        <w:rPr>
          <w:color w:val="231F20"/>
          <w:spacing w:val="-13"/>
          <w:sz w:val="24"/>
          <w:szCs w:val="24"/>
        </w:rPr>
        <w:t xml:space="preserve"> </w:t>
      </w:r>
      <w:r w:rsidRPr="00A255BD">
        <w:rPr>
          <w:color w:val="231F20"/>
          <w:spacing w:val="-2"/>
          <w:sz w:val="24"/>
          <w:szCs w:val="24"/>
        </w:rPr>
        <w:t>the</w:t>
      </w:r>
      <w:r w:rsidRPr="00A255BD">
        <w:rPr>
          <w:color w:val="231F20"/>
          <w:spacing w:val="-13"/>
          <w:sz w:val="24"/>
          <w:szCs w:val="24"/>
        </w:rPr>
        <w:t xml:space="preserve"> </w:t>
      </w:r>
      <w:r w:rsidRPr="00A255BD">
        <w:rPr>
          <w:color w:val="231F20"/>
          <w:spacing w:val="-2"/>
          <w:sz w:val="24"/>
          <w:szCs w:val="24"/>
        </w:rPr>
        <w:t>rules,</w:t>
      </w:r>
      <w:r w:rsidRPr="00A255BD">
        <w:rPr>
          <w:color w:val="231F20"/>
          <w:spacing w:val="-13"/>
          <w:sz w:val="24"/>
          <w:szCs w:val="24"/>
        </w:rPr>
        <w:t xml:space="preserve"> </w:t>
      </w:r>
      <w:r w:rsidRPr="00A255BD">
        <w:rPr>
          <w:color w:val="231F20"/>
          <w:spacing w:val="-2"/>
          <w:sz w:val="24"/>
          <w:szCs w:val="24"/>
        </w:rPr>
        <w:t>regulations,</w:t>
      </w:r>
      <w:r w:rsidRPr="00A255BD">
        <w:rPr>
          <w:color w:val="231F20"/>
          <w:spacing w:val="-13"/>
          <w:sz w:val="24"/>
          <w:szCs w:val="24"/>
        </w:rPr>
        <w:t xml:space="preserve"> </w:t>
      </w:r>
      <w:r w:rsidRPr="00A255BD">
        <w:rPr>
          <w:color w:val="231F20"/>
          <w:spacing w:val="-2"/>
          <w:sz w:val="24"/>
          <w:szCs w:val="24"/>
        </w:rPr>
        <w:t>and</w:t>
      </w:r>
      <w:r w:rsidRPr="00A255BD">
        <w:rPr>
          <w:color w:val="231F20"/>
          <w:spacing w:val="-13"/>
          <w:sz w:val="24"/>
          <w:szCs w:val="24"/>
        </w:rPr>
        <w:t xml:space="preserve"> </w:t>
      </w:r>
      <w:r w:rsidRPr="00A255BD">
        <w:rPr>
          <w:color w:val="231F20"/>
          <w:spacing w:val="-2"/>
          <w:sz w:val="24"/>
          <w:szCs w:val="24"/>
        </w:rPr>
        <w:t>relevant</w:t>
      </w:r>
      <w:r w:rsidRPr="00A255BD">
        <w:rPr>
          <w:color w:val="231F20"/>
          <w:spacing w:val="-13"/>
          <w:sz w:val="24"/>
          <w:szCs w:val="24"/>
        </w:rPr>
        <w:t xml:space="preserve"> </w:t>
      </w:r>
      <w:r w:rsidRPr="00A255BD">
        <w:rPr>
          <w:color w:val="231F20"/>
          <w:spacing w:val="-2"/>
          <w:sz w:val="24"/>
          <w:szCs w:val="24"/>
        </w:rPr>
        <w:t>orders</w:t>
      </w:r>
      <w:r w:rsidRPr="00A255BD">
        <w:rPr>
          <w:color w:val="231F20"/>
          <w:spacing w:val="-13"/>
          <w:sz w:val="24"/>
          <w:szCs w:val="24"/>
        </w:rPr>
        <w:t xml:space="preserve"> </w:t>
      </w:r>
      <w:r w:rsidRPr="00A255BD">
        <w:rPr>
          <w:color w:val="231F20"/>
          <w:spacing w:val="-2"/>
          <w:sz w:val="24"/>
          <w:szCs w:val="24"/>
        </w:rPr>
        <w:t>of</w:t>
      </w:r>
      <w:r w:rsidRPr="00A255BD">
        <w:rPr>
          <w:color w:val="231F20"/>
          <w:spacing w:val="-13"/>
          <w:sz w:val="24"/>
          <w:szCs w:val="24"/>
        </w:rPr>
        <w:t xml:space="preserve"> </w:t>
      </w:r>
      <w:r w:rsidRPr="00A255BD">
        <w:rPr>
          <w:color w:val="231F20"/>
          <w:spacing w:val="-2"/>
          <w:sz w:val="24"/>
          <w:szCs w:val="24"/>
        </w:rPr>
        <w:t>the</w:t>
      </w:r>
      <w:r w:rsidRPr="00A255BD">
        <w:rPr>
          <w:color w:val="231F20"/>
          <w:spacing w:val="-13"/>
          <w:sz w:val="24"/>
          <w:szCs w:val="24"/>
        </w:rPr>
        <w:t xml:space="preserve"> </w:t>
      </w:r>
      <w:r w:rsidRPr="00A255BD">
        <w:rPr>
          <w:color w:val="231F20"/>
          <w:spacing w:val="-2"/>
          <w:sz w:val="24"/>
          <w:szCs w:val="24"/>
        </w:rPr>
        <w:t>Secretary</w:t>
      </w:r>
      <w:r w:rsidRPr="00A255BD">
        <w:rPr>
          <w:color w:val="231F20"/>
          <w:spacing w:val="-13"/>
          <w:sz w:val="24"/>
          <w:szCs w:val="24"/>
        </w:rPr>
        <w:t xml:space="preserve"> </w:t>
      </w:r>
      <w:r w:rsidRPr="00A255BD">
        <w:rPr>
          <w:color w:val="231F20"/>
          <w:spacing w:val="-2"/>
          <w:sz w:val="24"/>
          <w:szCs w:val="24"/>
        </w:rPr>
        <w:t>of</w:t>
      </w:r>
      <w:r w:rsidRPr="00A255BD">
        <w:rPr>
          <w:color w:val="231F20"/>
          <w:spacing w:val="-13"/>
          <w:sz w:val="24"/>
          <w:szCs w:val="24"/>
        </w:rPr>
        <w:t xml:space="preserve"> </w:t>
      </w:r>
      <w:r w:rsidRPr="00A255BD">
        <w:rPr>
          <w:color w:val="231F20"/>
          <w:spacing w:val="-2"/>
          <w:sz w:val="24"/>
          <w:szCs w:val="24"/>
        </w:rPr>
        <w:t>Labor.</w:t>
      </w:r>
    </w:p>
    <w:p w14:paraId="481CF009" w14:textId="77777777" w:rsidR="00000000" w:rsidRPr="00A255BD" w:rsidRDefault="00000000" w:rsidP="0051092E">
      <w:pPr>
        <w:pStyle w:val="ListParagraph"/>
        <w:widowControl w:val="0"/>
        <w:numPr>
          <w:ilvl w:val="0"/>
          <w:numId w:val="20"/>
        </w:numPr>
        <w:tabs>
          <w:tab w:val="left" w:pos="477"/>
          <w:tab w:val="left" w:pos="490"/>
        </w:tabs>
        <w:autoSpaceDE w:val="0"/>
        <w:autoSpaceDN w:val="0"/>
        <w:spacing w:after="0" w:line="261" w:lineRule="auto"/>
        <w:ind w:right="117" w:hanging="371"/>
        <w:contextualSpacing w:val="0"/>
        <w:rPr>
          <w:sz w:val="24"/>
          <w:szCs w:val="24"/>
        </w:rPr>
      </w:pPr>
      <w:r w:rsidRPr="00A255BD">
        <w:rPr>
          <w:color w:val="231F20"/>
          <w:spacing w:val="-8"/>
          <w:sz w:val="24"/>
          <w:szCs w:val="24"/>
        </w:rPr>
        <w:t>The</w:t>
      </w:r>
      <w:r w:rsidRPr="00A255BD">
        <w:rPr>
          <w:color w:val="231F20"/>
          <w:spacing w:val="-1"/>
          <w:sz w:val="24"/>
          <w:szCs w:val="24"/>
        </w:rPr>
        <w:t xml:space="preserve"> </w:t>
      </w:r>
      <w:r w:rsidRPr="00A255BD">
        <w:rPr>
          <w:color w:val="231F20"/>
          <w:spacing w:val="-8"/>
          <w:sz w:val="24"/>
          <w:szCs w:val="24"/>
        </w:rPr>
        <w:t>AWARDEE</w:t>
      </w:r>
      <w:r w:rsidRPr="00A255BD">
        <w:rPr>
          <w:color w:val="231F20"/>
          <w:spacing w:val="-1"/>
          <w:sz w:val="24"/>
          <w:szCs w:val="24"/>
        </w:rPr>
        <w:t xml:space="preserve"> </w:t>
      </w:r>
      <w:r w:rsidRPr="00A255BD">
        <w:rPr>
          <w:color w:val="231F20"/>
          <w:spacing w:val="-8"/>
          <w:sz w:val="24"/>
          <w:szCs w:val="24"/>
        </w:rPr>
        <w:t>will</w:t>
      </w:r>
      <w:r w:rsidRPr="00A255BD">
        <w:rPr>
          <w:color w:val="231F20"/>
          <w:spacing w:val="-1"/>
          <w:sz w:val="24"/>
          <w:szCs w:val="24"/>
        </w:rPr>
        <w:t xml:space="preserve"> </w:t>
      </w:r>
      <w:r w:rsidRPr="00A255BD">
        <w:rPr>
          <w:color w:val="231F20"/>
          <w:spacing w:val="-8"/>
          <w:sz w:val="24"/>
          <w:szCs w:val="24"/>
        </w:rPr>
        <w:t>furnish</w:t>
      </w:r>
      <w:r w:rsidRPr="00A255BD">
        <w:rPr>
          <w:color w:val="231F20"/>
          <w:spacing w:val="-1"/>
          <w:sz w:val="24"/>
          <w:szCs w:val="24"/>
        </w:rPr>
        <w:t xml:space="preserve"> </w:t>
      </w:r>
      <w:r w:rsidRPr="00A255BD">
        <w:rPr>
          <w:color w:val="231F20"/>
          <w:spacing w:val="-8"/>
          <w:sz w:val="24"/>
          <w:szCs w:val="24"/>
        </w:rPr>
        <w:t>all</w:t>
      </w:r>
      <w:r w:rsidRPr="00A255BD">
        <w:rPr>
          <w:color w:val="231F20"/>
          <w:spacing w:val="-1"/>
          <w:sz w:val="24"/>
          <w:szCs w:val="24"/>
        </w:rPr>
        <w:t xml:space="preserve"> </w:t>
      </w:r>
      <w:r w:rsidRPr="00A255BD">
        <w:rPr>
          <w:color w:val="231F20"/>
          <w:spacing w:val="-8"/>
          <w:sz w:val="24"/>
          <w:szCs w:val="24"/>
        </w:rPr>
        <w:t>information</w:t>
      </w:r>
      <w:r w:rsidRPr="00A255BD">
        <w:rPr>
          <w:color w:val="231F20"/>
          <w:spacing w:val="-1"/>
          <w:sz w:val="24"/>
          <w:szCs w:val="24"/>
        </w:rPr>
        <w:t xml:space="preserve"> </w:t>
      </w:r>
      <w:r w:rsidRPr="00A255BD">
        <w:rPr>
          <w:color w:val="231F20"/>
          <w:spacing w:val="-8"/>
          <w:sz w:val="24"/>
          <w:szCs w:val="24"/>
        </w:rPr>
        <w:t>and</w:t>
      </w:r>
      <w:r w:rsidRPr="00A255BD">
        <w:rPr>
          <w:color w:val="231F20"/>
          <w:spacing w:val="-1"/>
          <w:sz w:val="24"/>
          <w:szCs w:val="24"/>
        </w:rPr>
        <w:t xml:space="preserve"> </w:t>
      </w:r>
      <w:r w:rsidRPr="00A255BD">
        <w:rPr>
          <w:color w:val="231F20"/>
          <w:spacing w:val="-8"/>
          <w:sz w:val="24"/>
          <w:szCs w:val="24"/>
        </w:rPr>
        <w:t>reports</w:t>
      </w:r>
      <w:r w:rsidRPr="00A255BD">
        <w:rPr>
          <w:color w:val="231F20"/>
          <w:spacing w:val="-1"/>
          <w:sz w:val="24"/>
          <w:szCs w:val="24"/>
        </w:rPr>
        <w:t xml:space="preserve"> </w:t>
      </w:r>
      <w:r w:rsidRPr="00A255BD">
        <w:rPr>
          <w:color w:val="231F20"/>
          <w:spacing w:val="-8"/>
          <w:sz w:val="24"/>
          <w:szCs w:val="24"/>
        </w:rPr>
        <w:t>required</w:t>
      </w:r>
      <w:r w:rsidRPr="00A255BD">
        <w:rPr>
          <w:color w:val="231F20"/>
          <w:spacing w:val="-1"/>
          <w:sz w:val="24"/>
          <w:szCs w:val="24"/>
        </w:rPr>
        <w:t xml:space="preserve"> </w:t>
      </w:r>
      <w:r w:rsidRPr="00A255BD">
        <w:rPr>
          <w:color w:val="231F20"/>
          <w:spacing w:val="-8"/>
          <w:sz w:val="24"/>
          <w:szCs w:val="24"/>
        </w:rPr>
        <w:t>by</w:t>
      </w:r>
      <w:r w:rsidRPr="00A255BD">
        <w:rPr>
          <w:color w:val="231F20"/>
          <w:spacing w:val="-1"/>
          <w:sz w:val="24"/>
          <w:szCs w:val="24"/>
        </w:rPr>
        <w:t xml:space="preserve"> </w:t>
      </w:r>
      <w:r w:rsidRPr="00A255BD">
        <w:rPr>
          <w:color w:val="231F20"/>
          <w:spacing w:val="-8"/>
          <w:sz w:val="24"/>
          <w:szCs w:val="24"/>
        </w:rPr>
        <w:t>Executive</w:t>
      </w:r>
      <w:r w:rsidRPr="00A255BD">
        <w:rPr>
          <w:color w:val="231F20"/>
          <w:spacing w:val="-1"/>
          <w:sz w:val="24"/>
          <w:szCs w:val="24"/>
        </w:rPr>
        <w:t xml:space="preserve"> </w:t>
      </w:r>
      <w:r w:rsidRPr="00A255BD">
        <w:rPr>
          <w:color w:val="231F20"/>
          <w:spacing w:val="-8"/>
          <w:sz w:val="24"/>
          <w:szCs w:val="24"/>
        </w:rPr>
        <w:t>Order</w:t>
      </w:r>
      <w:r w:rsidRPr="00A255BD">
        <w:rPr>
          <w:color w:val="231F20"/>
          <w:spacing w:val="-1"/>
          <w:sz w:val="24"/>
          <w:szCs w:val="24"/>
        </w:rPr>
        <w:t xml:space="preserve"> </w:t>
      </w:r>
      <w:r w:rsidRPr="00A255BD">
        <w:rPr>
          <w:color w:val="231F20"/>
          <w:spacing w:val="-8"/>
          <w:sz w:val="24"/>
          <w:szCs w:val="24"/>
        </w:rPr>
        <w:t>11246</w:t>
      </w:r>
      <w:r w:rsidRPr="00A255BD">
        <w:rPr>
          <w:color w:val="231F20"/>
          <w:spacing w:val="-1"/>
          <w:sz w:val="24"/>
          <w:szCs w:val="24"/>
        </w:rPr>
        <w:t xml:space="preserve"> </w:t>
      </w:r>
      <w:r w:rsidRPr="00A255BD">
        <w:rPr>
          <w:color w:val="231F20"/>
          <w:spacing w:val="-8"/>
          <w:sz w:val="24"/>
          <w:szCs w:val="24"/>
        </w:rPr>
        <w:t xml:space="preserve">of </w:t>
      </w:r>
      <w:r w:rsidRPr="00A255BD">
        <w:rPr>
          <w:color w:val="231F20"/>
          <w:sz w:val="24"/>
          <w:szCs w:val="24"/>
        </w:rPr>
        <w:t>September</w:t>
      </w:r>
      <w:r w:rsidRPr="00A255BD">
        <w:rPr>
          <w:color w:val="231F20"/>
          <w:spacing w:val="-16"/>
          <w:sz w:val="24"/>
          <w:szCs w:val="24"/>
        </w:rPr>
        <w:t xml:space="preserve"> </w:t>
      </w:r>
      <w:r w:rsidRPr="00A255BD">
        <w:rPr>
          <w:color w:val="231F20"/>
          <w:sz w:val="24"/>
          <w:szCs w:val="24"/>
        </w:rPr>
        <w:t>24,</w:t>
      </w:r>
      <w:r w:rsidRPr="00A255BD">
        <w:rPr>
          <w:color w:val="231F20"/>
          <w:spacing w:val="-15"/>
          <w:sz w:val="24"/>
          <w:szCs w:val="24"/>
        </w:rPr>
        <w:t xml:space="preserve"> </w:t>
      </w:r>
      <w:r w:rsidRPr="00A255BD">
        <w:rPr>
          <w:color w:val="231F20"/>
          <w:sz w:val="24"/>
          <w:szCs w:val="24"/>
        </w:rPr>
        <w:t>1965,</w:t>
      </w:r>
      <w:r w:rsidRPr="00A255BD">
        <w:rPr>
          <w:color w:val="231F20"/>
          <w:spacing w:val="-15"/>
          <w:sz w:val="24"/>
          <w:szCs w:val="24"/>
        </w:rPr>
        <w:t xml:space="preserve"> </w:t>
      </w:r>
      <w:r w:rsidRPr="00A255BD">
        <w:rPr>
          <w:color w:val="231F20"/>
          <w:sz w:val="24"/>
          <w:szCs w:val="24"/>
        </w:rPr>
        <w:t>and</w:t>
      </w:r>
      <w:r w:rsidRPr="00A255BD">
        <w:rPr>
          <w:color w:val="231F20"/>
          <w:spacing w:val="-15"/>
          <w:sz w:val="24"/>
          <w:szCs w:val="24"/>
        </w:rPr>
        <w:t xml:space="preserve"> </w:t>
      </w:r>
      <w:r w:rsidRPr="00A255BD">
        <w:rPr>
          <w:color w:val="231F20"/>
          <w:sz w:val="24"/>
          <w:szCs w:val="24"/>
        </w:rPr>
        <w:t>by</w:t>
      </w:r>
      <w:r w:rsidRPr="00A255BD">
        <w:rPr>
          <w:color w:val="231F20"/>
          <w:spacing w:val="-16"/>
          <w:sz w:val="24"/>
          <w:szCs w:val="24"/>
        </w:rPr>
        <w:t xml:space="preserve"> </w:t>
      </w:r>
      <w:r w:rsidRPr="00A255BD">
        <w:rPr>
          <w:color w:val="231F20"/>
          <w:sz w:val="24"/>
          <w:szCs w:val="24"/>
        </w:rPr>
        <w:t>the</w:t>
      </w:r>
      <w:r w:rsidRPr="00A255BD">
        <w:rPr>
          <w:color w:val="231F20"/>
          <w:spacing w:val="-15"/>
          <w:sz w:val="24"/>
          <w:szCs w:val="24"/>
        </w:rPr>
        <w:t xml:space="preserve"> </w:t>
      </w:r>
      <w:r w:rsidRPr="00A255BD">
        <w:rPr>
          <w:color w:val="231F20"/>
          <w:sz w:val="24"/>
          <w:szCs w:val="24"/>
        </w:rPr>
        <w:t>rules,</w:t>
      </w:r>
      <w:r w:rsidRPr="00A255BD">
        <w:rPr>
          <w:color w:val="231F20"/>
          <w:spacing w:val="-15"/>
          <w:sz w:val="24"/>
          <w:szCs w:val="24"/>
        </w:rPr>
        <w:t xml:space="preserve"> </w:t>
      </w:r>
      <w:r w:rsidRPr="00A255BD">
        <w:rPr>
          <w:color w:val="231F20"/>
          <w:sz w:val="24"/>
          <w:szCs w:val="24"/>
        </w:rPr>
        <w:t>regulations,</w:t>
      </w:r>
      <w:r w:rsidRPr="00A255BD">
        <w:rPr>
          <w:color w:val="231F20"/>
          <w:spacing w:val="-15"/>
          <w:sz w:val="24"/>
          <w:szCs w:val="24"/>
        </w:rPr>
        <w:t xml:space="preserve"> </w:t>
      </w:r>
      <w:r w:rsidRPr="00A255BD">
        <w:rPr>
          <w:color w:val="231F20"/>
          <w:sz w:val="24"/>
          <w:szCs w:val="24"/>
        </w:rPr>
        <w:t>and</w:t>
      </w:r>
      <w:r w:rsidRPr="00A255BD">
        <w:rPr>
          <w:color w:val="231F20"/>
          <w:spacing w:val="-16"/>
          <w:sz w:val="24"/>
          <w:szCs w:val="24"/>
        </w:rPr>
        <w:t xml:space="preserve"> </w:t>
      </w:r>
      <w:r w:rsidRPr="00A255BD">
        <w:rPr>
          <w:color w:val="231F20"/>
          <w:sz w:val="24"/>
          <w:szCs w:val="24"/>
        </w:rPr>
        <w:t>orders</w:t>
      </w:r>
      <w:r w:rsidRPr="00A255BD">
        <w:rPr>
          <w:color w:val="231F20"/>
          <w:spacing w:val="-15"/>
          <w:sz w:val="24"/>
          <w:szCs w:val="24"/>
        </w:rPr>
        <w:t xml:space="preserve"> </w:t>
      </w:r>
      <w:r w:rsidRPr="00A255BD">
        <w:rPr>
          <w:color w:val="231F20"/>
          <w:sz w:val="24"/>
          <w:szCs w:val="24"/>
        </w:rPr>
        <w:t>of</w:t>
      </w:r>
      <w:r w:rsidRPr="00A255BD">
        <w:rPr>
          <w:color w:val="231F20"/>
          <w:spacing w:val="-15"/>
          <w:sz w:val="24"/>
          <w:szCs w:val="24"/>
        </w:rPr>
        <w:t xml:space="preserve"> </w:t>
      </w:r>
      <w:r w:rsidRPr="00A255BD">
        <w:rPr>
          <w:color w:val="231F20"/>
          <w:sz w:val="24"/>
          <w:szCs w:val="24"/>
        </w:rPr>
        <w:t>the</w:t>
      </w:r>
      <w:r w:rsidRPr="00A255BD">
        <w:rPr>
          <w:color w:val="231F20"/>
          <w:spacing w:val="-15"/>
          <w:sz w:val="24"/>
          <w:szCs w:val="24"/>
        </w:rPr>
        <w:t xml:space="preserve"> </w:t>
      </w:r>
      <w:r w:rsidRPr="00A255BD">
        <w:rPr>
          <w:color w:val="231F20"/>
          <w:sz w:val="24"/>
          <w:szCs w:val="24"/>
        </w:rPr>
        <w:t>Secretary</w:t>
      </w:r>
      <w:r w:rsidRPr="00A255BD">
        <w:rPr>
          <w:color w:val="231F20"/>
          <w:spacing w:val="-16"/>
          <w:sz w:val="24"/>
          <w:szCs w:val="24"/>
        </w:rPr>
        <w:t xml:space="preserve"> </w:t>
      </w:r>
      <w:r w:rsidRPr="00A255BD">
        <w:rPr>
          <w:color w:val="231F20"/>
          <w:sz w:val="24"/>
          <w:szCs w:val="24"/>
        </w:rPr>
        <w:t>of</w:t>
      </w:r>
      <w:r w:rsidRPr="00A255BD">
        <w:rPr>
          <w:color w:val="231F20"/>
          <w:spacing w:val="-15"/>
          <w:sz w:val="24"/>
          <w:szCs w:val="24"/>
        </w:rPr>
        <w:t xml:space="preserve"> </w:t>
      </w:r>
      <w:r w:rsidRPr="00A255BD">
        <w:rPr>
          <w:color w:val="231F20"/>
          <w:sz w:val="24"/>
          <w:szCs w:val="24"/>
        </w:rPr>
        <w:t>Labor,</w:t>
      </w:r>
      <w:r w:rsidRPr="00A255BD">
        <w:rPr>
          <w:color w:val="231F20"/>
          <w:spacing w:val="-15"/>
          <w:sz w:val="24"/>
          <w:szCs w:val="24"/>
        </w:rPr>
        <w:t xml:space="preserve"> </w:t>
      </w:r>
      <w:r w:rsidRPr="00A255BD">
        <w:rPr>
          <w:color w:val="231F20"/>
          <w:sz w:val="24"/>
          <w:szCs w:val="24"/>
        </w:rPr>
        <w:t xml:space="preserve">or </w:t>
      </w:r>
      <w:r w:rsidRPr="00A255BD">
        <w:rPr>
          <w:color w:val="231F20"/>
          <w:spacing w:val="-4"/>
          <w:sz w:val="24"/>
          <w:szCs w:val="24"/>
        </w:rPr>
        <w:t>pursuant</w:t>
      </w:r>
      <w:r w:rsidRPr="00A255BD">
        <w:rPr>
          <w:color w:val="231F20"/>
          <w:spacing w:val="-9"/>
          <w:sz w:val="24"/>
          <w:szCs w:val="24"/>
        </w:rPr>
        <w:t xml:space="preserve"> </w:t>
      </w:r>
      <w:r w:rsidRPr="00A255BD">
        <w:rPr>
          <w:color w:val="231F20"/>
          <w:spacing w:val="-4"/>
          <w:sz w:val="24"/>
          <w:szCs w:val="24"/>
        </w:rPr>
        <w:t>thereto,</w:t>
      </w:r>
      <w:r w:rsidRPr="00A255BD">
        <w:rPr>
          <w:color w:val="231F20"/>
          <w:spacing w:val="-9"/>
          <w:sz w:val="24"/>
          <w:szCs w:val="24"/>
        </w:rPr>
        <w:t xml:space="preserve"> </w:t>
      </w:r>
      <w:r w:rsidRPr="00A255BD">
        <w:rPr>
          <w:color w:val="231F20"/>
          <w:spacing w:val="-4"/>
          <w:sz w:val="24"/>
          <w:szCs w:val="24"/>
        </w:rPr>
        <w:t>and</w:t>
      </w:r>
      <w:r w:rsidRPr="00A255BD">
        <w:rPr>
          <w:color w:val="231F20"/>
          <w:spacing w:val="-9"/>
          <w:sz w:val="24"/>
          <w:szCs w:val="24"/>
        </w:rPr>
        <w:t xml:space="preserve"> </w:t>
      </w:r>
      <w:r w:rsidRPr="00A255BD">
        <w:rPr>
          <w:color w:val="231F20"/>
          <w:spacing w:val="-4"/>
          <w:sz w:val="24"/>
          <w:szCs w:val="24"/>
        </w:rPr>
        <w:t>will</w:t>
      </w:r>
      <w:r w:rsidRPr="00A255BD">
        <w:rPr>
          <w:color w:val="231F20"/>
          <w:spacing w:val="-9"/>
          <w:sz w:val="24"/>
          <w:szCs w:val="24"/>
        </w:rPr>
        <w:t xml:space="preserve"> </w:t>
      </w:r>
      <w:r w:rsidRPr="00A255BD">
        <w:rPr>
          <w:color w:val="231F20"/>
          <w:spacing w:val="-4"/>
          <w:sz w:val="24"/>
          <w:szCs w:val="24"/>
        </w:rPr>
        <w:t>permit</w:t>
      </w:r>
      <w:r w:rsidRPr="00A255BD">
        <w:rPr>
          <w:color w:val="231F20"/>
          <w:spacing w:val="-9"/>
          <w:sz w:val="24"/>
          <w:szCs w:val="24"/>
        </w:rPr>
        <w:t xml:space="preserve"> </w:t>
      </w:r>
      <w:r w:rsidRPr="00A255BD">
        <w:rPr>
          <w:color w:val="231F20"/>
          <w:spacing w:val="-4"/>
          <w:sz w:val="24"/>
          <w:szCs w:val="24"/>
        </w:rPr>
        <w:t>access</w:t>
      </w:r>
      <w:r w:rsidRPr="00A255BD">
        <w:rPr>
          <w:color w:val="231F20"/>
          <w:spacing w:val="-9"/>
          <w:sz w:val="24"/>
          <w:szCs w:val="24"/>
        </w:rPr>
        <w:t xml:space="preserve"> </w:t>
      </w:r>
      <w:r w:rsidRPr="00A255BD">
        <w:rPr>
          <w:color w:val="231F20"/>
          <w:spacing w:val="-4"/>
          <w:sz w:val="24"/>
          <w:szCs w:val="24"/>
        </w:rPr>
        <w:t>to</w:t>
      </w:r>
      <w:r w:rsidRPr="00A255BD">
        <w:rPr>
          <w:color w:val="231F20"/>
          <w:spacing w:val="-9"/>
          <w:sz w:val="24"/>
          <w:szCs w:val="24"/>
        </w:rPr>
        <w:t xml:space="preserve"> </w:t>
      </w:r>
      <w:r w:rsidRPr="00A255BD">
        <w:rPr>
          <w:color w:val="231F20"/>
          <w:spacing w:val="-4"/>
          <w:sz w:val="24"/>
          <w:szCs w:val="24"/>
        </w:rPr>
        <w:t>its</w:t>
      </w:r>
      <w:r w:rsidRPr="00A255BD">
        <w:rPr>
          <w:color w:val="231F20"/>
          <w:spacing w:val="-9"/>
          <w:sz w:val="24"/>
          <w:szCs w:val="24"/>
        </w:rPr>
        <w:t xml:space="preserve"> </w:t>
      </w:r>
      <w:r w:rsidRPr="00A255BD">
        <w:rPr>
          <w:color w:val="231F20"/>
          <w:spacing w:val="-4"/>
          <w:sz w:val="24"/>
          <w:szCs w:val="24"/>
        </w:rPr>
        <w:t>books,</w:t>
      </w:r>
      <w:r w:rsidRPr="00A255BD">
        <w:rPr>
          <w:color w:val="231F20"/>
          <w:spacing w:val="-9"/>
          <w:sz w:val="24"/>
          <w:szCs w:val="24"/>
        </w:rPr>
        <w:t xml:space="preserve"> </w:t>
      </w:r>
      <w:r w:rsidRPr="00A255BD">
        <w:rPr>
          <w:color w:val="231F20"/>
          <w:spacing w:val="-4"/>
          <w:sz w:val="24"/>
          <w:szCs w:val="24"/>
        </w:rPr>
        <w:t>records,</w:t>
      </w:r>
      <w:r w:rsidRPr="00A255BD">
        <w:rPr>
          <w:color w:val="231F20"/>
          <w:spacing w:val="-9"/>
          <w:sz w:val="24"/>
          <w:szCs w:val="24"/>
        </w:rPr>
        <w:t xml:space="preserve"> </w:t>
      </w:r>
      <w:r w:rsidRPr="00A255BD">
        <w:rPr>
          <w:color w:val="231F20"/>
          <w:spacing w:val="-4"/>
          <w:sz w:val="24"/>
          <w:szCs w:val="24"/>
        </w:rPr>
        <w:t>and</w:t>
      </w:r>
      <w:r w:rsidRPr="00A255BD">
        <w:rPr>
          <w:color w:val="231F20"/>
          <w:spacing w:val="-9"/>
          <w:sz w:val="24"/>
          <w:szCs w:val="24"/>
        </w:rPr>
        <w:t xml:space="preserve"> </w:t>
      </w:r>
      <w:r w:rsidRPr="00A255BD">
        <w:rPr>
          <w:color w:val="231F20"/>
          <w:spacing w:val="-4"/>
          <w:sz w:val="24"/>
          <w:szCs w:val="24"/>
        </w:rPr>
        <w:t>accounts</w:t>
      </w:r>
      <w:r w:rsidRPr="00A255BD">
        <w:rPr>
          <w:color w:val="231F20"/>
          <w:spacing w:val="-9"/>
          <w:sz w:val="24"/>
          <w:szCs w:val="24"/>
        </w:rPr>
        <w:t xml:space="preserve"> </w:t>
      </w:r>
      <w:r w:rsidRPr="00A255BD">
        <w:rPr>
          <w:color w:val="231F20"/>
          <w:spacing w:val="-4"/>
          <w:sz w:val="24"/>
          <w:szCs w:val="24"/>
        </w:rPr>
        <w:t>by</w:t>
      </w:r>
      <w:r w:rsidRPr="00A255BD">
        <w:rPr>
          <w:color w:val="231F20"/>
          <w:spacing w:val="-9"/>
          <w:sz w:val="24"/>
          <w:szCs w:val="24"/>
        </w:rPr>
        <w:t xml:space="preserve"> </w:t>
      </w:r>
      <w:r w:rsidRPr="00A255BD">
        <w:rPr>
          <w:color w:val="231F20"/>
          <w:spacing w:val="-4"/>
          <w:sz w:val="24"/>
          <w:szCs w:val="24"/>
        </w:rPr>
        <w:t>the</w:t>
      </w:r>
      <w:r w:rsidRPr="00A255BD">
        <w:rPr>
          <w:color w:val="231F20"/>
          <w:spacing w:val="-9"/>
          <w:sz w:val="24"/>
          <w:szCs w:val="24"/>
        </w:rPr>
        <w:t xml:space="preserve"> </w:t>
      </w:r>
      <w:r>
        <w:rPr>
          <w:color w:val="231F20"/>
          <w:spacing w:val="-4"/>
          <w:sz w:val="24"/>
          <w:szCs w:val="24"/>
        </w:rPr>
        <w:t>FRC</w:t>
      </w:r>
      <w:r w:rsidRPr="00A255BD">
        <w:rPr>
          <w:color w:val="231F20"/>
          <w:spacing w:val="-4"/>
          <w:sz w:val="24"/>
          <w:szCs w:val="24"/>
        </w:rPr>
        <w:t xml:space="preserve"> </w:t>
      </w:r>
      <w:r w:rsidRPr="00A255BD">
        <w:rPr>
          <w:color w:val="231F20"/>
          <w:sz w:val="24"/>
          <w:szCs w:val="24"/>
        </w:rPr>
        <w:t>and</w:t>
      </w:r>
      <w:r w:rsidRPr="00A255BD">
        <w:rPr>
          <w:color w:val="231F20"/>
          <w:spacing w:val="-16"/>
          <w:sz w:val="24"/>
          <w:szCs w:val="24"/>
        </w:rPr>
        <w:t xml:space="preserve"> </w:t>
      </w:r>
      <w:r w:rsidRPr="00A255BD">
        <w:rPr>
          <w:color w:val="231F20"/>
          <w:sz w:val="24"/>
          <w:szCs w:val="24"/>
        </w:rPr>
        <w:t>the</w:t>
      </w:r>
      <w:r w:rsidRPr="00A255BD">
        <w:rPr>
          <w:color w:val="231F20"/>
          <w:spacing w:val="-15"/>
          <w:sz w:val="24"/>
          <w:szCs w:val="24"/>
        </w:rPr>
        <w:t xml:space="preserve"> </w:t>
      </w:r>
      <w:r w:rsidRPr="00A255BD">
        <w:rPr>
          <w:color w:val="231F20"/>
          <w:sz w:val="24"/>
          <w:szCs w:val="24"/>
        </w:rPr>
        <w:t>Secretary</w:t>
      </w:r>
      <w:r w:rsidRPr="00A255BD">
        <w:rPr>
          <w:color w:val="231F20"/>
          <w:spacing w:val="-15"/>
          <w:sz w:val="24"/>
          <w:szCs w:val="24"/>
        </w:rPr>
        <w:t xml:space="preserve"> </w:t>
      </w:r>
      <w:r w:rsidRPr="00A255BD">
        <w:rPr>
          <w:color w:val="231F20"/>
          <w:sz w:val="24"/>
          <w:szCs w:val="24"/>
        </w:rPr>
        <w:t>of</w:t>
      </w:r>
      <w:r w:rsidRPr="00A255BD">
        <w:rPr>
          <w:color w:val="231F20"/>
          <w:spacing w:val="-16"/>
          <w:sz w:val="24"/>
          <w:szCs w:val="24"/>
        </w:rPr>
        <w:t xml:space="preserve"> </w:t>
      </w:r>
      <w:r w:rsidRPr="00A255BD">
        <w:rPr>
          <w:color w:val="231F20"/>
          <w:sz w:val="24"/>
          <w:szCs w:val="24"/>
        </w:rPr>
        <w:t>Labor</w:t>
      </w:r>
      <w:r w:rsidRPr="00A255BD">
        <w:rPr>
          <w:color w:val="231F20"/>
          <w:spacing w:val="-15"/>
          <w:sz w:val="24"/>
          <w:szCs w:val="24"/>
        </w:rPr>
        <w:t xml:space="preserve"> </w:t>
      </w:r>
      <w:r w:rsidRPr="00A255BD">
        <w:rPr>
          <w:color w:val="231F20"/>
          <w:sz w:val="24"/>
          <w:szCs w:val="24"/>
        </w:rPr>
        <w:t>for</w:t>
      </w:r>
      <w:r w:rsidRPr="00A255BD">
        <w:rPr>
          <w:color w:val="231F20"/>
          <w:spacing w:val="-15"/>
          <w:sz w:val="24"/>
          <w:szCs w:val="24"/>
        </w:rPr>
        <w:t xml:space="preserve"> </w:t>
      </w:r>
      <w:r w:rsidRPr="00A255BD">
        <w:rPr>
          <w:color w:val="231F20"/>
          <w:sz w:val="24"/>
          <w:szCs w:val="24"/>
        </w:rPr>
        <w:t>purposes</w:t>
      </w:r>
      <w:r w:rsidRPr="00A255BD">
        <w:rPr>
          <w:color w:val="231F20"/>
          <w:spacing w:val="-15"/>
          <w:sz w:val="24"/>
          <w:szCs w:val="24"/>
        </w:rPr>
        <w:t xml:space="preserve"> </w:t>
      </w:r>
      <w:r w:rsidRPr="00A255BD">
        <w:rPr>
          <w:color w:val="231F20"/>
          <w:sz w:val="24"/>
          <w:szCs w:val="24"/>
        </w:rPr>
        <w:t>of</w:t>
      </w:r>
      <w:r w:rsidRPr="00A255BD">
        <w:rPr>
          <w:color w:val="231F20"/>
          <w:spacing w:val="-16"/>
          <w:sz w:val="24"/>
          <w:szCs w:val="24"/>
        </w:rPr>
        <w:t xml:space="preserve"> </w:t>
      </w:r>
      <w:r w:rsidRPr="00A255BD">
        <w:rPr>
          <w:color w:val="231F20"/>
          <w:sz w:val="24"/>
          <w:szCs w:val="24"/>
        </w:rPr>
        <w:t>investigation</w:t>
      </w:r>
      <w:r w:rsidRPr="00A255BD">
        <w:rPr>
          <w:color w:val="231F20"/>
          <w:spacing w:val="-15"/>
          <w:sz w:val="24"/>
          <w:szCs w:val="24"/>
        </w:rPr>
        <w:t xml:space="preserve"> </w:t>
      </w:r>
      <w:r w:rsidRPr="00A255BD">
        <w:rPr>
          <w:color w:val="231F20"/>
          <w:sz w:val="24"/>
          <w:szCs w:val="24"/>
        </w:rPr>
        <w:t>to</w:t>
      </w:r>
      <w:r w:rsidRPr="00A255BD">
        <w:rPr>
          <w:color w:val="231F20"/>
          <w:spacing w:val="-15"/>
          <w:sz w:val="24"/>
          <w:szCs w:val="24"/>
        </w:rPr>
        <w:t xml:space="preserve"> </w:t>
      </w:r>
      <w:r w:rsidRPr="00A255BD">
        <w:rPr>
          <w:color w:val="231F20"/>
          <w:sz w:val="24"/>
          <w:szCs w:val="24"/>
        </w:rPr>
        <w:t>ascertain</w:t>
      </w:r>
      <w:r w:rsidRPr="00A255BD">
        <w:rPr>
          <w:color w:val="231F20"/>
          <w:spacing w:val="-16"/>
          <w:sz w:val="24"/>
          <w:szCs w:val="24"/>
        </w:rPr>
        <w:t xml:space="preserve"> </w:t>
      </w:r>
      <w:r w:rsidRPr="00A255BD">
        <w:rPr>
          <w:color w:val="231F20"/>
          <w:sz w:val="24"/>
          <w:szCs w:val="24"/>
        </w:rPr>
        <w:t>compliance</w:t>
      </w:r>
      <w:r w:rsidRPr="00A255BD">
        <w:rPr>
          <w:color w:val="231F20"/>
          <w:spacing w:val="-15"/>
          <w:sz w:val="24"/>
          <w:szCs w:val="24"/>
        </w:rPr>
        <w:t xml:space="preserve"> </w:t>
      </w:r>
      <w:r w:rsidRPr="00A255BD">
        <w:rPr>
          <w:color w:val="231F20"/>
          <w:sz w:val="24"/>
          <w:szCs w:val="24"/>
        </w:rPr>
        <w:t>with</w:t>
      </w:r>
      <w:r w:rsidRPr="00A255BD">
        <w:rPr>
          <w:color w:val="231F20"/>
          <w:spacing w:val="-15"/>
          <w:sz w:val="24"/>
          <w:szCs w:val="24"/>
        </w:rPr>
        <w:t xml:space="preserve"> </w:t>
      </w:r>
      <w:r w:rsidRPr="00A255BD">
        <w:rPr>
          <w:color w:val="231F20"/>
          <w:sz w:val="24"/>
          <w:szCs w:val="24"/>
        </w:rPr>
        <w:t xml:space="preserve">such </w:t>
      </w:r>
      <w:r w:rsidRPr="00A255BD">
        <w:rPr>
          <w:color w:val="231F20"/>
          <w:spacing w:val="-2"/>
          <w:sz w:val="24"/>
          <w:szCs w:val="24"/>
        </w:rPr>
        <w:t>rules,</w:t>
      </w:r>
      <w:r w:rsidRPr="00A255BD">
        <w:rPr>
          <w:color w:val="231F20"/>
          <w:spacing w:val="-14"/>
          <w:sz w:val="24"/>
          <w:szCs w:val="24"/>
        </w:rPr>
        <w:t xml:space="preserve"> </w:t>
      </w:r>
      <w:r w:rsidRPr="00A255BD">
        <w:rPr>
          <w:color w:val="231F20"/>
          <w:spacing w:val="-2"/>
          <w:sz w:val="24"/>
          <w:szCs w:val="24"/>
        </w:rPr>
        <w:t>regulations,</w:t>
      </w:r>
      <w:r w:rsidRPr="00A255BD">
        <w:rPr>
          <w:color w:val="231F20"/>
          <w:spacing w:val="-13"/>
          <w:sz w:val="24"/>
          <w:szCs w:val="24"/>
        </w:rPr>
        <w:t xml:space="preserve"> </w:t>
      </w:r>
      <w:r w:rsidRPr="00A255BD">
        <w:rPr>
          <w:color w:val="231F20"/>
          <w:spacing w:val="-2"/>
          <w:sz w:val="24"/>
          <w:szCs w:val="24"/>
        </w:rPr>
        <w:t>and</w:t>
      </w:r>
      <w:r w:rsidRPr="00A255BD">
        <w:rPr>
          <w:color w:val="231F20"/>
          <w:spacing w:val="-13"/>
          <w:sz w:val="24"/>
          <w:szCs w:val="24"/>
        </w:rPr>
        <w:t xml:space="preserve"> </w:t>
      </w:r>
      <w:r w:rsidRPr="00A255BD">
        <w:rPr>
          <w:color w:val="231F20"/>
          <w:spacing w:val="-2"/>
          <w:sz w:val="24"/>
          <w:szCs w:val="24"/>
        </w:rPr>
        <w:t>order.</w:t>
      </w:r>
    </w:p>
    <w:p w14:paraId="19316057" w14:textId="77777777" w:rsidR="00000000" w:rsidRDefault="00000000">
      <w:pPr>
        <w:spacing w:line="261" w:lineRule="auto"/>
        <w:jc w:val="both"/>
        <w:sectPr w:rsidR="005F3483">
          <w:pgSz w:w="12240" w:h="15840"/>
          <w:pgMar w:top="1500" w:right="1320" w:bottom="740" w:left="1320" w:header="574" w:footer="540" w:gutter="0"/>
          <w:cols w:space="720"/>
        </w:sectPr>
      </w:pPr>
    </w:p>
    <w:p w14:paraId="16499FA2" w14:textId="77777777" w:rsidR="00000000" w:rsidRPr="00E5678C" w:rsidRDefault="00000000">
      <w:pPr>
        <w:pStyle w:val="ListParagraph"/>
        <w:widowControl w:val="0"/>
        <w:numPr>
          <w:ilvl w:val="0"/>
          <w:numId w:val="20"/>
        </w:numPr>
        <w:tabs>
          <w:tab w:val="left" w:pos="476"/>
          <w:tab w:val="left" w:pos="490"/>
        </w:tabs>
        <w:autoSpaceDE w:val="0"/>
        <w:autoSpaceDN w:val="0"/>
        <w:spacing w:before="97" w:after="0" w:line="254" w:lineRule="auto"/>
        <w:ind w:right="116" w:hanging="371"/>
        <w:contextualSpacing w:val="0"/>
        <w:jc w:val="both"/>
        <w:rPr>
          <w:sz w:val="24"/>
          <w:szCs w:val="24"/>
        </w:rPr>
      </w:pPr>
      <w:r w:rsidRPr="00E5678C">
        <w:rPr>
          <w:color w:val="231F20"/>
          <w:w w:val="90"/>
          <w:sz w:val="24"/>
          <w:szCs w:val="24"/>
        </w:rPr>
        <w:lastRenderedPageBreak/>
        <w:t>In the event the AWARDEE is found to be in noncompliance with the nondiscrimination clauses</w:t>
      </w:r>
      <w:r w:rsidRPr="00E5678C">
        <w:rPr>
          <w:color w:val="231F20"/>
          <w:spacing w:val="40"/>
          <w:sz w:val="24"/>
          <w:szCs w:val="24"/>
        </w:rPr>
        <w:t xml:space="preserve"> </w:t>
      </w:r>
      <w:r w:rsidRPr="00E5678C">
        <w:rPr>
          <w:color w:val="231F20"/>
          <w:spacing w:val="-6"/>
          <w:sz w:val="24"/>
          <w:szCs w:val="24"/>
        </w:rPr>
        <w:t>of</w:t>
      </w:r>
      <w:r w:rsidRPr="00E5678C">
        <w:rPr>
          <w:color w:val="231F20"/>
          <w:spacing w:val="-7"/>
          <w:sz w:val="24"/>
          <w:szCs w:val="24"/>
        </w:rPr>
        <w:t xml:space="preserve"> </w:t>
      </w:r>
      <w:r w:rsidRPr="00E5678C">
        <w:rPr>
          <w:color w:val="231F20"/>
          <w:spacing w:val="-6"/>
          <w:sz w:val="24"/>
          <w:szCs w:val="24"/>
        </w:rPr>
        <w:t>this</w:t>
      </w:r>
      <w:r w:rsidRPr="00E5678C">
        <w:rPr>
          <w:color w:val="231F20"/>
          <w:spacing w:val="-7"/>
          <w:sz w:val="24"/>
          <w:szCs w:val="24"/>
        </w:rPr>
        <w:t xml:space="preserve"> </w:t>
      </w:r>
      <w:r w:rsidRPr="00E5678C">
        <w:rPr>
          <w:color w:val="231F20"/>
          <w:spacing w:val="-6"/>
          <w:sz w:val="24"/>
          <w:szCs w:val="24"/>
        </w:rPr>
        <w:t>contract</w:t>
      </w:r>
      <w:r w:rsidRPr="00E5678C">
        <w:rPr>
          <w:color w:val="231F20"/>
          <w:spacing w:val="-7"/>
          <w:sz w:val="24"/>
          <w:szCs w:val="24"/>
        </w:rPr>
        <w:t xml:space="preserve"> </w:t>
      </w:r>
      <w:r w:rsidRPr="00E5678C">
        <w:rPr>
          <w:color w:val="231F20"/>
          <w:spacing w:val="-6"/>
          <w:sz w:val="24"/>
          <w:szCs w:val="24"/>
        </w:rPr>
        <w:t>or</w:t>
      </w:r>
      <w:r w:rsidRPr="00E5678C">
        <w:rPr>
          <w:color w:val="231F20"/>
          <w:spacing w:val="-7"/>
          <w:sz w:val="24"/>
          <w:szCs w:val="24"/>
        </w:rPr>
        <w:t xml:space="preserve"> </w:t>
      </w:r>
      <w:r w:rsidRPr="00E5678C">
        <w:rPr>
          <w:color w:val="231F20"/>
          <w:spacing w:val="-6"/>
          <w:sz w:val="24"/>
          <w:szCs w:val="24"/>
        </w:rPr>
        <w:t>with</w:t>
      </w:r>
      <w:r w:rsidRPr="00E5678C">
        <w:rPr>
          <w:color w:val="231F20"/>
          <w:spacing w:val="-7"/>
          <w:sz w:val="24"/>
          <w:szCs w:val="24"/>
        </w:rPr>
        <w:t xml:space="preserve"> </w:t>
      </w:r>
      <w:r w:rsidRPr="00E5678C">
        <w:rPr>
          <w:color w:val="231F20"/>
          <w:spacing w:val="-6"/>
          <w:sz w:val="24"/>
          <w:szCs w:val="24"/>
        </w:rPr>
        <w:t>any</w:t>
      </w:r>
      <w:r w:rsidRPr="00E5678C">
        <w:rPr>
          <w:color w:val="231F20"/>
          <w:spacing w:val="-7"/>
          <w:sz w:val="24"/>
          <w:szCs w:val="24"/>
        </w:rPr>
        <w:t xml:space="preserve"> </w:t>
      </w:r>
      <w:r w:rsidRPr="00E5678C">
        <w:rPr>
          <w:color w:val="231F20"/>
          <w:spacing w:val="-6"/>
          <w:sz w:val="24"/>
          <w:szCs w:val="24"/>
        </w:rPr>
        <w:t>of</w:t>
      </w:r>
      <w:r w:rsidRPr="00E5678C">
        <w:rPr>
          <w:color w:val="231F20"/>
          <w:spacing w:val="-7"/>
          <w:sz w:val="24"/>
          <w:szCs w:val="24"/>
        </w:rPr>
        <w:t xml:space="preserve"> </w:t>
      </w:r>
      <w:r w:rsidRPr="00E5678C">
        <w:rPr>
          <w:color w:val="231F20"/>
          <w:spacing w:val="-6"/>
          <w:sz w:val="24"/>
          <w:szCs w:val="24"/>
        </w:rPr>
        <w:t>such</w:t>
      </w:r>
      <w:r w:rsidRPr="00E5678C">
        <w:rPr>
          <w:color w:val="231F20"/>
          <w:spacing w:val="-7"/>
          <w:sz w:val="24"/>
          <w:szCs w:val="24"/>
        </w:rPr>
        <w:t xml:space="preserve"> </w:t>
      </w:r>
      <w:r w:rsidRPr="00E5678C">
        <w:rPr>
          <w:color w:val="231F20"/>
          <w:spacing w:val="-6"/>
          <w:sz w:val="24"/>
          <w:szCs w:val="24"/>
        </w:rPr>
        <w:t>rules,</w:t>
      </w:r>
      <w:r w:rsidRPr="00E5678C">
        <w:rPr>
          <w:color w:val="231F20"/>
          <w:spacing w:val="-7"/>
          <w:sz w:val="24"/>
          <w:szCs w:val="24"/>
        </w:rPr>
        <w:t xml:space="preserve"> </w:t>
      </w:r>
      <w:r w:rsidRPr="00E5678C">
        <w:rPr>
          <w:color w:val="231F20"/>
          <w:spacing w:val="-6"/>
          <w:sz w:val="24"/>
          <w:szCs w:val="24"/>
        </w:rPr>
        <w:t>regulations</w:t>
      </w:r>
      <w:r w:rsidRPr="00E5678C">
        <w:rPr>
          <w:color w:val="231F20"/>
          <w:spacing w:val="-7"/>
          <w:sz w:val="24"/>
          <w:szCs w:val="24"/>
        </w:rPr>
        <w:t xml:space="preserve"> </w:t>
      </w:r>
      <w:r w:rsidRPr="00E5678C">
        <w:rPr>
          <w:color w:val="231F20"/>
          <w:spacing w:val="-6"/>
          <w:sz w:val="24"/>
          <w:szCs w:val="24"/>
        </w:rPr>
        <w:t>or</w:t>
      </w:r>
      <w:r w:rsidRPr="00E5678C">
        <w:rPr>
          <w:color w:val="231F20"/>
          <w:spacing w:val="-7"/>
          <w:sz w:val="24"/>
          <w:szCs w:val="24"/>
        </w:rPr>
        <w:t xml:space="preserve"> </w:t>
      </w:r>
      <w:r w:rsidRPr="00E5678C">
        <w:rPr>
          <w:color w:val="231F20"/>
          <w:spacing w:val="-6"/>
          <w:sz w:val="24"/>
          <w:szCs w:val="24"/>
        </w:rPr>
        <w:t>orders,</w:t>
      </w:r>
      <w:r w:rsidRPr="00E5678C">
        <w:rPr>
          <w:color w:val="231F20"/>
          <w:spacing w:val="-7"/>
          <w:sz w:val="24"/>
          <w:szCs w:val="24"/>
        </w:rPr>
        <w:t xml:space="preserve"> </w:t>
      </w:r>
      <w:r w:rsidRPr="00E5678C">
        <w:rPr>
          <w:color w:val="231F20"/>
          <w:spacing w:val="-6"/>
          <w:sz w:val="24"/>
          <w:szCs w:val="24"/>
        </w:rPr>
        <w:t>this</w:t>
      </w:r>
      <w:r w:rsidRPr="00E5678C">
        <w:rPr>
          <w:color w:val="231F20"/>
          <w:spacing w:val="-7"/>
          <w:sz w:val="24"/>
          <w:szCs w:val="24"/>
        </w:rPr>
        <w:t xml:space="preserve"> </w:t>
      </w:r>
      <w:r w:rsidRPr="00E5678C">
        <w:rPr>
          <w:color w:val="231F20"/>
          <w:spacing w:val="-6"/>
          <w:sz w:val="24"/>
          <w:szCs w:val="24"/>
        </w:rPr>
        <w:t>contract</w:t>
      </w:r>
      <w:r w:rsidRPr="00E5678C">
        <w:rPr>
          <w:color w:val="231F20"/>
          <w:spacing w:val="-7"/>
          <w:sz w:val="24"/>
          <w:szCs w:val="24"/>
        </w:rPr>
        <w:t xml:space="preserve"> </w:t>
      </w:r>
      <w:r w:rsidRPr="00E5678C">
        <w:rPr>
          <w:color w:val="231F20"/>
          <w:spacing w:val="-6"/>
          <w:sz w:val="24"/>
          <w:szCs w:val="24"/>
        </w:rPr>
        <w:t>may</w:t>
      </w:r>
      <w:r w:rsidRPr="00E5678C">
        <w:rPr>
          <w:color w:val="231F20"/>
          <w:spacing w:val="-7"/>
          <w:sz w:val="24"/>
          <w:szCs w:val="24"/>
        </w:rPr>
        <w:t xml:space="preserve"> </w:t>
      </w:r>
      <w:r w:rsidRPr="00E5678C">
        <w:rPr>
          <w:color w:val="231F20"/>
          <w:spacing w:val="-6"/>
          <w:sz w:val="24"/>
          <w:szCs w:val="24"/>
        </w:rPr>
        <w:t>be</w:t>
      </w:r>
      <w:r w:rsidRPr="00E5678C">
        <w:rPr>
          <w:color w:val="231F20"/>
          <w:spacing w:val="-7"/>
          <w:sz w:val="24"/>
          <w:szCs w:val="24"/>
        </w:rPr>
        <w:t xml:space="preserve"> </w:t>
      </w:r>
      <w:r w:rsidRPr="00E5678C">
        <w:rPr>
          <w:color w:val="231F20"/>
          <w:spacing w:val="-6"/>
          <w:sz w:val="24"/>
          <w:szCs w:val="24"/>
        </w:rPr>
        <w:t xml:space="preserve">canceled, </w:t>
      </w:r>
      <w:r w:rsidRPr="00E5678C">
        <w:rPr>
          <w:color w:val="231F20"/>
          <w:spacing w:val="-8"/>
          <w:sz w:val="24"/>
          <w:szCs w:val="24"/>
        </w:rPr>
        <w:t>terminated</w:t>
      </w:r>
      <w:r w:rsidRPr="00E5678C">
        <w:rPr>
          <w:color w:val="231F20"/>
          <w:spacing w:val="-5"/>
          <w:sz w:val="24"/>
          <w:szCs w:val="24"/>
        </w:rPr>
        <w:t xml:space="preserve"> </w:t>
      </w:r>
      <w:r w:rsidRPr="00E5678C">
        <w:rPr>
          <w:color w:val="231F20"/>
          <w:spacing w:val="-8"/>
          <w:sz w:val="24"/>
          <w:szCs w:val="24"/>
        </w:rPr>
        <w:t>or</w:t>
      </w:r>
      <w:r w:rsidRPr="00E5678C">
        <w:rPr>
          <w:color w:val="231F20"/>
          <w:spacing w:val="-5"/>
          <w:sz w:val="24"/>
          <w:szCs w:val="24"/>
        </w:rPr>
        <w:t xml:space="preserve"> </w:t>
      </w:r>
      <w:r w:rsidRPr="00E5678C">
        <w:rPr>
          <w:color w:val="231F20"/>
          <w:spacing w:val="-8"/>
          <w:sz w:val="24"/>
          <w:szCs w:val="24"/>
        </w:rPr>
        <w:t>suspended</w:t>
      </w:r>
      <w:r w:rsidRPr="00E5678C">
        <w:rPr>
          <w:color w:val="231F20"/>
          <w:spacing w:val="-5"/>
          <w:sz w:val="24"/>
          <w:szCs w:val="24"/>
        </w:rPr>
        <w:t xml:space="preserve"> </w:t>
      </w:r>
      <w:r w:rsidRPr="00E5678C">
        <w:rPr>
          <w:color w:val="231F20"/>
          <w:spacing w:val="-8"/>
          <w:sz w:val="24"/>
          <w:szCs w:val="24"/>
        </w:rPr>
        <w:t>in</w:t>
      </w:r>
      <w:r w:rsidRPr="00E5678C">
        <w:rPr>
          <w:color w:val="231F20"/>
          <w:spacing w:val="-5"/>
          <w:sz w:val="24"/>
          <w:szCs w:val="24"/>
        </w:rPr>
        <w:t xml:space="preserve"> </w:t>
      </w:r>
      <w:r w:rsidRPr="00E5678C">
        <w:rPr>
          <w:color w:val="231F20"/>
          <w:spacing w:val="-8"/>
          <w:sz w:val="24"/>
          <w:szCs w:val="24"/>
        </w:rPr>
        <w:t>whole</w:t>
      </w:r>
      <w:r w:rsidRPr="00E5678C">
        <w:rPr>
          <w:color w:val="231F20"/>
          <w:spacing w:val="-5"/>
          <w:sz w:val="24"/>
          <w:szCs w:val="24"/>
        </w:rPr>
        <w:t xml:space="preserve"> </w:t>
      </w:r>
      <w:r w:rsidRPr="00E5678C">
        <w:rPr>
          <w:color w:val="231F20"/>
          <w:spacing w:val="-8"/>
          <w:sz w:val="24"/>
          <w:szCs w:val="24"/>
        </w:rPr>
        <w:t>or</w:t>
      </w:r>
      <w:r w:rsidRPr="00E5678C">
        <w:rPr>
          <w:color w:val="231F20"/>
          <w:spacing w:val="-5"/>
          <w:sz w:val="24"/>
          <w:szCs w:val="24"/>
        </w:rPr>
        <w:t xml:space="preserve"> </w:t>
      </w:r>
      <w:r w:rsidRPr="00E5678C">
        <w:rPr>
          <w:color w:val="231F20"/>
          <w:spacing w:val="-8"/>
          <w:sz w:val="24"/>
          <w:szCs w:val="24"/>
        </w:rPr>
        <w:t>in</w:t>
      </w:r>
      <w:r w:rsidRPr="00E5678C">
        <w:rPr>
          <w:color w:val="231F20"/>
          <w:spacing w:val="-5"/>
          <w:sz w:val="24"/>
          <w:szCs w:val="24"/>
        </w:rPr>
        <w:t xml:space="preserve"> </w:t>
      </w:r>
      <w:r w:rsidRPr="00E5678C">
        <w:rPr>
          <w:color w:val="231F20"/>
          <w:spacing w:val="-8"/>
          <w:sz w:val="24"/>
          <w:szCs w:val="24"/>
        </w:rPr>
        <w:t>part</w:t>
      </w:r>
      <w:r w:rsidRPr="00E5678C">
        <w:rPr>
          <w:color w:val="231F20"/>
          <w:spacing w:val="-5"/>
          <w:sz w:val="24"/>
          <w:szCs w:val="24"/>
        </w:rPr>
        <w:t xml:space="preserve"> </w:t>
      </w:r>
      <w:r w:rsidRPr="00E5678C">
        <w:rPr>
          <w:color w:val="231F20"/>
          <w:spacing w:val="-8"/>
          <w:sz w:val="24"/>
          <w:szCs w:val="24"/>
        </w:rPr>
        <w:t>and</w:t>
      </w:r>
      <w:r w:rsidRPr="00E5678C">
        <w:rPr>
          <w:color w:val="231F20"/>
          <w:spacing w:val="-5"/>
          <w:sz w:val="24"/>
          <w:szCs w:val="24"/>
        </w:rPr>
        <w:t xml:space="preserve"> </w:t>
      </w:r>
      <w:r w:rsidRPr="00E5678C">
        <w:rPr>
          <w:color w:val="231F20"/>
          <w:spacing w:val="-8"/>
          <w:sz w:val="24"/>
          <w:szCs w:val="24"/>
        </w:rPr>
        <w:t>the</w:t>
      </w:r>
      <w:r w:rsidRPr="00E5678C">
        <w:rPr>
          <w:color w:val="231F20"/>
          <w:spacing w:val="-5"/>
          <w:sz w:val="24"/>
          <w:szCs w:val="24"/>
        </w:rPr>
        <w:t xml:space="preserve"> </w:t>
      </w:r>
      <w:r w:rsidRPr="00E5678C">
        <w:rPr>
          <w:color w:val="231F20"/>
          <w:spacing w:val="-8"/>
          <w:sz w:val="24"/>
          <w:szCs w:val="24"/>
        </w:rPr>
        <w:t>AWARDEE</w:t>
      </w:r>
      <w:r w:rsidRPr="00E5678C">
        <w:rPr>
          <w:color w:val="231F20"/>
          <w:spacing w:val="-5"/>
          <w:sz w:val="24"/>
          <w:szCs w:val="24"/>
        </w:rPr>
        <w:t xml:space="preserve"> </w:t>
      </w:r>
      <w:r w:rsidRPr="00E5678C">
        <w:rPr>
          <w:color w:val="231F20"/>
          <w:spacing w:val="-8"/>
          <w:sz w:val="24"/>
          <w:szCs w:val="24"/>
        </w:rPr>
        <w:t>may</w:t>
      </w:r>
      <w:r w:rsidRPr="00E5678C">
        <w:rPr>
          <w:color w:val="231F20"/>
          <w:spacing w:val="-5"/>
          <w:sz w:val="24"/>
          <w:szCs w:val="24"/>
        </w:rPr>
        <w:t xml:space="preserve"> </w:t>
      </w:r>
      <w:r w:rsidRPr="00E5678C">
        <w:rPr>
          <w:color w:val="231F20"/>
          <w:spacing w:val="-8"/>
          <w:sz w:val="24"/>
          <w:szCs w:val="24"/>
        </w:rPr>
        <w:t>be</w:t>
      </w:r>
      <w:r w:rsidRPr="00E5678C">
        <w:rPr>
          <w:color w:val="231F20"/>
          <w:spacing w:val="-5"/>
          <w:sz w:val="24"/>
          <w:szCs w:val="24"/>
        </w:rPr>
        <w:t xml:space="preserve"> </w:t>
      </w:r>
      <w:r w:rsidRPr="00E5678C">
        <w:rPr>
          <w:color w:val="231F20"/>
          <w:spacing w:val="-8"/>
          <w:sz w:val="24"/>
          <w:szCs w:val="24"/>
        </w:rPr>
        <w:t>declared</w:t>
      </w:r>
      <w:r w:rsidRPr="00E5678C">
        <w:rPr>
          <w:color w:val="231F20"/>
          <w:spacing w:val="-5"/>
          <w:sz w:val="24"/>
          <w:szCs w:val="24"/>
        </w:rPr>
        <w:t xml:space="preserve"> </w:t>
      </w:r>
      <w:r w:rsidRPr="00E5678C">
        <w:rPr>
          <w:color w:val="231F20"/>
          <w:spacing w:val="-8"/>
          <w:sz w:val="24"/>
          <w:szCs w:val="24"/>
        </w:rPr>
        <w:t>ineligible</w:t>
      </w:r>
      <w:r w:rsidRPr="00E5678C">
        <w:rPr>
          <w:color w:val="231F20"/>
          <w:spacing w:val="-5"/>
          <w:sz w:val="24"/>
          <w:szCs w:val="24"/>
        </w:rPr>
        <w:t xml:space="preserve"> </w:t>
      </w:r>
      <w:r w:rsidRPr="00E5678C">
        <w:rPr>
          <w:color w:val="231F20"/>
          <w:spacing w:val="-8"/>
          <w:sz w:val="24"/>
          <w:szCs w:val="24"/>
        </w:rPr>
        <w:t xml:space="preserve">for </w:t>
      </w:r>
      <w:r w:rsidRPr="00E5678C">
        <w:rPr>
          <w:color w:val="231F20"/>
          <w:spacing w:val="-4"/>
          <w:sz w:val="24"/>
          <w:szCs w:val="24"/>
        </w:rPr>
        <w:t>further</w:t>
      </w:r>
      <w:r w:rsidRPr="00E5678C">
        <w:rPr>
          <w:color w:val="231F20"/>
          <w:spacing w:val="-8"/>
          <w:sz w:val="24"/>
          <w:szCs w:val="24"/>
        </w:rPr>
        <w:t xml:space="preserve"> </w:t>
      </w:r>
      <w:r w:rsidRPr="00E5678C">
        <w:rPr>
          <w:color w:val="231F20"/>
          <w:spacing w:val="-4"/>
          <w:sz w:val="24"/>
          <w:szCs w:val="24"/>
        </w:rPr>
        <w:t>Government</w:t>
      </w:r>
      <w:r w:rsidRPr="00E5678C">
        <w:rPr>
          <w:color w:val="231F20"/>
          <w:spacing w:val="-8"/>
          <w:sz w:val="24"/>
          <w:szCs w:val="24"/>
        </w:rPr>
        <w:t xml:space="preserve"> </w:t>
      </w:r>
      <w:r w:rsidRPr="00E5678C">
        <w:rPr>
          <w:color w:val="231F20"/>
          <w:spacing w:val="-4"/>
          <w:sz w:val="24"/>
          <w:szCs w:val="24"/>
        </w:rPr>
        <w:t>contracts</w:t>
      </w:r>
      <w:r w:rsidRPr="00E5678C">
        <w:rPr>
          <w:color w:val="231F20"/>
          <w:spacing w:val="-8"/>
          <w:sz w:val="24"/>
          <w:szCs w:val="24"/>
        </w:rPr>
        <w:t xml:space="preserve"> </w:t>
      </w:r>
      <w:r w:rsidRPr="00E5678C">
        <w:rPr>
          <w:color w:val="231F20"/>
          <w:spacing w:val="-4"/>
          <w:sz w:val="24"/>
          <w:szCs w:val="24"/>
        </w:rPr>
        <w:t>in</w:t>
      </w:r>
      <w:r w:rsidRPr="00E5678C">
        <w:rPr>
          <w:color w:val="231F20"/>
          <w:spacing w:val="-8"/>
          <w:sz w:val="24"/>
          <w:szCs w:val="24"/>
        </w:rPr>
        <w:t xml:space="preserve"> </w:t>
      </w:r>
      <w:r w:rsidRPr="00E5678C">
        <w:rPr>
          <w:color w:val="231F20"/>
          <w:spacing w:val="-4"/>
          <w:sz w:val="24"/>
          <w:szCs w:val="24"/>
        </w:rPr>
        <w:t>accordance</w:t>
      </w:r>
      <w:r w:rsidRPr="00E5678C">
        <w:rPr>
          <w:color w:val="231F20"/>
          <w:spacing w:val="-8"/>
          <w:sz w:val="24"/>
          <w:szCs w:val="24"/>
        </w:rPr>
        <w:t xml:space="preserve"> </w:t>
      </w:r>
      <w:r w:rsidRPr="00E5678C">
        <w:rPr>
          <w:color w:val="231F20"/>
          <w:spacing w:val="-4"/>
          <w:sz w:val="24"/>
          <w:szCs w:val="24"/>
        </w:rPr>
        <w:t>with</w:t>
      </w:r>
      <w:r w:rsidRPr="00E5678C">
        <w:rPr>
          <w:color w:val="231F20"/>
          <w:spacing w:val="-8"/>
          <w:sz w:val="24"/>
          <w:szCs w:val="24"/>
        </w:rPr>
        <w:t xml:space="preserve"> </w:t>
      </w:r>
      <w:r w:rsidRPr="00E5678C">
        <w:rPr>
          <w:color w:val="231F20"/>
          <w:spacing w:val="-4"/>
          <w:sz w:val="24"/>
          <w:szCs w:val="24"/>
        </w:rPr>
        <w:t>procedures</w:t>
      </w:r>
      <w:r w:rsidRPr="00E5678C">
        <w:rPr>
          <w:color w:val="231F20"/>
          <w:spacing w:val="-8"/>
          <w:sz w:val="24"/>
          <w:szCs w:val="24"/>
        </w:rPr>
        <w:t xml:space="preserve"> </w:t>
      </w:r>
      <w:r w:rsidRPr="00E5678C">
        <w:rPr>
          <w:color w:val="231F20"/>
          <w:spacing w:val="-4"/>
          <w:sz w:val="24"/>
          <w:szCs w:val="24"/>
        </w:rPr>
        <w:t>authorized</w:t>
      </w:r>
      <w:r w:rsidRPr="00E5678C">
        <w:rPr>
          <w:color w:val="231F20"/>
          <w:spacing w:val="-8"/>
          <w:sz w:val="24"/>
          <w:szCs w:val="24"/>
        </w:rPr>
        <w:t xml:space="preserve"> </w:t>
      </w:r>
      <w:r w:rsidRPr="00E5678C">
        <w:rPr>
          <w:color w:val="231F20"/>
          <w:spacing w:val="-4"/>
          <w:sz w:val="24"/>
          <w:szCs w:val="24"/>
        </w:rPr>
        <w:t>in</w:t>
      </w:r>
      <w:r w:rsidRPr="00E5678C">
        <w:rPr>
          <w:color w:val="231F20"/>
          <w:spacing w:val="-8"/>
          <w:sz w:val="24"/>
          <w:szCs w:val="24"/>
        </w:rPr>
        <w:t xml:space="preserve"> </w:t>
      </w:r>
      <w:r w:rsidRPr="00E5678C">
        <w:rPr>
          <w:color w:val="231F20"/>
          <w:spacing w:val="-4"/>
          <w:sz w:val="24"/>
          <w:szCs w:val="24"/>
        </w:rPr>
        <w:t>Executive</w:t>
      </w:r>
      <w:r w:rsidRPr="00E5678C">
        <w:rPr>
          <w:color w:val="231F20"/>
          <w:spacing w:val="-8"/>
          <w:sz w:val="24"/>
          <w:szCs w:val="24"/>
        </w:rPr>
        <w:t xml:space="preserve"> </w:t>
      </w:r>
      <w:r w:rsidRPr="00E5678C">
        <w:rPr>
          <w:color w:val="231F20"/>
          <w:spacing w:val="-4"/>
          <w:sz w:val="24"/>
          <w:szCs w:val="24"/>
        </w:rPr>
        <w:t xml:space="preserve">Order </w:t>
      </w:r>
      <w:r w:rsidRPr="00E5678C">
        <w:rPr>
          <w:color w:val="231F20"/>
          <w:sz w:val="24"/>
          <w:szCs w:val="24"/>
        </w:rPr>
        <w:t xml:space="preserve">11246 of September 24, 1965, and such other sanctions may be imposed and remedies </w:t>
      </w:r>
      <w:r w:rsidRPr="00E5678C">
        <w:rPr>
          <w:color w:val="231F20"/>
          <w:spacing w:val="-4"/>
          <w:sz w:val="24"/>
          <w:szCs w:val="24"/>
        </w:rPr>
        <w:t>invoked</w:t>
      </w:r>
      <w:r w:rsidRPr="00E5678C">
        <w:rPr>
          <w:color w:val="231F20"/>
          <w:spacing w:val="-10"/>
          <w:sz w:val="24"/>
          <w:szCs w:val="24"/>
        </w:rPr>
        <w:t xml:space="preserve"> </w:t>
      </w:r>
      <w:r w:rsidRPr="00E5678C">
        <w:rPr>
          <w:color w:val="231F20"/>
          <w:spacing w:val="-4"/>
          <w:sz w:val="24"/>
          <w:szCs w:val="24"/>
        </w:rPr>
        <w:t>as</w:t>
      </w:r>
      <w:r w:rsidRPr="00E5678C">
        <w:rPr>
          <w:color w:val="231F20"/>
          <w:spacing w:val="-10"/>
          <w:sz w:val="24"/>
          <w:szCs w:val="24"/>
        </w:rPr>
        <w:t xml:space="preserve"> </w:t>
      </w:r>
      <w:r w:rsidRPr="00E5678C">
        <w:rPr>
          <w:color w:val="231F20"/>
          <w:spacing w:val="-4"/>
          <w:sz w:val="24"/>
          <w:szCs w:val="24"/>
        </w:rPr>
        <w:t>provided</w:t>
      </w:r>
      <w:r w:rsidRPr="00E5678C">
        <w:rPr>
          <w:color w:val="231F20"/>
          <w:spacing w:val="-10"/>
          <w:sz w:val="24"/>
          <w:szCs w:val="24"/>
        </w:rPr>
        <w:t xml:space="preserve"> </w:t>
      </w:r>
      <w:r w:rsidRPr="00E5678C">
        <w:rPr>
          <w:color w:val="231F20"/>
          <w:spacing w:val="-4"/>
          <w:sz w:val="24"/>
          <w:szCs w:val="24"/>
        </w:rPr>
        <w:t>in</w:t>
      </w:r>
      <w:r w:rsidRPr="00E5678C">
        <w:rPr>
          <w:color w:val="231F20"/>
          <w:spacing w:val="-10"/>
          <w:sz w:val="24"/>
          <w:szCs w:val="24"/>
        </w:rPr>
        <w:t xml:space="preserve"> </w:t>
      </w:r>
      <w:r w:rsidRPr="00E5678C">
        <w:rPr>
          <w:color w:val="231F20"/>
          <w:spacing w:val="-4"/>
          <w:sz w:val="24"/>
          <w:szCs w:val="24"/>
        </w:rPr>
        <w:t>Executive</w:t>
      </w:r>
      <w:r w:rsidRPr="00E5678C">
        <w:rPr>
          <w:color w:val="231F20"/>
          <w:spacing w:val="-10"/>
          <w:sz w:val="24"/>
          <w:szCs w:val="24"/>
        </w:rPr>
        <w:t xml:space="preserve"> </w:t>
      </w:r>
      <w:r w:rsidRPr="00E5678C">
        <w:rPr>
          <w:color w:val="231F20"/>
          <w:spacing w:val="-4"/>
          <w:sz w:val="24"/>
          <w:szCs w:val="24"/>
        </w:rPr>
        <w:t>Order</w:t>
      </w:r>
      <w:r w:rsidRPr="00E5678C">
        <w:rPr>
          <w:color w:val="231F20"/>
          <w:spacing w:val="-10"/>
          <w:sz w:val="24"/>
          <w:szCs w:val="24"/>
        </w:rPr>
        <w:t xml:space="preserve"> </w:t>
      </w:r>
      <w:r w:rsidRPr="00E5678C">
        <w:rPr>
          <w:color w:val="231F20"/>
          <w:spacing w:val="-4"/>
          <w:sz w:val="24"/>
          <w:szCs w:val="24"/>
        </w:rPr>
        <w:t>11246</w:t>
      </w:r>
      <w:r w:rsidRPr="00E5678C">
        <w:rPr>
          <w:color w:val="231F20"/>
          <w:spacing w:val="-10"/>
          <w:sz w:val="24"/>
          <w:szCs w:val="24"/>
        </w:rPr>
        <w:t xml:space="preserve"> </w:t>
      </w:r>
      <w:r w:rsidRPr="00E5678C">
        <w:rPr>
          <w:color w:val="231F20"/>
          <w:spacing w:val="-4"/>
          <w:sz w:val="24"/>
          <w:szCs w:val="24"/>
        </w:rPr>
        <w:t>of</w:t>
      </w:r>
      <w:r w:rsidRPr="00E5678C">
        <w:rPr>
          <w:color w:val="231F20"/>
          <w:spacing w:val="-10"/>
          <w:sz w:val="24"/>
          <w:szCs w:val="24"/>
        </w:rPr>
        <w:t xml:space="preserve"> </w:t>
      </w:r>
      <w:r w:rsidRPr="00E5678C">
        <w:rPr>
          <w:color w:val="231F20"/>
          <w:spacing w:val="-4"/>
          <w:sz w:val="24"/>
          <w:szCs w:val="24"/>
        </w:rPr>
        <w:t>September</w:t>
      </w:r>
      <w:r w:rsidRPr="00E5678C">
        <w:rPr>
          <w:color w:val="231F20"/>
          <w:spacing w:val="-10"/>
          <w:sz w:val="24"/>
          <w:szCs w:val="24"/>
        </w:rPr>
        <w:t xml:space="preserve"> </w:t>
      </w:r>
      <w:r w:rsidRPr="00E5678C">
        <w:rPr>
          <w:color w:val="231F20"/>
          <w:spacing w:val="-4"/>
          <w:sz w:val="24"/>
          <w:szCs w:val="24"/>
        </w:rPr>
        <w:t>24,</w:t>
      </w:r>
      <w:r w:rsidRPr="00E5678C">
        <w:rPr>
          <w:color w:val="231F20"/>
          <w:spacing w:val="-10"/>
          <w:sz w:val="24"/>
          <w:szCs w:val="24"/>
        </w:rPr>
        <w:t xml:space="preserve"> </w:t>
      </w:r>
      <w:r w:rsidRPr="00E5678C">
        <w:rPr>
          <w:color w:val="231F20"/>
          <w:spacing w:val="-4"/>
          <w:sz w:val="24"/>
          <w:szCs w:val="24"/>
        </w:rPr>
        <w:t>1965</w:t>
      </w:r>
      <w:r w:rsidRPr="00E5678C">
        <w:rPr>
          <w:color w:val="231F20"/>
          <w:spacing w:val="-10"/>
          <w:sz w:val="24"/>
          <w:szCs w:val="24"/>
        </w:rPr>
        <w:t xml:space="preserve"> </w:t>
      </w:r>
      <w:r w:rsidRPr="00E5678C">
        <w:rPr>
          <w:color w:val="231F20"/>
          <w:spacing w:val="-4"/>
          <w:sz w:val="24"/>
          <w:szCs w:val="24"/>
        </w:rPr>
        <w:t>or</w:t>
      </w:r>
      <w:r w:rsidRPr="00E5678C">
        <w:rPr>
          <w:color w:val="231F20"/>
          <w:spacing w:val="-10"/>
          <w:sz w:val="24"/>
          <w:szCs w:val="24"/>
        </w:rPr>
        <w:t xml:space="preserve"> </w:t>
      </w:r>
      <w:r w:rsidRPr="00E5678C">
        <w:rPr>
          <w:color w:val="231F20"/>
          <w:spacing w:val="-4"/>
          <w:sz w:val="24"/>
          <w:szCs w:val="24"/>
        </w:rPr>
        <w:t>by</w:t>
      </w:r>
      <w:r w:rsidRPr="00E5678C">
        <w:rPr>
          <w:color w:val="231F20"/>
          <w:spacing w:val="-10"/>
          <w:sz w:val="24"/>
          <w:szCs w:val="24"/>
        </w:rPr>
        <w:t xml:space="preserve"> </w:t>
      </w:r>
      <w:r w:rsidRPr="00E5678C">
        <w:rPr>
          <w:color w:val="231F20"/>
          <w:spacing w:val="-4"/>
          <w:sz w:val="24"/>
          <w:szCs w:val="24"/>
        </w:rPr>
        <w:t>rule,</w:t>
      </w:r>
      <w:r w:rsidRPr="00E5678C">
        <w:rPr>
          <w:color w:val="231F20"/>
          <w:spacing w:val="-10"/>
          <w:sz w:val="24"/>
          <w:szCs w:val="24"/>
        </w:rPr>
        <w:t xml:space="preserve"> </w:t>
      </w:r>
      <w:r w:rsidRPr="00E5678C">
        <w:rPr>
          <w:color w:val="231F20"/>
          <w:spacing w:val="-4"/>
          <w:sz w:val="24"/>
          <w:szCs w:val="24"/>
        </w:rPr>
        <w:t xml:space="preserve">regulations, </w:t>
      </w:r>
      <w:r w:rsidRPr="00E5678C">
        <w:rPr>
          <w:color w:val="231F20"/>
          <w:sz w:val="24"/>
          <w:szCs w:val="24"/>
        </w:rPr>
        <w:t>or</w:t>
      </w:r>
      <w:r w:rsidRPr="00E5678C">
        <w:rPr>
          <w:color w:val="231F20"/>
          <w:spacing w:val="-15"/>
          <w:sz w:val="24"/>
          <w:szCs w:val="24"/>
        </w:rPr>
        <w:t xml:space="preserve"> </w:t>
      </w:r>
      <w:r w:rsidRPr="00E5678C">
        <w:rPr>
          <w:color w:val="231F20"/>
          <w:sz w:val="24"/>
          <w:szCs w:val="24"/>
        </w:rPr>
        <w:t>order</w:t>
      </w:r>
      <w:r w:rsidRPr="00E5678C">
        <w:rPr>
          <w:color w:val="231F20"/>
          <w:spacing w:val="-14"/>
          <w:sz w:val="24"/>
          <w:szCs w:val="24"/>
        </w:rPr>
        <w:t xml:space="preserve"> </w:t>
      </w:r>
      <w:r w:rsidRPr="00E5678C">
        <w:rPr>
          <w:color w:val="231F20"/>
          <w:sz w:val="24"/>
          <w:szCs w:val="24"/>
        </w:rPr>
        <w:t>of</w:t>
      </w:r>
      <w:r w:rsidRPr="00E5678C">
        <w:rPr>
          <w:color w:val="231F20"/>
          <w:spacing w:val="-14"/>
          <w:sz w:val="24"/>
          <w:szCs w:val="24"/>
        </w:rPr>
        <w:t xml:space="preserve"> </w:t>
      </w:r>
      <w:r w:rsidRPr="00E5678C">
        <w:rPr>
          <w:color w:val="231F20"/>
          <w:sz w:val="24"/>
          <w:szCs w:val="24"/>
        </w:rPr>
        <w:t>the</w:t>
      </w:r>
      <w:r w:rsidRPr="00E5678C">
        <w:rPr>
          <w:color w:val="231F20"/>
          <w:spacing w:val="-14"/>
          <w:sz w:val="24"/>
          <w:szCs w:val="24"/>
        </w:rPr>
        <w:t xml:space="preserve"> </w:t>
      </w:r>
      <w:r w:rsidRPr="00E5678C">
        <w:rPr>
          <w:color w:val="231F20"/>
          <w:sz w:val="24"/>
          <w:szCs w:val="24"/>
        </w:rPr>
        <w:t>Secretary</w:t>
      </w:r>
      <w:r w:rsidRPr="00E5678C">
        <w:rPr>
          <w:color w:val="231F20"/>
          <w:spacing w:val="-15"/>
          <w:sz w:val="24"/>
          <w:szCs w:val="24"/>
        </w:rPr>
        <w:t xml:space="preserve"> </w:t>
      </w:r>
      <w:r w:rsidRPr="00E5678C">
        <w:rPr>
          <w:color w:val="231F20"/>
          <w:sz w:val="24"/>
          <w:szCs w:val="24"/>
        </w:rPr>
        <w:t>of</w:t>
      </w:r>
      <w:r w:rsidRPr="00E5678C">
        <w:rPr>
          <w:color w:val="231F20"/>
          <w:spacing w:val="-14"/>
          <w:sz w:val="24"/>
          <w:szCs w:val="24"/>
        </w:rPr>
        <w:t xml:space="preserve"> </w:t>
      </w:r>
      <w:r w:rsidRPr="00E5678C">
        <w:rPr>
          <w:color w:val="231F20"/>
          <w:sz w:val="24"/>
          <w:szCs w:val="24"/>
        </w:rPr>
        <w:t>Labor</w:t>
      </w:r>
      <w:r w:rsidRPr="00E5678C">
        <w:rPr>
          <w:color w:val="231F20"/>
          <w:spacing w:val="-14"/>
          <w:sz w:val="24"/>
          <w:szCs w:val="24"/>
        </w:rPr>
        <w:t xml:space="preserve"> </w:t>
      </w:r>
      <w:r w:rsidRPr="00E5678C">
        <w:rPr>
          <w:color w:val="231F20"/>
          <w:sz w:val="24"/>
          <w:szCs w:val="24"/>
        </w:rPr>
        <w:t>or</w:t>
      </w:r>
      <w:r w:rsidRPr="00E5678C">
        <w:rPr>
          <w:color w:val="231F20"/>
          <w:spacing w:val="-14"/>
          <w:sz w:val="24"/>
          <w:szCs w:val="24"/>
        </w:rPr>
        <w:t xml:space="preserve"> </w:t>
      </w:r>
      <w:r w:rsidRPr="00E5678C">
        <w:rPr>
          <w:color w:val="231F20"/>
          <w:sz w:val="24"/>
          <w:szCs w:val="24"/>
        </w:rPr>
        <w:t>as</w:t>
      </w:r>
      <w:r w:rsidRPr="00E5678C">
        <w:rPr>
          <w:color w:val="231F20"/>
          <w:spacing w:val="-15"/>
          <w:sz w:val="24"/>
          <w:szCs w:val="24"/>
        </w:rPr>
        <w:t xml:space="preserve"> </w:t>
      </w:r>
      <w:r w:rsidRPr="00E5678C">
        <w:rPr>
          <w:color w:val="231F20"/>
          <w:sz w:val="24"/>
          <w:szCs w:val="24"/>
        </w:rPr>
        <w:t>otherwise</w:t>
      </w:r>
      <w:r w:rsidRPr="00E5678C">
        <w:rPr>
          <w:color w:val="231F20"/>
          <w:spacing w:val="-14"/>
          <w:sz w:val="24"/>
          <w:szCs w:val="24"/>
        </w:rPr>
        <w:t xml:space="preserve"> </w:t>
      </w:r>
      <w:r w:rsidRPr="00E5678C">
        <w:rPr>
          <w:color w:val="231F20"/>
          <w:sz w:val="24"/>
          <w:szCs w:val="24"/>
        </w:rPr>
        <w:t>provided</w:t>
      </w:r>
      <w:r w:rsidRPr="00E5678C">
        <w:rPr>
          <w:color w:val="231F20"/>
          <w:spacing w:val="-14"/>
          <w:sz w:val="24"/>
          <w:szCs w:val="24"/>
        </w:rPr>
        <w:t xml:space="preserve"> </w:t>
      </w:r>
      <w:r w:rsidRPr="00E5678C">
        <w:rPr>
          <w:color w:val="231F20"/>
          <w:sz w:val="24"/>
          <w:szCs w:val="24"/>
        </w:rPr>
        <w:t>by</w:t>
      </w:r>
      <w:r w:rsidRPr="00E5678C">
        <w:rPr>
          <w:color w:val="231F20"/>
          <w:spacing w:val="-14"/>
          <w:sz w:val="24"/>
          <w:szCs w:val="24"/>
        </w:rPr>
        <w:t xml:space="preserve"> </w:t>
      </w:r>
      <w:r w:rsidRPr="00E5678C">
        <w:rPr>
          <w:color w:val="231F20"/>
          <w:sz w:val="24"/>
          <w:szCs w:val="24"/>
        </w:rPr>
        <w:t>law.</w:t>
      </w:r>
    </w:p>
    <w:p w14:paraId="217DBBE8" w14:textId="77777777" w:rsidR="00000000" w:rsidRPr="00E5678C" w:rsidRDefault="00000000">
      <w:pPr>
        <w:pStyle w:val="ListParagraph"/>
        <w:widowControl w:val="0"/>
        <w:numPr>
          <w:ilvl w:val="0"/>
          <w:numId w:val="20"/>
        </w:numPr>
        <w:tabs>
          <w:tab w:val="left" w:pos="477"/>
          <w:tab w:val="left" w:pos="490"/>
        </w:tabs>
        <w:autoSpaceDE w:val="0"/>
        <w:autoSpaceDN w:val="0"/>
        <w:spacing w:after="0" w:line="254" w:lineRule="auto"/>
        <w:ind w:right="117" w:hanging="371"/>
        <w:contextualSpacing w:val="0"/>
        <w:jc w:val="both"/>
        <w:rPr>
          <w:sz w:val="24"/>
          <w:szCs w:val="24"/>
        </w:rPr>
      </w:pPr>
      <w:r w:rsidRPr="00E5678C">
        <w:rPr>
          <w:color w:val="231F20"/>
          <w:spacing w:val="-6"/>
          <w:sz w:val="24"/>
          <w:szCs w:val="24"/>
        </w:rPr>
        <w:t xml:space="preserve">The AWARDEE will include the provisions of paragraphs (a) through (g) of this agreement in </w:t>
      </w:r>
      <w:r w:rsidRPr="00E5678C">
        <w:rPr>
          <w:color w:val="231F20"/>
          <w:spacing w:val="-2"/>
          <w:sz w:val="24"/>
          <w:szCs w:val="24"/>
        </w:rPr>
        <w:t>every</w:t>
      </w:r>
      <w:r w:rsidRPr="00E5678C">
        <w:rPr>
          <w:color w:val="231F20"/>
          <w:spacing w:val="-10"/>
          <w:sz w:val="24"/>
          <w:szCs w:val="24"/>
        </w:rPr>
        <w:t xml:space="preserve"> </w:t>
      </w:r>
      <w:r w:rsidRPr="00E5678C">
        <w:rPr>
          <w:color w:val="231F20"/>
          <w:spacing w:val="-2"/>
          <w:sz w:val="24"/>
          <w:szCs w:val="24"/>
        </w:rPr>
        <w:t>subcontract</w:t>
      </w:r>
      <w:r w:rsidRPr="00E5678C">
        <w:rPr>
          <w:color w:val="231F20"/>
          <w:spacing w:val="-11"/>
          <w:sz w:val="24"/>
          <w:szCs w:val="24"/>
        </w:rPr>
        <w:t xml:space="preserve"> </w:t>
      </w:r>
      <w:r w:rsidRPr="00E5678C">
        <w:rPr>
          <w:color w:val="231F20"/>
          <w:spacing w:val="-2"/>
          <w:sz w:val="24"/>
          <w:szCs w:val="24"/>
        </w:rPr>
        <w:t>or</w:t>
      </w:r>
      <w:r w:rsidRPr="00E5678C">
        <w:rPr>
          <w:color w:val="231F20"/>
          <w:spacing w:val="-10"/>
          <w:sz w:val="24"/>
          <w:szCs w:val="24"/>
        </w:rPr>
        <w:t xml:space="preserve"> </w:t>
      </w:r>
      <w:r w:rsidRPr="00E5678C">
        <w:rPr>
          <w:color w:val="231F20"/>
          <w:spacing w:val="-2"/>
          <w:sz w:val="24"/>
          <w:szCs w:val="24"/>
        </w:rPr>
        <w:t>purchase</w:t>
      </w:r>
      <w:r w:rsidRPr="00E5678C">
        <w:rPr>
          <w:color w:val="231F20"/>
          <w:spacing w:val="-11"/>
          <w:sz w:val="24"/>
          <w:szCs w:val="24"/>
        </w:rPr>
        <w:t xml:space="preserve"> </w:t>
      </w:r>
      <w:r w:rsidRPr="00E5678C">
        <w:rPr>
          <w:color w:val="231F20"/>
          <w:spacing w:val="-2"/>
          <w:sz w:val="24"/>
          <w:szCs w:val="24"/>
        </w:rPr>
        <w:t>order</w:t>
      </w:r>
      <w:r w:rsidRPr="00E5678C">
        <w:rPr>
          <w:color w:val="231F20"/>
          <w:spacing w:val="-10"/>
          <w:sz w:val="24"/>
          <w:szCs w:val="24"/>
        </w:rPr>
        <w:t xml:space="preserve"> </w:t>
      </w:r>
      <w:r w:rsidRPr="00E5678C">
        <w:rPr>
          <w:color w:val="231F20"/>
          <w:spacing w:val="-2"/>
          <w:sz w:val="24"/>
          <w:szCs w:val="24"/>
        </w:rPr>
        <w:t>unless</w:t>
      </w:r>
      <w:r w:rsidRPr="00E5678C">
        <w:rPr>
          <w:color w:val="231F20"/>
          <w:spacing w:val="-11"/>
          <w:sz w:val="24"/>
          <w:szCs w:val="24"/>
        </w:rPr>
        <w:t xml:space="preserve"> </w:t>
      </w:r>
      <w:r w:rsidRPr="00E5678C">
        <w:rPr>
          <w:color w:val="231F20"/>
          <w:spacing w:val="-2"/>
          <w:sz w:val="24"/>
          <w:szCs w:val="24"/>
        </w:rPr>
        <w:t>exempted</w:t>
      </w:r>
      <w:r w:rsidRPr="00E5678C">
        <w:rPr>
          <w:color w:val="231F20"/>
          <w:spacing w:val="-10"/>
          <w:sz w:val="24"/>
          <w:szCs w:val="24"/>
        </w:rPr>
        <w:t xml:space="preserve"> </w:t>
      </w:r>
      <w:r w:rsidRPr="00E5678C">
        <w:rPr>
          <w:color w:val="231F20"/>
          <w:spacing w:val="-2"/>
          <w:sz w:val="24"/>
          <w:szCs w:val="24"/>
        </w:rPr>
        <w:t>by</w:t>
      </w:r>
      <w:r w:rsidRPr="00E5678C">
        <w:rPr>
          <w:color w:val="231F20"/>
          <w:spacing w:val="-11"/>
          <w:sz w:val="24"/>
          <w:szCs w:val="24"/>
        </w:rPr>
        <w:t xml:space="preserve"> </w:t>
      </w:r>
      <w:r w:rsidRPr="00E5678C">
        <w:rPr>
          <w:color w:val="231F20"/>
          <w:spacing w:val="-2"/>
          <w:sz w:val="24"/>
          <w:szCs w:val="24"/>
        </w:rPr>
        <w:t>rules,</w:t>
      </w:r>
      <w:r w:rsidRPr="00E5678C">
        <w:rPr>
          <w:color w:val="231F20"/>
          <w:spacing w:val="-10"/>
          <w:sz w:val="24"/>
          <w:szCs w:val="24"/>
        </w:rPr>
        <w:t xml:space="preserve"> </w:t>
      </w:r>
      <w:r w:rsidRPr="00E5678C">
        <w:rPr>
          <w:color w:val="231F20"/>
          <w:spacing w:val="-2"/>
          <w:sz w:val="24"/>
          <w:szCs w:val="24"/>
        </w:rPr>
        <w:t>regulations,</w:t>
      </w:r>
      <w:r w:rsidRPr="00E5678C">
        <w:rPr>
          <w:color w:val="231F20"/>
          <w:spacing w:val="-11"/>
          <w:sz w:val="24"/>
          <w:szCs w:val="24"/>
        </w:rPr>
        <w:t xml:space="preserve"> </w:t>
      </w:r>
      <w:r w:rsidRPr="00E5678C">
        <w:rPr>
          <w:color w:val="231F20"/>
          <w:spacing w:val="-2"/>
          <w:sz w:val="24"/>
          <w:szCs w:val="24"/>
        </w:rPr>
        <w:t>or</w:t>
      </w:r>
      <w:r w:rsidRPr="00E5678C">
        <w:rPr>
          <w:color w:val="231F20"/>
          <w:spacing w:val="-10"/>
          <w:sz w:val="24"/>
          <w:szCs w:val="24"/>
        </w:rPr>
        <w:t xml:space="preserve"> </w:t>
      </w:r>
      <w:r w:rsidRPr="00E5678C">
        <w:rPr>
          <w:color w:val="231F20"/>
          <w:spacing w:val="-2"/>
          <w:sz w:val="24"/>
          <w:szCs w:val="24"/>
        </w:rPr>
        <w:t>orders</w:t>
      </w:r>
      <w:r w:rsidRPr="00E5678C">
        <w:rPr>
          <w:color w:val="231F20"/>
          <w:spacing w:val="-11"/>
          <w:sz w:val="24"/>
          <w:szCs w:val="24"/>
        </w:rPr>
        <w:t xml:space="preserve"> </w:t>
      </w:r>
      <w:r w:rsidRPr="00E5678C">
        <w:rPr>
          <w:color w:val="231F20"/>
          <w:spacing w:val="-2"/>
          <w:sz w:val="24"/>
          <w:szCs w:val="24"/>
        </w:rPr>
        <w:t>of</w:t>
      </w:r>
      <w:r w:rsidRPr="00E5678C">
        <w:rPr>
          <w:color w:val="231F20"/>
          <w:spacing w:val="-10"/>
          <w:sz w:val="24"/>
          <w:szCs w:val="24"/>
        </w:rPr>
        <w:t xml:space="preserve"> </w:t>
      </w:r>
      <w:r w:rsidRPr="00E5678C">
        <w:rPr>
          <w:color w:val="231F20"/>
          <w:spacing w:val="-2"/>
          <w:sz w:val="24"/>
          <w:szCs w:val="24"/>
        </w:rPr>
        <w:t xml:space="preserve">the </w:t>
      </w:r>
      <w:r w:rsidRPr="00E5678C">
        <w:rPr>
          <w:color w:val="231F20"/>
          <w:spacing w:val="-6"/>
          <w:sz w:val="24"/>
          <w:szCs w:val="24"/>
        </w:rPr>
        <w:t xml:space="preserve">Secretary of Labor issued pursuant to section 204 of Executive Order 11246 of September 24, </w:t>
      </w:r>
      <w:r w:rsidRPr="00E5678C">
        <w:rPr>
          <w:color w:val="231F20"/>
          <w:sz w:val="24"/>
          <w:szCs w:val="24"/>
        </w:rPr>
        <w:t>1965, so that such provisions will be binding upon each subcontractor or vendor. The AWARDEE</w:t>
      </w:r>
      <w:r w:rsidRPr="00E5678C">
        <w:rPr>
          <w:color w:val="231F20"/>
          <w:spacing w:val="-13"/>
          <w:sz w:val="24"/>
          <w:szCs w:val="24"/>
        </w:rPr>
        <w:t xml:space="preserve"> </w:t>
      </w:r>
      <w:r w:rsidRPr="00E5678C">
        <w:rPr>
          <w:color w:val="231F20"/>
          <w:sz w:val="24"/>
          <w:szCs w:val="24"/>
        </w:rPr>
        <w:t>will</w:t>
      </w:r>
      <w:r w:rsidRPr="00E5678C">
        <w:rPr>
          <w:color w:val="231F20"/>
          <w:spacing w:val="-13"/>
          <w:sz w:val="24"/>
          <w:szCs w:val="24"/>
        </w:rPr>
        <w:t xml:space="preserve"> </w:t>
      </w:r>
      <w:r w:rsidRPr="00E5678C">
        <w:rPr>
          <w:color w:val="231F20"/>
          <w:sz w:val="24"/>
          <w:szCs w:val="24"/>
        </w:rPr>
        <w:t>take</w:t>
      </w:r>
      <w:r w:rsidRPr="00E5678C">
        <w:rPr>
          <w:color w:val="231F20"/>
          <w:spacing w:val="-13"/>
          <w:sz w:val="24"/>
          <w:szCs w:val="24"/>
        </w:rPr>
        <w:t xml:space="preserve"> </w:t>
      </w:r>
      <w:r w:rsidRPr="00E5678C">
        <w:rPr>
          <w:color w:val="231F20"/>
          <w:sz w:val="24"/>
          <w:szCs w:val="24"/>
        </w:rPr>
        <w:t>such</w:t>
      </w:r>
      <w:r w:rsidRPr="00E5678C">
        <w:rPr>
          <w:color w:val="231F20"/>
          <w:spacing w:val="-13"/>
          <w:sz w:val="24"/>
          <w:szCs w:val="24"/>
        </w:rPr>
        <w:t xml:space="preserve"> </w:t>
      </w:r>
      <w:r w:rsidRPr="00E5678C">
        <w:rPr>
          <w:color w:val="231F20"/>
          <w:sz w:val="24"/>
          <w:szCs w:val="24"/>
        </w:rPr>
        <w:t>action</w:t>
      </w:r>
      <w:r w:rsidRPr="00E5678C">
        <w:rPr>
          <w:color w:val="231F20"/>
          <w:spacing w:val="-13"/>
          <w:sz w:val="24"/>
          <w:szCs w:val="24"/>
        </w:rPr>
        <w:t xml:space="preserve"> </w:t>
      </w:r>
      <w:r w:rsidRPr="00E5678C">
        <w:rPr>
          <w:color w:val="231F20"/>
          <w:sz w:val="24"/>
          <w:szCs w:val="24"/>
        </w:rPr>
        <w:t>with</w:t>
      </w:r>
      <w:r w:rsidRPr="00E5678C">
        <w:rPr>
          <w:color w:val="231F20"/>
          <w:spacing w:val="-13"/>
          <w:sz w:val="24"/>
          <w:szCs w:val="24"/>
        </w:rPr>
        <w:t xml:space="preserve"> </w:t>
      </w:r>
      <w:r w:rsidRPr="00E5678C">
        <w:rPr>
          <w:color w:val="231F20"/>
          <w:sz w:val="24"/>
          <w:szCs w:val="24"/>
        </w:rPr>
        <w:t>respect</w:t>
      </w:r>
      <w:r w:rsidRPr="00E5678C">
        <w:rPr>
          <w:color w:val="231F20"/>
          <w:spacing w:val="-13"/>
          <w:sz w:val="24"/>
          <w:szCs w:val="24"/>
        </w:rPr>
        <w:t xml:space="preserve"> </w:t>
      </w:r>
      <w:r w:rsidRPr="00E5678C">
        <w:rPr>
          <w:color w:val="231F20"/>
          <w:sz w:val="24"/>
          <w:szCs w:val="24"/>
        </w:rPr>
        <w:t>to</w:t>
      </w:r>
      <w:r w:rsidRPr="00E5678C">
        <w:rPr>
          <w:color w:val="231F20"/>
          <w:spacing w:val="-13"/>
          <w:sz w:val="24"/>
          <w:szCs w:val="24"/>
        </w:rPr>
        <w:t xml:space="preserve"> </w:t>
      </w:r>
      <w:r w:rsidRPr="00E5678C">
        <w:rPr>
          <w:color w:val="231F20"/>
          <w:sz w:val="24"/>
          <w:szCs w:val="24"/>
        </w:rPr>
        <w:t>any</w:t>
      </w:r>
      <w:r w:rsidRPr="00E5678C">
        <w:rPr>
          <w:color w:val="231F20"/>
          <w:spacing w:val="-13"/>
          <w:sz w:val="24"/>
          <w:szCs w:val="24"/>
        </w:rPr>
        <w:t xml:space="preserve"> </w:t>
      </w:r>
      <w:r w:rsidRPr="00E5678C">
        <w:rPr>
          <w:color w:val="231F20"/>
          <w:sz w:val="24"/>
          <w:szCs w:val="24"/>
        </w:rPr>
        <w:t>subcontract</w:t>
      </w:r>
      <w:r w:rsidRPr="00E5678C">
        <w:rPr>
          <w:color w:val="231F20"/>
          <w:spacing w:val="-13"/>
          <w:sz w:val="24"/>
          <w:szCs w:val="24"/>
        </w:rPr>
        <w:t xml:space="preserve"> </w:t>
      </w:r>
      <w:r w:rsidRPr="00E5678C">
        <w:rPr>
          <w:color w:val="231F20"/>
          <w:sz w:val="24"/>
          <w:szCs w:val="24"/>
        </w:rPr>
        <w:t>or</w:t>
      </w:r>
      <w:r w:rsidRPr="00E5678C">
        <w:rPr>
          <w:color w:val="231F20"/>
          <w:spacing w:val="-13"/>
          <w:sz w:val="24"/>
          <w:szCs w:val="24"/>
        </w:rPr>
        <w:t xml:space="preserve"> </w:t>
      </w:r>
      <w:r w:rsidRPr="00E5678C">
        <w:rPr>
          <w:color w:val="231F20"/>
          <w:sz w:val="24"/>
          <w:szCs w:val="24"/>
        </w:rPr>
        <w:t>purchase</w:t>
      </w:r>
      <w:r w:rsidRPr="00E5678C">
        <w:rPr>
          <w:color w:val="231F20"/>
          <w:spacing w:val="-13"/>
          <w:sz w:val="24"/>
          <w:szCs w:val="24"/>
        </w:rPr>
        <w:t xml:space="preserve"> </w:t>
      </w:r>
      <w:r w:rsidRPr="00E5678C">
        <w:rPr>
          <w:color w:val="231F20"/>
          <w:sz w:val="24"/>
          <w:szCs w:val="24"/>
        </w:rPr>
        <w:t>order</w:t>
      </w:r>
      <w:r w:rsidRPr="00E5678C">
        <w:rPr>
          <w:color w:val="231F20"/>
          <w:spacing w:val="-13"/>
          <w:sz w:val="24"/>
          <w:szCs w:val="24"/>
        </w:rPr>
        <w:t xml:space="preserve"> </w:t>
      </w:r>
      <w:r w:rsidRPr="00E5678C">
        <w:rPr>
          <w:color w:val="231F20"/>
          <w:sz w:val="24"/>
          <w:szCs w:val="24"/>
        </w:rPr>
        <w:t>as</w:t>
      </w:r>
      <w:r w:rsidRPr="00E5678C">
        <w:rPr>
          <w:color w:val="231F20"/>
          <w:spacing w:val="-13"/>
          <w:sz w:val="24"/>
          <w:szCs w:val="24"/>
        </w:rPr>
        <w:t xml:space="preserve"> </w:t>
      </w:r>
      <w:r w:rsidRPr="00E5678C">
        <w:rPr>
          <w:color w:val="231F20"/>
          <w:sz w:val="24"/>
          <w:szCs w:val="24"/>
        </w:rPr>
        <w:t xml:space="preserve">the </w:t>
      </w:r>
      <w:r>
        <w:rPr>
          <w:color w:val="231F20"/>
          <w:sz w:val="24"/>
          <w:szCs w:val="24"/>
        </w:rPr>
        <w:t>FRC</w:t>
      </w:r>
      <w:r w:rsidRPr="00E5678C">
        <w:rPr>
          <w:color w:val="231F20"/>
          <w:sz w:val="24"/>
          <w:szCs w:val="24"/>
        </w:rPr>
        <w:t xml:space="preserve"> may direct as a means of enforcing such provisions, including sanctions for </w:t>
      </w:r>
      <w:r w:rsidRPr="00E5678C">
        <w:rPr>
          <w:color w:val="231F20"/>
          <w:spacing w:val="-4"/>
          <w:sz w:val="24"/>
          <w:szCs w:val="24"/>
        </w:rPr>
        <w:t>noncompliance;</w:t>
      </w:r>
      <w:r w:rsidRPr="00E5678C">
        <w:rPr>
          <w:color w:val="231F20"/>
          <w:spacing w:val="-10"/>
          <w:sz w:val="24"/>
          <w:szCs w:val="24"/>
        </w:rPr>
        <w:t xml:space="preserve"> </w:t>
      </w:r>
      <w:r w:rsidRPr="00E5678C">
        <w:rPr>
          <w:color w:val="231F20"/>
          <w:spacing w:val="-4"/>
          <w:sz w:val="24"/>
          <w:szCs w:val="24"/>
        </w:rPr>
        <w:t>provided,</w:t>
      </w:r>
      <w:r w:rsidRPr="00E5678C">
        <w:rPr>
          <w:color w:val="231F20"/>
          <w:spacing w:val="-10"/>
          <w:sz w:val="24"/>
          <w:szCs w:val="24"/>
        </w:rPr>
        <w:t xml:space="preserve"> </w:t>
      </w:r>
      <w:r w:rsidRPr="00E5678C">
        <w:rPr>
          <w:color w:val="231F20"/>
          <w:spacing w:val="-4"/>
          <w:sz w:val="24"/>
          <w:szCs w:val="24"/>
        </w:rPr>
        <w:t>however,</w:t>
      </w:r>
      <w:r w:rsidRPr="00E5678C">
        <w:rPr>
          <w:color w:val="231F20"/>
          <w:spacing w:val="-10"/>
          <w:sz w:val="24"/>
          <w:szCs w:val="24"/>
        </w:rPr>
        <w:t xml:space="preserve"> </w:t>
      </w:r>
      <w:r w:rsidRPr="00E5678C">
        <w:rPr>
          <w:color w:val="231F20"/>
          <w:spacing w:val="-4"/>
          <w:sz w:val="24"/>
          <w:szCs w:val="24"/>
        </w:rPr>
        <w:t>that</w:t>
      </w:r>
      <w:r w:rsidRPr="00E5678C">
        <w:rPr>
          <w:color w:val="231F20"/>
          <w:spacing w:val="-10"/>
          <w:sz w:val="24"/>
          <w:szCs w:val="24"/>
        </w:rPr>
        <w:t xml:space="preserve"> </w:t>
      </w:r>
      <w:r w:rsidRPr="00E5678C">
        <w:rPr>
          <w:color w:val="231F20"/>
          <w:spacing w:val="-4"/>
          <w:sz w:val="24"/>
          <w:szCs w:val="24"/>
        </w:rPr>
        <w:t>in</w:t>
      </w:r>
      <w:r w:rsidRPr="00E5678C">
        <w:rPr>
          <w:color w:val="231F20"/>
          <w:spacing w:val="-10"/>
          <w:sz w:val="24"/>
          <w:szCs w:val="24"/>
        </w:rPr>
        <w:t xml:space="preserve"> </w:t>
      </w:r>
      <w:r w:rsidRPr="00E5678C">
        <w:rPr>
          <w:color w:val="231F20"/>
          <w:spacing w:val="-4"/>
          <w:sz w:val="24"/>
          <w:szCs w:val="24"/>
        </w:rPr>
        <w:t>the</w:t>
      </w:r>
      <w:r w:rsidRPr="00E5678C">
        <w:rPr>
          <w:color w:val="231F20"/>
          <w:spacing w:val="-10"/>
          <w:sz w:val="24"/>
          <w:szCs w:val="24"/>
        </w:rPr>
        <w:t xml:space="preserve"> </w:t>
      </w:r>
      <w:r w:rsidRPr="00E5678C">
        <w:rPr>
          <w:color w:val="231F20"/>
          <w:spacing w:val="-4"/>
          <w:sz w:val="24"/>
          <w:szCs w:val="24"/>
        </w:rPr>
        <w:t>event</w:t>
      </w:r>
      <w:r w:rsidRPr="00E5678C">
        <w:rPr>
          <w:color w:val="231F20"/>
          <w:spacing w:val="-10"/>
          <w:sz w:val="24"/>
          <w:szCs w:val="24"/>
        </w:rPr>
        <w:t xml:space="preserve"> </w:t>
      </w:r>
      <w:r w:rsidRPr="00E5678C">
        <w:rPr>
          <w:color w:val="231F20"/>
          <w:spacing w:val="-4"/>
          <w:sz w:val="24"/>
          <w:szCs w:val="24"/>
        </w:rPr>
        <w:t>the</w:t>
      </w:r>
      <w:r w:rsidRPr="00E5678C">
        <w:rPr>
          <w:color w:val="231F20"/>
          <w:spacing w:val="-10"/>
          <w:sz w:val="24"/>
          <w:szCs w:val="24"/>
        </w:rPr>
        <w:t xml:space="preserve"> </w:t>
      </w:r>
      <w:r w:rsidRPr="00E5678C">
        <w:rPr>
          <w:color w:val="231F20"/>
          <w:spacing w:val="-4"/>
          <w:sz w:val="24"/>
          <w:szCs w:val="24"/>
        </w:rPr>
        <w:t>AWARDEE</w:t>
      </w:r>
      <w:r w:rsidRPr="00E5678C">
        <w:rPr>
          <w:color w:val="231F20"/>
          <w:spacing w:val="-10"/>
          <w:sz w:val="24"/>
          <w:szCs w:val="24"/>
        </w:rPr>
        <w:t xml:space="preserve"> </w:t>
      </w:r>
      <w:r w:rsidRPr="00E5678C">
        <w:rPr>
          <w:color w:val="231F20"/>
          <w:spacing w:val="-4"/>
          <w:sz w:val="24"/>
          <w:szCs w:val="24"/>
        </w:rPr>
        <w:t>becomes</w:t>
      </w:r>
      <w:r w:rsidRPr="00E5678C">
        <w:rPr>
          <w:color w:val="231F20"/>
          <w:spacing w:val="-10"/>
          <w:sz w:val="24"/>
          <w:szCs w:val="24"/>
        </w:rPr>
        <w:t xml:space="preserve"> </w:t>
      </w:r>
      <w:r w:rsidRPr="00E5678C">
        <w:rPr>
          <w:color w:val="231F20"/>
          <w:spacing w:val="-4"/>
          <w:sz w:val="24"/>
          <w:szCs w:val="24"/>
        </w:rPr>
        <w:t>involved</w:t>
      </w:r>
      <w:r w:rsidRPr="00E5678C">
        <w:rPr>
          <w:color w:val="231F20"/>
          <w:spacing w:val="-10"/>
          <w:sz w:val="24"/>
          <w:szCs w:val="24"/>
        </w:rPr>
        <w:t xml:space="preserve"> </w:t>
      </w:r>
      <w:r w:rsidRPr="00E5678C">
        <w:rPr>
          <w:color w:val="231F20"/>
          <w:spacing w:val="-4"/>
          <w:sz w:val="24"/>
          <w:szCs w:val="24"/>
        </w:rPr>
        <w:t>in,</w:t>
      </w:r>
      <w:r w:rsidRPr="00E5678C">
        <w:rPr>
          <w:color w:val="231F20"/>
          <w:spacing w:val="-10"/>
          <w:sz w:val="24"/>
          <w:szCs w:val="24"/>
        </w:rPr>
        <w:t xml:space="preserve"> </w:t>
      </w:r>
      <w:r w:rsidRPr="00E5678C">
        <w:rPr>
          <w:color w:val="231F20"/>
          <w:spacing w:val="-4"/>
          <w:sz w:val="24"/>
          <w:szCs w:val="24"/>
        </w:rPr>
        <w:t xml:space="preserve">or </w:t>
      </w:r>
      <w:r w:rsidRPr="00E5678C">
        <w:rPr>
          <w:color w:val="231F20"/>
          <w:spacing w:val="-6"/>
          <w:sz w:val="24"/>
          <w:szCs w:val="24"/>
        </w:rPr>
        <w:t>is</w:t>
      </w:r>
      <w:r w:rsidRPr="00E5678C">
        <w:rPr>
          <w:color w:val="231F20"/>
          <w:spacing w:val="-10"/>
          <w:sz w:val="24"/>
          <w:szCs w:val="24"/>
        </w:rPr>
        <w:t xml:space="preserve"> </w:t>
      </w:r>
      <w:r w:rsidRPr="00E5678C">
        <w:rPr>
          <w:color w:val="231F20"/>
          <w:spacing w:val="-6"/>
          <w:sz w:val="24"/>
          <w:szCs w:val="24"/>
        </w:rPr>
        <w:t>threatened</w:t>
      </w:r>
      <w:r w:rsidRPr="00E5678C">
        <w:rPr>
          <w:color w:val="231F20"/>
          <w:spacing w:val="-9"/>
          <w:sz w:val="24"/>
          <w:szCs w:val="24"/>
        </w:rPr>
        <w:t xml:space="preserve"> </w:t>
      </w:r>
      <w:r w:rsidRPr="00E5678C">
        <w:rPr>
          <w:color w:val="231F20"/>
          <w:spacing w:val="-6"/>
          <w:sz w:val="24"/>
          <w:szCs w:val="24"/>
        </w:rPr>
        <w:t>with</w:t>
      </w:r>
      <w:r w:rsidRPr="00E5678C">
        <w:rPr>
          <w:color w:val="231F20"/>
          <w:spacing w:val="-9"/>
          <w:sz w:val="24"/>
          <w:szCs w:val="24"/>
        </w:rPr>
        <w:t xml:space="preserve"> </w:t>
      </w:r>
      <w:r w:rsidRPr="00E5678C">
        <w:rPr>
          <w:color w:val="231F20"/>
          <w:spacing w:val="-6"/>
          <w:sz w:val="24"/>
          <w:szCs w:val="24"/>
        </w:rPr>
        <w:t>litigation</w:t>
      </w:r>
      <w:r w:rsidRPr="00E5678C">
        <w:rPr>
          <w:color w:val="231F20"/>
          <w:spacing w:val="-10"/>
          <w:sz w:val="24"/>
          <w:szCs w:val="24"/>
        </w:rPr>
        <w:t xml:space="preserve"> </w:t>
      </w:r>
      <w:r w:rsidRPr="00E5678C">
        <w:rPr>
          <w:color w:val="231F20"/>
          <w:spacing w:val="-6"/>
          <w:sz w:val="24"/>
          <w:szCs w:val="24"/>
        </w:rPr>
        <w:t>with</w:t>
      </w:r>
      <w:r w:rsidRPr="00E5678C">
        <w:rPr>
          <w:color w:val="231F20"/>
          <w:spacing w:val="-9"/>
          <w:sz w:val="24"/>
          <w:szCs w:val="24"/>
        </w:rPr>
        <w:t xml:space="preserve"> </w:t>
      </w:r>
      <w:r w:rsidRPr="00E5678C">
        <w:rPr>
          <w:color w:val="231F20"/>
          <w:spacing w:val="-6"/>
          <w:sz w:val="24"/>
          <w:szCs w:val="24"/>
        </w:rPr>
        <w:t>a</w:t>
      </w:r>
      <w:r w:rsidRPr="00E5678C">
        <w:rPr>
          <w:color w:val="231F20"/>
          <w:spacing w:val="-9"/>
          <w:sz w:val="24"/>
          <w:szCs w:val="24"/>
        </w:rPr>
        <w:t xml:space="preserve"> </w:t>
      </w:r>
      <w:r w:rsidRPr="00E5678C">
        <w:rPr>
          <w:color w:val="231F20"/>
          <w:spacing w:val="-6"/>
          <w:sz w:val="24"/>
          <w:szCs w:val="24"/>
        </w:rPr>
        <w:t>subcontractor</w:t>
      </w:r>
      <w:r w:rsidRPr="00E5678C">
        <w:rPr>
          <w:color w:val="231F20"/>
          <w:spacing w:val="-9"/>
          <w:sz w:val="24"/>
          <w:szCs w:val="24"/>
        </w:rPr>
        <w:t xml:space="preserve"> </w:t>
      </w:r>
      <w:r w:rsidRPr="00E5678C">
        <w:rPr>
          <w:color w:val="231F20"/>
          <w:spacing w:val="-6"/>
          <w:sz w:val="24"/>
          <w:szCs w:val="24"/>
        </w:rPr>
        <w:t>or</w:t>
      </w:r>
      <w:r w:rsidRPr="00E5678C">
        <w:rPr>
          <w:color w:val="231F20"/>
          <w:spacing w:val="-10"/>
          <w:sz w:val="24"/>
          <w:szCs w:val="24"/>
        </w:rPr>
        <w:t xml:space="preserve"> </w:t>
      </w:r>
      <w:r w:rsidRPr="00E5678C">
        <w:rPr>
          <w:color w:val="231F20"/>
          <w:spacing w:val="-6"/>
          <w:sz w:val="24"/>
          <w:szCs w:val="24"/>
        </w:rPr>
        <w:t>vendor</w:t>
      </w:r>
      <w:r w:rsidRPr="00E5678C">
        <w:rPr>
          <w:color w:val="231F20"/>
          <w:spacing w:val="-9"/>
          <w:sz w:val="24"/>
          <w:szCs w:val="24"/>
        </w:rPr>
        <w:t xml:space="preserve"> </w:t>
      </w:r>
      <w:r w:rsidRPr="00E5678C">
        <w:rPr>
          <w:color w:val="231F20"/>
          <w:spacing w:val="-6"/>
          <w:sz w:val="24"/>
          <w:szCs w:val="24"/>
        </w:rPr>
        <w:t>as</w:t>
      </w:r>
      <w:r w:rsidRPr="00E5678C">
        <w:rPr>
          <w:color w:val="231F20"/>
          <w:spacing w:val="-9"/>
          <w:sz w:val="24"/>
          <w:szCs w:val="24"/>
        </w:rPr>
        <w:t xml:space="preserve"> </w:t>
      </w:r>
      <w:r w:rsidRPr="00E5678C">
        <w:rPr>
          <w:color w:val="231F20"/>
          <w:spacing w:val="-6"/>
          <w:sz w:val="24"/>
          <w:szCs w:val="24"/>
        </w:rPr>
        <w:t>a</w:t>
      </w:r>
      <w:r w:rsidRPr="00E5678C">
        <w:rPr>
          <w:color w:val="231F20"/>
          <w:spacing w:val="-10"/>
          <w:sz w:val="24"/>
          <w:szCs w:val="24"/>
        </w:rPr>
        <w:t xml:space="preserve"> </w:t>
      </w:r>
      <w:r w:rsidRPr="00E5678C">
        <w:rPr>
          <w:color w:val="231F20"/>
          <w:spacing w:val="-6"/>
          <w:sz w:val="24"/>
          <w:szCs w:val="24"/>
        </w:rPr>
        <w:t>result</w:t>
      </w:r>
      <w:r w:rsidRPr="00E5678C">
        <w:rPr>
          <w:color w:val="231F20"/>
          <w:spacing w:val="-9"/>
          <w:sz w:val="24"/>
          <w:szCs w:val="24"/>
        </w:rPr>
        <w:t xml:space="preserve"> </w:t>
      </w:r>
      <w:r w:rsidRPr="00E5678C">
        <w:rPr>
          <w:color w:val="231F20"/>
          <w:spacing w:val="-6"/>
          <w:sz w:val="24"/>
          <w:szCs w:val="24"/>
        </w:rPr>
        <w:t>of</w:t>
      </w:r>
      <w:r w:rsidRPr="00E5678C">
        <w:rPr>
          <w:color w:val="231F20"/>
          <w:spacing w:val="-9"/>
          <w:sz w:val="24"/>
          <w:szCs w:val="24"/>
        </w:rPr>
        <w:t xml:space="preserve"> </w:t>
      </w:r>
      <w:r w:rsidRPr="00E5678C">
        <w:rPr>
          <w:color w:val="231F20"/>
          <w:spacing w:val="-6"/>
          <w:sz w:val="24"/>
          <w:szCs w:val="24"/>
        </w:rPr>
        <w:t>such</w:t>
      </w:r>
      <w:r w:rsidRPr="00E5678C">
        <w:rPr>
          <w:color w:val="231F20"/>
          <w:spacing w:val="-9"/>
          <w:sz w:val="24"/>
          <w:szCs w:val="24"/>
        </w:rPr>
        <w:t xml:space="preserve"> </w:t>
      </w:r>
      <w:r w:rsidRPr="00E5678C">
        <w:rPr>
          <w:color w:val="231F20"/>
          <w:spacing w:val="-6"/>
          <w:sz w:val="24"/>
          <w:szCs w:val="24"/>
        </w:rPr>
        <w:t>direction</w:t>
      </w:r>
      <w:r w:rsidRPr="00E5678C">
        <w:rPr>
          <w:color w:val="231F20"/>
          <w:spacing w:val="-10"/>
          <w:sz w:val="24"/>
          <w:szCs w:val="24"/>
        </w:rPr>
        <w:t xml:space="preserve"> </w:t>
      </w:r>
      <w:r w:rsidRPr="00E5678C">
        <w:rPr>
          <w:color w:val="231F20"/>
          <w:spacing w:val="-6"/>
          <w:sz w:val="24"/>
          <w:szCs w:val="24"/>
        </w:rPr>
        <w:t>by</w:t>
      </w:r>
      <w:r w:rsidRPr="00E5678C">
        <w:rPr>
          <w:color w:val="231F20"/>
          <w:spacing w:val="-9"/>
          <w:sz w:val="24"/>
          <w:szCs w:val="24"/>
        </w:rPr>
        <w:t xml:space="preserve"> </w:t>
      </w:r>
      <w:r w:rsidRPr="00E5678C">
        <w:rPr>
          <w:color w:val="231F20"/>
          <w:spacing w:val="-6"/>
          <w:sz w:val="24"/>
          <w:szCs w:val="24"/>
        </w:rPr>
        <w:t xml:space="preserve">the </w:t>
      </w:r>
      <w:r>
        <w:rPr>
          <w:color w:val="231F20"/>
          <w:spacing w:val="-10"/>
          <w:sz w:val="24"/>
          <w:szCs w:val="24"/>
        </w:rPr>
        <w:t>FRC</w:t>
      </w:r>
      <w:r w:rsidRPr="00E5678C">
        <w:rPr>
          <w:color w:val="231F20"/>
          <w:spacing w:val="-10"/>
          <w:sz w:val="24"/>
          <w:szCs w:val="24"/>
        </w:rPr>
        <w:t>,</w:t>
      </w:r>
      <w:r w:rsidRPr="00E5678C">
        <w:rPr>
          <w:color w:val="231F20"/>
          <w:spacing w:val="-2"/>
          <w:sz w:val="24"/>
          <w:szCs w:val="24"/>
        </w:rPr>
        <w:t xml:space="preserve"> </w:t>
      </w:r>
      <w:r w:rsidRPr="00E5678C">
        <w:rPr>
          <w:color w:val="231F20"/>
          <w:spacing w:val="-10"/>
          <w:sz w:val="24"/>
          <w:szCs w:val="24"/>
        </w:rPr>
        <w:t>the</w:t>
      </w:r>
      <w:r w:rsidRPr="00E5678C">
        <w:rPr>
          <w:color w:val="231F20"/>
          <w:spacing w:val="-2"/>
          <w:sz w:val="24"/>
          <w:szCs w:val="24"/>
        </w:rPr>
        <w:t xml:space="preserve"> </w:t>
      </w:r>
      <w:r w:rsidRPr="00E5678C">
        <w:rPr>
          <w:color w:val="231F20"/>
          <w:spacing w:val="-10"/>
          <w:sz w:val="24"/>
          <w:szCs w:val="24"/>
        </w:rPr>
        <w:t>AWARDEE</w:t>
      </w:r>
      <w:r w:rsidRPr="00E5678C">
        <w:rPr>
          <w:color w:val="231F20"/>
          <w:spacing w:val="-2"/>
          <w:sz w:val="24"/>
          <w:szCs w:val="24"/>
        </w:rPr>
        <w:t xml:space="preserve"> </w:t>
      </w:r>
      <w:r w:rsidRPr="00E5678C">
        <w:rPr>
          <w:color w:val="231F20"/>
          <w:spacing w:val="-10"/>
          <w:sz w:val="24"/>
          <w:szCs w:val="24"/>
        </w:rPr>
        <w:t>may</w:t>
      </w:r>
      <w:r w:rsidRPr="00E5678C">
        <w:rPr>
          <w:color w:val="231F20"/>
          <w:spacing w:val="-2"/>
          <w:sz w:val="24"/>
          <w:szCs w:val="24"/>
        </w:rPr>
        <w:t xml:space="preserve"> </w:t>
      </w:r>
      <w:r w:rsidRPr="00E5678C">
        <w:rPr>
          <w:color w:val="231F20"/>
          <w:spacing w:val="-10"/>
          <w:sz w:val="24"/>
          <w:szCs w:val="24"/>
        </w:rPr>
        <w:t>request</w:t>
      </w:r>
      <w:r w:rsidRPr="00E5678C">
        <w:rPr>
          <w:color w:val="231F20"/>
          <w:spacing w:val="-2"/>
          <w:sz w:val="24"/>
          <w:szCs w:val="24"/>
        </w:rPr>
        <w:t xml:space="preserve"> </w:t>
      </w:r>
      <w:r w:rsidRPr="00E5678C">
        <w:rPr>
          <w:color w:val="231F20"/>
          <w:spacing w:val="-10"/>
          <w:sz w:val="24"/>
          <w:szCs w:val="24"/>
        </w:rPr>
        <w:t>the</w:t>
      </w:r>
      <w:r w:rsidRPr="00E5678C">
        <w:rPr>
          <w:color w:val="231F20"/>
          <w:spacing w:val="-2"/>
          <w:sz w:val="24"/>
          <w:szCs w:val="24"/>
        </w:rPr>
        <w:t xml:space="preserve"> </w:t>
      </w:r>
      <w:r w:rsidRPr="00E5678C">
        <w:rPr>
          <w:color w:val="231F20"/>
          <w:spacing w:val="-10"/>
          <w:sz w:val="24"/>
          <w:szCs w:val="24"/>
        </w:rPr>
        <w:t>United</w:t>
      </w:r>
      <w:r w:rsidRPr="00E5678C">
        <w:rPr>
          <w:color w:val="231F20"/>
          <w:spacing w:val="-2"/>
          <w:sz w:val="24"/>
          <w:szCs w:val="24"/>
        </w:rPr>
        <w:t xml:space="preserve"> </w:t>
      </w:r>
      <w:r w:rsidRPr="00E5678C">
        <w:rPr>
          <w:color w:val="231F20"/>
          <w:spacing w:val="-10"/>
          <w:sz w:val="24"/>
          <w:szCs w:val="24"/>
        </w:rPr>
        <w:t>States</w:t>
      </w:r>
      <w:r w:rsidRPr="00E5678C">
        <w:rPr>
          <w:color w:val="231F20"/>
          <w:spacing w:val="-2"/>
          <w:sz w:val="24"/>
          <w:szCs w:val="24"/>
        </w:rPr>
        <w:t xml:space="preserve"> </w:t>
      </w:r>
      <w:r w:rsidRPr="00E5678C">
        <w:rPr>
          <w:color w:val="231F20"/>
          <w:spacing w:val="-10"/>
          <w:sz w:val="24"/>
          <w:szCs w:val="24"/>
        </w:rPr>
        <w:t>to</w:t>
      </w:r>
      <w:r w:rsidRPr="00E5678C">
        <w:rPr>
          <w:color w:val="231F20"/>
          <w:spacing w:val="-2"/>
          <w:sz w:val="24"/>
          <w:szCs w:val="24"/>
        </w:rPr>
        <w:t xml:space="preserve"> </w:t>
      </w:r>
      <w:r w:rsidRPr="00E5678C">
        <w:rPr>
          <w:color w:val="231F20"/>
          <w:spacing w:val="-10"/>
          <w:sz w:val="24"/>
          <w:szCs w:val="24"/>
        </w:rPr>
        <w:t>enter</w:t>
      </w:r>
      <w:r w:rsidRPr="00E5678C">
        <w:rPr>
          <w:color w:val="231F20"/>
          <w:spacing w:val="-2"/>
          <w:sz w:val="24"/>
          <w:szCs w:val="24"/>
        </w:rPr>
        <w:t xml:space="preserve"> </w:t>
      </w:r>
      <w:r w:rsidRPr="00E5678C">
        <w:rPr>
          <w:color w:val="231F20"/>
          <w:spacing w:val="-10"/>
          <w:sz w:val="24"/>
          <w:szCs w:val="24"/>
        </w:rPr>
        <w:t>into</w:t>
      </w:r>
      <w:r w:rsidRPr="00E5678C">
        <w:rPr>
          <w:color w:val="231F20"/>
          <w:spacing w:val="-2"/>
          <w:sz w:val="24"/>
          <w:szCs w:val="24"/>
        </w:rPr>
        <w:t xml:space="preserve"> </w:t>
      </w:r>
      <w:r w:rsidRPr="00E5678C">
        <w:rPr>
          <w:color w:val="231F20"/>
          <w:spacing w:val="-10"/>
          <w:sz w:val="24"/>
          <w:szCs w:val="24"/>
        </w:rPr>
        <w:t>such</w:t>
      </w:r>
      <w:r w:rsidRPr="00E5678C">
        <w:rPr>
          <w:color w:val="231F20"/>
          <w:spacing w:val="-2"/>
          <w:sz w:val="24"/>
          <w:szCs w:val="24"/>
        </w:rPr>
        <w:t xml:space="preserve"> </w:t>
      </w:r>
      <w:r w:rsidRPr="00E5678C">
        <w:rPr>
          <w:color w:val="231F20"/>
          <w:spacing w:val="-10"/>
          <w:sz w:val="24"/>
          <w:szCs w:val="24"/>
        </w:rPr>
        <w:t>litigation</w:t>
      </w:r>
      <w:r w:rsidRPr="00E5678C">
        <w:rPr>
          <w:color w:val="231F20"/>
          <w:spacing w:val="-2"/>
          <w:sz w:val="24"/>
          <w:szCs w:val="24"/>
        </w:rPr>
        <w:t xml:space="preserve"> </w:t>
      </w:r>
      <w:r w:rsidRPr="00E5678C">
        <w:rPr>
          <w:color w:val="231F20"/>
          <w:spacing w:val="-10"/>
          <w:sz w:val="24"/>
          <w:szCs w:val="24"/>
        </w:rPr>
        <w:t>to</w:t>
      </w:r>
      <w:r w:rsidRPr="00E5678C">
        <w:rPr>
          <w:color w:val="231F20"/>
          <w:spacing w:val="-2"/>
          <w:sz w:val="24"/>
          <w:szCs w:val="24"/>
        </w:rPr>
        <w:t xml:space="preserve"> </w:t>
      </w:r>
      <w:r w:rsidRPr="00E5678C">
        <w:rPr>
          <w:color w:val="231F20"/>
          <w:spacing w:val="-10"/>
          <w:sz w:val="24"/>
          <w:szCs w:val="24"/>
        </w:rPr>
        <w:t xml:space="preserve">protect </w:t>
      </w:r>
      <w:r w:rsidRPr="00E5678C">
        <w:rPr>
          <w:color w:val="231F20"/>
          <w:spacing w:val="-2"/>
          <w:sz w:val="24"/>
          <w:szCs w:val="24"/>
        </w:rPr>
        <w:t>the</w:t>
      </w:r>
      <w:r w:rsidRPr="00E5678C">
        <w:rPr>
          <w:color w:val="231F20"/>
          <w:spacing w:val="-9"/>
          <w:sz w:val="24"/>
          <w:szCs w:val="24"/>
        </w:rPr>
        <w:t xml:space="preserve"> </w:t>
      </w:r>
      <w:r w:rsidRPr="00E5678C">
        <w:rPr>
          <w:color w:val="231F20"/>
          <w:spacing w:val="-2"/>
          <w:sz w:val="24"/>
          <w:szCs w:val="24"/>
        </w:rPr>
        <w:t>interest</w:t>
      </w:r>
      <w:r w:rsidRPr="00E5678C">
        <w:rPr>
          <w:color w:val="231F20"/>
          <w:spacing w:val="-9"/>
          <w:sz w:val="24"/>
          <w:szCs w:val="24"/>
        </w:rPr>
        <w:t xml:space="preserve"> </w:t>
      </w:r>
      <w:r w:rsidRPr="00E5678C">
        <w:rPr>
          <w:color w:val="231F20"/>
          <w:spacing w:val="-2"/>
          <w:sz w:val="24"/>
          <w:szCs w:val="24"/>
        </w:rPr>
        <w:t>of</w:t>
      </w:r>
      <w:r w:rsidRPr="00E5678C">
        <w:rPr>
          <w:color w:val="231F20"/>
          <w:spacing w:val="-9"/>
          <w:sz w:val="24"/>
          <w:szCs w:val="24"/>
        </w:rPr>
        <w:t xml:space="preserve"> </w:t>
      </w:r>
      <w:r w:rsidRPr="00E5678C">
        <w:rPr>
          <w:color w:val="231F20"/>
          <w:spacing w:val="-2"/>
          <w:sz w:val="24"/>
          <w:szCs w:val="24"/>
        </w:rPr>
        <w:t>the</w:t>
      </w:r>
      <w:r w:rsidRPr="00E5678C">
        <w:rPr>
          <w:color w:val="231F20"/>
          <w:spacing w:val="-9"/>
          <w:sz w:val="24"/>
          <w:szCs w:val="24"/>
        </w:rPr>
        <w:t xml:space="preserve"> </w:t>
      </w:r>
      <w:r w:rsidRPr="00E5678C">
        <w:rPr>
          <w:color w:val="231F20"/>
          <w:spacing w:val="-2"/>
          <w:sz w:val="24"/>
          <w:szCs w:val="24"/>
        </w:rPr>
        <w:t>United</w:t>
      </w:r>
      <w:r w:rsidRPr="00E5678C">
        <w:rPr>
          <w:color w:val="231F20"/>
          <w:spacing w:val="-9"/>
          <w:sz w:val="24"/>
          <w:szCs w:val="24"/>
        </w:rPr>
        <w:t xml:space="preserve"> </w:t>
      </w:r>
      <w:r w:rsidRPr="00E5678C">
        <w:rPr>
          <w:color w:val="231F20"/>
          <w:spacing w:val="-2"/>
          <w:sz w:val="24"/>
          <w:szCs w:val="24"/>
        </w:rPr>
        <w:t>States.</w:t>
      </w:r>
    </w:p>
    <w:p w14:paraId="6F9E73A4" w14:textId="77777777" w:rsidR="00000000" w:rsidRPr="00E5678C" w:rsidRDefault="00000000">
      <w:pPr>
        <w:pStyle w:val="Heading1"/>
        <w:rPr>
          <w:sz w:val="24"/>
          <w:szCs w:val="24"/>
        </w:rPr>
      </w:pPr>
      <w:r w:rsidRPr="00E5678C">
        <w:rPr>
          <w:color w:val="231F20"/>
          <w:w w:val="105"/>
          <w:sz w:val="24"/>
          <w:szCs w:val="24"/>
        </w:rPr>
        <w:t>Section</w:t>
      </w:r>
      <w:r w:rsidRPr="00E5678C">
        <w:rPr>
          <w:color w:val="231F20"/>
          <w:spacing w:val="28"/>
          <w:w w:val="105"/>
          <w:sz w:val="24"/>
          <w:szCs w:val="24"/>
        </w:rPr>
        <w:t xml:space="preserve"> </w:t>
      </w:r>
      <w:r w:rsidRPr="00E5678C">
        <w:rPr>
          <w:color w:val="231F20"/>
          <w:w w:val="105"/>
          <w:sz w:val="24"/>
          <w:szCs w:val="24"/>
        </w:rPr>
        <w:t>XII</w:t>
      </w:r>
      <w:r w:rsidRPr="00E5678C">
        <w:rPr>
          <w:color w:val="231F20"/>
          <w:spacing w:val="28"/>
          <w:w w:val="105"/>
          <w:sz w:val="24"/>
          <w:szCs w:val="24"/>
        </w:rPr>
        <w:t xml:space="preserve"> </w:t>
      </w:r>
      <w:r w:rsidRPr="00E5678C">
        <w:rPr>
          <w:color w:val="231F20"/>
          <w:w w:val="105"/>
          <w:sz w:val="24"/>
          <w:szCs w:val="24"/>
        </w:rPr>
        <w:t>–</w:t>
      </w:r>
      <w:r w:rsidRPr="00E5678C">
        <w:rPr>
          <w:color w:val="231F20"/>
          <w:spacing w:val="28"/>
          <w:w w:val="105"/>
          <w:sz w:val="24"/>
          <w:szCs w:val="24"/>
        </w:rPr>
        <w:t xml:space="preserve"> </w:t>
      </w:r>
      <w:r w:rsidRPr="00E5678C">
        <w:rPr>
          <w:color w:val="231F20"/>
          <w:w w:val="105"/>
          <w:sz w:val="24"/>
          <w:szCs w:val="24"/>
        </w:rPr>
        <w:t>Labor,</w:t>
      </w:r>
      <w:r w:rsidRPr="00E5678C">
        <w:rPr>
          <w:color w:val="231F20"/>
          <w:spacing w:val="28"/>
          <w:w w:val="105"/>
          <w:sz w:val="24"/>
          <w:szCs w:val="24"/>
        </w:rPr>
        <w:t xml:space="preserve"> </w:t>
      </w:r>
      <w:r w:rsidRPr="00E5678C">
        <w:rPr>
          <w:color w:val="231F20"/>
          <w:w w:val="105"/>
          <w:sz w:val="24"/>
          <w:szCs w:val="24"/>
        </w:rPr>
        <w:t>Training</w:t>
      </w:r>
      <w:r w:rsidRPr="00E5678C">
        <w:rPr>
          <w:color w:val="231F20"/>
          <w:spacing w:val="29"/>
          <w:w w:val="105"/>
          <w:sz w:val="24"/>
          <w:szCs w:val="24"/>
        </w:rPr>
        <w:t xml:space="preserve"> </w:t>
      </w:r>
      <w:r w:rsidRPr="00E5678C">
        <w:rPr>
          <w:color w:val="231F20"/>
          <w:w w:val="105"/>
          <w:sz w:val="24"/>
          <w:szCs w:val="24"/>
        </w:rPr>
        <w:t>&amp;</w:t>
      </w:r>
      <w:r w:rsidRPr="00E5678C">
        <w:rPr>
          <w:color w:val="231F20"/>
          <w:spacing w:val="28"/>
          <w:w w:val="105"/>
          <w:sz w:val="24"/>
          <w:szCs w:val="24"/>
        </w:rPr>
        <w:t xml:space="preserve"> </w:t>
      </w:r>
      <w:r w:rsidRPr="00E5678C">
        <w:rPr>
          <w:color w:val="231F20"/>
          <w:w w:val="105"/>
          <w:sz w:val="24"/>
          <w:szCs w:val="24"/>
        </w:rPr>
        <w:t>Business</w:t>
      </w:r>
      <w:r w:rsidRPr="00E5678C">
        <w:rPr>
          <w:color w:val="231F20"/>
          <w:spacing w:val="28"/>
          <w:w w:val="105"/>
          <w:sz w:val="24"/>
          <w:szCs w:val="24"/>
        </w:rPr>
        <w:t xml:space="preserve"> </w:t>
      </w:r>
      <w:r w:rsidRPr="00E5678C">
        <w:rPr>
          <w:color w:val="231F20"/>
          <w:spacing w:val="-2"/>
          <w:w w:val="105"/>
          <w:sz w:val="24"/>
          <w:szCs w:val="24"/>
        </w:rPr>
        <w:t>Opportunity</w:t>
      </w:r>
    </w:p>
    <w:p w14:paraId="2CC75BE8" w14:textId="77777777" w:rsidR="00000000" w:rsidRPr="00E5678C" w:rsidRDefault="00000000">
      <w:pPr>
        <w:pStyle w:val="BodyText"/>
        <w:spacing w:before="122" w:line="254" w:lineRule="auto"/>
        <w:ind w:left="120" w:right="113"/>
        <w:rPr>
          <w:sz w:val="24"/>
          <w:szCs w:val="24"/>
        </w:rPr>
      </w:pPr>
      <w:r w:rsidRPr="00E5678C">
        <w:rPr>
          <w:color w:val="231F20"/>
          <w:spacing w:val="-8"/>
          <w:sz w:val="24"/>
          <w:szCs w:val="24"/>
        </w:rPr>
        <w:t>The AWARDEE</w:t>
      </w:r>
      <w:r w:rsidRPr="00E5678C">
        <w:rPr>
          <w:color w:val="231F20"/>
          <w:spacing w:val="-7"/>
          <w:sz w:val="24"/>
          <w:szCs w:val="24"/>
        </w:rPr>
        <w:t xml:space="preserve"> </w:t>
      </w:r>
      <w:r w:rsidRPr="00E5678C">
        <w:rPr>
          <w:color w:val="231F20"/>
          <w:spacing w:val="-8"/>
          <w:sz w:val="24"/>
          <w:szCs w:val="24"/>
        </w:rPr>
        <w:t>agrees</w:t>
      </w:r>
      <w:r w:rsidRPr="00E5678C">
        <w:rPr>
          <w:color w:val="231F20"/>
          <w:spacing w:val="-7"/>
          <w:sz w:val="24"/>
          <w:szCs w:val="24"/>
        </w:rPr>
        <w:t xml:space="preserve"> </w:t>
      </w:r>
      <w:r w:rsidRPr="00E5678C">
        <w:rPr>
          <w:color w:val="231F20"/>
          <w:spacing w:val="-8"/>
          <w:sz w:val="24"/>
          <w:szCs w:val="24"/>
        </w:rPr>
        <w:t>to comply</w:t>
      </w:r>
      <w:r w:rsidRPr="00E5678C">
        <w:rPr>
          <w:color w:val="231F20"/>
          <w:spacing w:val="-7"/>
          <w:sz w:val="24"/>
          <w:szCs w:val="24"/>
        </w:rPr>
        <w:t xml:space="preserve"> </w:t>
      </w:r>
      <w:r w:rsidRPr="00E5678C">
        <w:rPr>
          <w:color w:val="231F20"/>
          <w:spacing w:val="-8"/>
          <w:sz w:val="24"/>
          <w:szCs w:val="24"/>
        </w:rPr>
        <w:t>with</w:t>
      </w:r>
      <w:r w:rsidRPr="00E5678C">
        <w:rPr>
          <w:color w:val="231F20"/>
          <w:spacing w:val="-7"/>
          <w:sz w:val="24"/>
          <w:szCs w:val="24"/>
        </w:rPr>
        <w:t xml:space="preserve"> </w:t>
      </w:r>
      <w:r w:rsidRPr="00E5678C">
        <w:rPr>
          <w:color w:val="231F20"/>
          <w:spacing w:val="-8"/>
          <w:sz w:val="24"/>
          <w:szCs w:val="24"/>
        </w:rPr>
        <w:t>the</w:t>
      </w:r>
      <w:r w:rsidRPr="00E5678C">
        <w:rPr>
          <w:color w:val="231F20"/>
          <w:spacing w:val="-7"/>
          <w:sz w:val="24"/>
          <w:szCs w:val="24"/>
        </w:rPr>
        <w:t xml:space="preserve"> </w:t>
      </w:r>
      <w:r w:rsidRPr="00E5678C">
        <w:rPr>
          <w:color w:val="231F20"/>
          <w:spacing w:val="-8"/>
          <w:sz w:val="24"/>
          <w:szCs w:val="24"/>
        </w:rPr>
        <w:t>federal regulations</w:t>
      </w:r>
      <w:r w:rsidRPr="00E5678C">
        <w:rPr>
          <w:color w:val="231F20"/>
          <w:spacing w:val="-7"/>
          <w:sz w:val="24"/>
          <w:szCs w:val="24"/>
        </w:rPr>
        <w:t xml:space="preserve"> </w:t>
      </w:r>
      <w:r w:rsidRPr="00E5678C">
        <w:rPr>
          <w:color w:val="231F20"/>
          <w:spacing w:val="-8"/>
          <w:sz w:val="24"/>
          <w:szCs w:val="24"/>
        </w:rPr>
        <w:t>governing</w:t>
      </w:r>
      <w:r w:rsidRPr="00E5678C">
        <w:rPr>
          <w:color w:val="231F20"/>
          <w:spacing w:val="-7"/>
          <w:sz w:val="24"/>
          <w:szCs w:val="24"/>
        </w:rPr>
        <w:t xml:space="preserve"> </w:t>
      </w:r>
      <w:r w:rsidRPr="00E5678C">
        <w:rPr>
          <w:color w:val="231F20"/>
          <w:spacing w:val="-8"/>
          <w:sz w:val="24"/>
          <w:szCs w:val="24"/>
        </w:rPr>
        <w:t>training, employment</w:t>
      </w:r>
      <w:r w:rsidRPr="00E5678C">
        <w:rPr>
          <w:color w:val="231F20"/>
          <w:spacing w:val="-7"/>
          <w:sz w:val="24"/>
          <w:szCs w:val="24"/>
        </w:rPr>
        <w:t xml:space="preserve"> </w:t>
      </w:r>
      <w:r w:rsidRPr="00E5678C">
        <w:rPr>
          <w:color w:val="231F20"/>
          <w:spacing w:val="-8"/>
          <w:sz w:val="24"/>
          <w:szCs w:val="24"/>
        </w:rPr>
        <w:t xml:space="preserve">and </w:t>
      </w:r>
      <w:r w:rsidRPr="00E5678C">
        <w:rPr>
          <w:color w:val="231F20"/>
          <w:spacing w:val="-2"/>
          <w:sz w:val="24"/>
          <w:szCs w:val="24"/>
        </w:rPr>
        <w:t>business</w:t>
      </w:r>
      <w:r w:rsidRPr="00E5678C">
        <w:rPr>
          <w:color w:val="231F20"/>
          <w:spacing w:val="-14"/>
          <w:sz w:val="24"/>
          <w:szCs w:val="24"/>
        </w:rPr>
        <w:t xml:space="preserve"> </w:t>
      </w:r>
      <w:r w:rsidRPr="00E5678C">
        <w:rPr>
          <w:color w:val="231F20"/>
          <w:spacing w:val="-2"/>
          <w:sz w:val="24"/>
          <w:szCs w:val="24"/>
        </w:rPr>
        <w:t>opportunities</w:t>
      </w:r>
      <w:r w:rsidRPr="00E5678C">
        <w:rPr>
          <w:color w:val="231F20"/>
          <w:spacing w:val="-13"/>
          <w:sz w:val="24"/>
          <w:szCs w:val="24"/>
        </w:rPr>
        <w:t xml:space="preserve"> </w:t>
      </w:r>
      <w:r w:rsidRPr="00E5678C">
        <w:rPr>
          <w:color w:val="231F20"/>
          <w:spacing w:val="-2"/>
          <w:sz w:val="24"/>
          <w:szCs w:val="24"/>
        </w:rPr>
        <w:t>as</w:t>
      </w:r>
      <w:r w:rsidRPr="00E5678C">
        <w:rPr>
          <w:color w:val="231F20"/>
          <w:spacing w:val="-13"/>
          <w:sz w:val="24"/>
          <w:szCs w:val="24"/>
        </w:rPr>
        <w:t xml:space="preserve"> </w:t>
      </w:r>
      <w:r w:rsidRPr="00E5678C">
        <w:rPr>
          <w:color w:val="231F20"/>
          <w:spacing w:val="-2"/>
          <w:sz w:val="24"/>
          <w:szCs w:val="24"/>
        </w:rPr>
        <w:t>follows:</w:t>
      </w:r>
    </w:p>
    <w:p w14:paraId="771D9A89" w14:textId="77777777" w:rsidR="00000000" w:rsidRPr="00E5678C" w:rsidRDefault="00000000">
      <w:pPr>
        <w:pStyle w:val="ListParagraph"/>
        <w:widowControl w:val="0"/>
        <w:numPr>
          <w:ilvl w:val="0"/>
          <w:numId w:val="19"/>
        </w:numPr>
        <w:tabs>
          <w:tab w:val="left" w:pos="476"/>
          <w:tab w:val="left" w:pos="490"/>
        </w:tabs>
        <w:autoSpaceDE w:val="0"/>
        <w:autoSpaceDN w:val="0"/>
        <w:spacing w:after="0" w:line="254" w:lineRule="auto"/>
        <w:ind w:right="117" w:hanging="371"/>
        <w:contextualSpacing w:val="0"/>
        <w:jc w:val="both"/>
        <w:rPr>
          <w:sz w:val="24"/>
          <w:szCs w:val="24"/>
        </w:rPr>
      </w:pPr>
      <w:r w:rsidRPr="00E5678C">
        <w:rPr>
          <w:color w:val="231F20"/>
          <w:w w:val="90"/>
          <w:sz w:val="24"/>
          <w:szCs w:val="24"/>
        </w:rPr>
        <w:t>It</w:t>
      </w:r>
      <w:r w:rsidRPr="00E5678C">
        <w:rPr>
          <w:color w:val="231F20"/>
          <w:sz w:val="24"/>
          <w:szCs w:val="24"/>
        </w:rPr>
        <w:t xml:space="preserve"> </w:t>
      </w:r>
      <w:r w:rsidRPr="00E5678C">
        <w:rPr>
          <w:color w:val="231F20"/>
          <w:w w:val="90"/>
          <w:sz w:val="24"/>
          <w:szCs w:val="24"/>
        </w:rPr>
        <w:t>is</w:t>
      </w:r>
      <w:r w:rsidRPr="00E5678C">
        <w:rPr>
          <w:color w:val="231F20"/>
          <w:sz w:val="24"/>
          <w:szCs w:val="24"/>
        </w:rPr>
        <w:t xml:space="preserve"> </w:t>
      </w:r>
      <w:r w:rsidRPr="00E5678C">
        <w:rPr>
          <w:color w:val="231F20"/>
          <w:w w:val="90"/>
          <w:sz w:val="24"/>
          <w:szCs w:val="24"/>
        </w:rPr>
        <w:t>agreed</w:t>
      </w:r>
      <w:r w:rsidRPr="00E5678C">
        <w:rPr>
          <w:color w:val="231F20"/>
          <w:sz w:val="24"/>
          <w:szCs w:val="24"/>
        </w:rPr>
        <w:t xml:space="preserve"> </w:t>
      </w:r>
      <w:r w:rsidRPr="00E5678C">
        <w:rPr>
          <w:color w:val="231F20"/>
          <w:w w:val="90"/>
          <w:sz w:val="24"/>
          <w:szCs w:val="24"/>
        </w:rPr>
        <w:t>that</w:t>
      </w:r>
      <w:r w:rsidRPr="00E5678C">
        <w:rPr>
          <w:color w:val="231F20"/>
          <w:sz w:val="24"/>
          <w:szCs w:val="24"/>
        </w:rPr>
        <w:t xml:space="preserve"> </w:t>
      </w:r>
      <w:r w:rsidRPr="00E5678C">
        <w:rPr>
          <w:color w:val="231F20"/>
          <w:w w:val="90"/>
          <w:sz w:val="24"/>
          <w:szCs w:val="24"/>
        </w:rPr>
        <w:t>the</w:t>
      </w:r>
      <w:r w:rsidRPr="00E5678C">
        <w:rPr>
          <w:color w:val="231F20"/>
          <w:sz w:val="24"/>
          <w:szCs w:val="24"/>
        </w:rPr>
        <w:t xml:space="preserve"> </w:t>
      </w:r>
      <w:r w:rsidRPr="00E5678C">
        <w:rPr>
          <w:color w:val="231F20"/>
          <w:w w:val="90"/>
          <w:sz w:val="24"/>
          <w:szCs w:val="24"/>
        </w:rPr>
        <w:t>WORK</w:t>
      </w:r>
      <w:r w:rsidRPr="00E5678C">
        <w:rPr>
          <w:color w:val="231F20"/>
          <w:sz w:val="24"/>
          <w:szCs w:val="24"/>
        </w:rPr>
        <w:t xml:space="preserve"> </w:t>
      </w:r>
      <w:r w:rsidRPr="00E5678C">
        <w:rPr>
          <w:color w:val="231F20"/>
          <w:w w:val="90"/>
          <w:sz w:val="24"/>
          <w:szCs w:val="24"/>
        </w:rPr>
        <w:t>to</w:t>
      </w:r>
      <w:r w:rsidRPr="00E5678C">
        <w:rPr>
          <w:color w:val="231F20"/>
          <w:sz w:val="24"/>
          <w:szCs w:val="24"/>
        </w:rPr>
        <w:t xml:space="preserve"> </w:t>
      </w:r>
      <w:r w:rsidRPr="00E5678C">
        <w:rPr>
          <w:color w:val="231F20"/>
          <w:w w:val="90"/>
          <w:sz w:val="24"/>
          <w:szCs w:val="24"/>
        </w:rPr>
        <w:t>be</w:t>
      </w:r>
      <w:r w:rsidRPr="00E5678C">
        <w:rPr>
          <w:color w:val="231F20"/>
          <w:sz w:val="24"/>
          <w:szCs w:val="24"/>
        </w:rPr>
        <w:t xml:space="preserve"> </w:t>
      </w:r>
      <w:r w:rsidRPr="00E5678C">
        <w:rPr>
          <w:color w:val="231F20"/>
          <w:w w:val="90"/>
          <w:sz w:val="24"/>
          <w:szCs w:val="24"/>
        </w:rPr>
        <w:t>performed</w:t>
      </w:r>
      <w:r w:rsidRPr="00E5678C">
        <w:rPr>
          <w:color w:val="231F20"/>
          <w:sz w:val="24"/>
          <w:szCs w:val="24"/>
        </w:rPr>
        <w:t xml:space="preserve"> </w:t>
      </w:r>
      <w:r w:rsidRPr="00E5678C">
        <w:rPr>
          <w:color w:val="231F20"/>
          <w:w w:val="90"/>
          <w:sz w:val="24"/>
          <w:szCs w:val="24"/>
        </w:rPr>
        <w:t>under</w:t>
      </w:r>
      <w:r w:rsidRPr="00E5678C">
        <w:rPr>
          <w:color w:val="231F20"/>
          <w:sz w:val="24"/>
          <w:szCs w:val="24"/>
        </w:rPr>
        <w:t xml:space="preserve"> </w:t>
      </w:r>
      <w:r w:rsidRPr="00E5678C">
        <w:rPr>
          <w:color w:val="231F20"/>
          <w:w w:val="90"/>
          <w:sz w:val="24"/>
          <w:szCs w:val="24"/>
        </w:rPr>
        <w:t>this</w:t>
      </w:r>
      <w:r w:rsidRPr="00E5678C">
        <w:rPr>
          <w:color w:val="231F20"/>
          <w:sz w:val="24"/>
          <w:szCs w:val="24"/>
        </w:rPr>
        <w:t xml:space="preserve"> </w:t>
      </w:r>
      <w:r w:rsidRPr="00E5678C">
        <w:rPr>
          <w:color w:val="231F20"/>
          <w:w w:val="90"/>
          <w:sz w:val="24"/>
          <w:szCs w:val="24"/>
        </w:rPr>
        <w:t>agreement</w:t>
      </w:r>
      <w:r w:rsidRPr="00E5678C">
        <w:rPr>
          <w:color w:val="231F20"/>
          <w:sz w:val="24"/>
          <w:szCs w:val="24"/>
        </w:rPr>
        <w:t xml:space="preserve"> </w:t>
      </w:r>
      <w:r w:rsidRPr="00E5678C">
        <w:rPr>
          <w:color w:val="231F20"/>
          <w:w w:val="90"/>
          <w:sz w:val="24"/>
          <w:szCs w:val="24"/>
        </w:rPr>
        <w:t>is</w:t>
      </w:r>
      <w:r w:rsidRPr="00E5678C">
        <w:rPr>
          <w:color w:val="231F20"/>
          <w:sz w:val="24"/>
          <w:szCs w:val="24"/>
        </w:rPr>
        <w:t xml:space="preserve"> </w:t>
      </w:r>
      <w:r w:rsidRPr="00E5678C">
        <w:rPr>
          <w:color w:val="231F20"/>
          <w:w w:val="90"/>
          <w:sz w:val="24"/>
          <w:szCs w:val="24"/>
        </w:rPr>
        <w:t>on</w:t>
      </w:r>
      <w:r w:rsidRPr="00E5678C">
        <w:rPr>
          <w:color w:val="231F20"/>
          <w:sz w:val="24"/>
          <w:szCs w:val="24"/>
        </w:rPr>
        <w:t xml:space="preserve"> </w:t>
      </w:r>
      <w:r w:rsidRPr="00E5678C">
        <w:rPr>
          <w:color w:val="231F20"/>
          <w:w w:val="90"/>
          <w:sz w:val="24"/>
          <w:szCs w:val="24"/>
        </w:rPr>
        <w:t>a</w:t>
      </w:r>
      <w:r w:rsidRPr="00E5678C">
        <w:rPr>
          <w:color w:val="231F20"/>
          <w:sz w:val="24"/>
          <w:szCs w:val="24"/>
        </w:rPr>
        <w:t xml:space="preserve"> </w:t>
      </w:r>
      <w:r w:rsidRPr="00E5678C">
        <w:rPr>
          <w:color w:val="231F20"/>
          <w:w w:val="90"/>
          <w:sz w:val="24"/>
          <w:szCs w:val="24"/>
        </w:rPr>
        <w:t>project</w:t>
      </w:r>
      <w:r w:rsidRPr="00E5678C">
        <w:rPr>
          <w:color w:val="231F20"/>
          <w:sz w:val="24"/>
          <w:szCs w:val="24"/>
        </w:rPr>
        <w:t xml:space="preserve"> </w:t>
      </w:r>
      <w:r w:rsidRPr="00E5678C">
        <w:rPr>
          <w:color w:val="231F20"/>
          <w:w w:val="90"/>
          <w:sz w:val="24"/>
          <w:szCs w:val="24"/>
        </w:rPr>
        <w:t>assisted</w:t>
      </w:r>
      <w:r w:rsidRPr="00E5678C">
        <w:rPr>
          <w:color w:val="231F20"/>
          <w:sz w:val="24"/>
          <w:szCs w:val="24"/>
        </w:rPr>
        <w:t xml:space="preserve"> </w:t>
      </w:r>
      <w:r w:rsidRPr="00E5678C">
        <w:rPr>
          <w:color w:val="231F20"/>
          <w:w w:val="90"/>
          <w:sz w:val="24"/>
          <w:szCs w:val="24"/>
        </w:rPr>
        <w:t xml:space="preserve">under </w:t>
      </w:r>
      <w:r w:rsidRPr="00E5678C">
        <w:rPr>
          <w:color w:val="231F20"/>
          <w:spacing w:val="-4"/>
          <w:sz w:val="24"/>
          <w:szCs w:val="24"/>
        </w:rPr>
        <w:t>a</w:t>
      </w:r>
      <w:r w:rsidRPr="00E5678C">
        <w:rPr>
          <w:color w:val="231F20"/>
          <w:spacing w:val="-12"/>
          <w:sz w:val="24"/>
          <w:szCs w:val="24"/>
        </w:rPr>
        <w:t xml:space="preserve"> </w:t>
      </w:r>
      <w:r w:rsidRPr="00E5678C">
        <w:rPr>
          <w:color w:val="231F20"/>
          <w:spacing w:val="-4"/>
          <w:sz w:val="24"/>
          <w:szCs w:val="24"/>
        </w:rPr>
        <w:t>program</w:t>
      </w:r>
      <w:r w:rsidRPr="00E5678C">
        <w:rPr>
          <w:color w:val="231F20"/>
          <w:spacing w:val="-11"/>
          <w:sz w:val="24"/>
          <w:szCs w:val="24"/>
        </w:rPr>
        <w:t xml:space="preserve"> </w:t>
      </w:r>
      <w:r w:rsidRPr="00E5678C">
        <w:rPr>
          <w:color w:val="231F20"/>
          <w:spacing w:val="-4"/>
          <w:sz w:val="24"/>
          <w:szCs w:val="24"/>
        </w:rPr>
        <w:t>providing</w:t>
      </w:r>
      <w:r w:rsidRPr="00E5678C">
        <w:rPr>
          <w:color w:val="231F20"/>
          <w:spacing w:val="-11"/>
          <w:sz w:val="24"/>
          <w:szCs w:val="24"/>
        </w:rPr>
        <w:t xml:space="preserve"> </w:t>
      </w:r>
      <w:r w:rsidRPr="00E5678C">
        <w:rPr>
          <w:color w:val="231F20"/>
          <w:spacing w:val="-4"/>
          <w:sz w:val="24"/>
          <w:szCs w:val="24"/>
        </w:rPr>
        <w:t>direct</w:t>
      </w:r>
      <w:r w:rsidRPr="00E5678C">
        <w:rPr>
          <w:color w:val="231F20"/>
          <w:spacing w:val="-12"/>
          <w:sz w:val="24"/>
          <w:szCs w:val="24"/>
        </w:rPr>
        <w:t xml:space="preserve"> </w:t>
      </w:r>
      <w:r w:rsidRPr="00E5678C">
        <w:rPr>
          <w:color w:val="231F20"/>
          <w:spacing w:val="-4"/>
          <w:sz w:val="24"/>
          <w:szCs w:val="24"/>
        </w:rPr>
        <w:t>Federal</w:t>
      </w:r>
      <w:r w:rsidRPr="00E5678C">
        <w:rPr>
          <w:color w:val="231F20"/>
          <w:spacing w:val="-11"/>
          <w:sz w:val="24"/>
          <w:szCs w:val="24"/>
        </w:rPr>
        <w:t xml:space="preserve"> </w:t>
      </w:r>
      <w:r w:rsidRPr="00E5678C">
        <w:rPr>
          <w:color w:val="231F20"/>
          <w:spacing w:val="-4"/>
          <w:sz w:val="24"/>
          <w:szCs w:val="24"/>
        </w:rPr>
        <w:t>financial</w:t>
      </w:r>
      <w:r w:rsidRPr="00E5678C">
        <w:rPr>
          <w:color w:val="231F20"/>
          <w:spacing w:val="-11"/>
          <w:sz w:val="24"/>
          <w:szCs w:val="24"/>
        </w:rPr>
        <w:t xml:space="preserve"> </w:t>
      </w:r>
      <w:r w:rsidRPr="00E5678C">
        <w:rPr>
          <w:color w:val="231F20"/>
          <w:spacing w:val="-4"/>
          <w:sz w:val="24"/>
          <w:szCs w:val="24"/>
        </w:rPr>
        <w:t>assistance</w:t>
      </w:r>
      <w:r w:rsidRPr="00E5678C">
        <w:rPr>
          <w:color w:val="231F20"/>
          <w:spacing w:val="-11"/>
          <w:sz w:val="24"/>
          <w:szCs w:val="24"/>
        </w:rPr>
        <w:t xml:space="preserve"> </w:t>
      </w:r>
      <w:r w:rsidRPr="00E5678C">
        <w:rPr>
          <w:color w:val="231F20"/>
          <w:spacing w:val="-4"/>
          <w:sz w:val="24"/>
          <w:szCs w:val="24"/>
        </w:rPr>
        <w:t>from</w:t>
      </w:r>
      <w:r w:rsidRPr="00E5678C">
        <w:rPr>
          <w:color w:val="231F20"/>
          <w:spacing w:val="-12"/>
          <w:sz w:val="24"/>
          <w:szCs w:val="24"/>
        </w:rPr>
        <w:t xml:space="preserve"> </w:t>
      </w:r>
      <w:r w:rsidRPr="00E5678C">
        <w:rPr>
          <w:color w:val="231F20"/>
          <w:spacing w:val="-4"/>
          <w:sz w:val="24"/>
          <w:szCs w:val="24"/>
        </w:rPr>
        <w:t>the</w:t>
      </w:r>
      <w:r w:rsidRPr="00E5678C">
        <w:rPr>
          <w:color w:val="231F20"/>
          <w:spacing w:val="-11"/>
          <w:sz w:val="24"/>
          <w:szCs w:val="24"/>
        </w:rPr>
        <w:t xml:space="preserve"> </w:t>
      </w:r>
      <w:r w:rsidRPr="00E5678C">
        <w:rPr>
          <w:color w:val="231F20"/>
          <w:spacing w:val="-4"/>
          <w:sz w:val="24"/>
          <w:szCs w:val="24"/>
        </w:rPr>
        <w:t>US</w:t>
      </w:r>
      <w:r w:rsidRPr="00E5678C">
        <w:rPr>
          <w:color w:val="231F20"/>
          <w:spacing w:val="-11"/>
          <w:sz w:val="24"/>
          <w:szCs w:val="24"/>
        </w:rPr>
        <w:t xml:space="preserve"> </w:t>
      </w:r>
      <w:r w:rsidRPr="00E5678C">
        <w:rPr>
          <w:color w:val="231F20"/>
          <w:spacing w:val="-4"/>
          <w:sz w:val="24"/>
          <w:szCs w:val="24"/>
        </w:rPr>
        <w:t>Department</w:t>
      </w:r>
      <w:r w:rsidRPr="00E5678C">
        <w:rPr>
          <w:color w:val="231F20"/>
          <w:spacing w:val="-12"/>
          <w:sz w:val="24"/>
          <w:szCs w:val="24"/>
        </w:rPr>
        <w:t xml:space="preserve"> </w:t>
      </w:r>
      <w:r w:rsidRPr="00E5678C">
        <w:rPr>
          <w:color w:val="231F20"/>
          <w:spacing w:val="-4"/>
          <w:sz w:val="24"/>
          <w:szCs w:val="24"/>
        </w:rPr>
        <w:t>of</w:t>
      </w:r>
      <w:r w:rsidRPr="00E5678C">
        <w:rPr>
          <w:color w:val="231F20"/>
          <w:spacing w:val="-11"/>
          <w:sz w:val="24"/>
          <w:szCs w:val="24"/>
        </w:rPr>
        <w:t xml:space="preserve"> </w:t>
      </w:r>
      <w:r w:rsidRPr="00E5678C">
        <w:rPr>
          <w:color w:val="231F20"/>
          <w:spacing w:val="-4"/>
          <w:sz w:val="24"/>
          <w:szCs w:val="24"/>
        </w:rPr>
        <w:t xml:space="preserve">Housing </w:t>
      </w:r>
      <w:r w:rsidRPr="00E5678C">
        <w:rPr>
          <w:color w:val="231F20"/>
          <w:spacing w:val="-2"/>
          <w:sz w:val="24"/>
          <w:szCs w:val="24"/>
        </w:rPr>
        <w:t>and</w:t>
      </w:r>
      <w:r w:rsidRPr="00E5678C">
        <w:rPr>
          <w:color w:val="231F20"/>
          <w:spacing w:val="-11"/>
          <w:sz w:val="24"/>
          <w:szCs w:val="24"/>
        </w:rPr>
        <w:t xml:space="preserve"> </w:t>
      </w:r>
      <w:r w:rsidRPr="00E5678C">
        <w:rPr>
          <w:color w:val="231F20"/>
          <w:spacing w:val="-2"/>
          <w:sz w:val="24"/>
          <w:szCs w:val="24"/>
        </w:rPr>
        <w:t>Urban</w:t>
      </w:r>
      <w:r w:rsidRPr="00E5678C">
        <w:rPr>
          <w:color w:val="231F20"/>
          <w:spacing w:val="-11"/>
          <w:sz w:val="24"/>
          <w:szCs w:val="24"/>
        </w:rPr>
        <w:t xml:space="preserve"> </w:t>
      </w:r>
      <w:r w:rsidRPr="00E5678C">
        <w:rPr>
          <w:color w:val="231F20"/>
          <w:spacing w:val="-2"/>
          <w:sz w:val="24"/>
          <w:szCs w:val="24"/>
        </w:rPr>
        <w:t>Development</w:t>
      </w:r>
      <w:r w:rsidRPr="00E5678C">
        <w:rPr>
          <w:color w:val="231F20"/>
          <w:spacing w:val="-11"/>
          <w:sz w:val="24"/>
          <w:szCs w:val="24"/>
        </w:rPr>
        <w:t xml:space="preserve"> </w:t>
      </w:r>
      <w:r w:rsidRPr="00E5678C">
        <w:rPr>
          <w:color w:val="231F20"/>
          <w:spacing w:val="-2"/>
          <w:sz w:val="24"/>
          <w:szCs w:val="24"/>
        </w:rPr>
        <w:t>and</w:t>
      </w:r>
      <w:r w:rsidRPr="00E5678C">
        <w:rPr>
          <w:color w:val="231F20"/>
          <w:spacing w:val="-11"/>
          <w:sz w:val="24"/>
          <w:szCs w:val="24"/>
        </w:rPr>
        <w:t xml:space="preserve"> </w:t>
      </w:r>
      <w:r w:rsidRPr="00E5678C">
        <w:rPr>
          <w:color w:val="231F20"/>
          <w:spacing w:val="-2"/>
          <w:sz w:val="24"/>
          <w:szCs w:val="24"/>
        </w:rPr>
        <w:t>is</w:t>
      </w:r>
      <w:r w:rsidRPr="00E5678C">
        <w:rPr>
          <w:color w:val="231F20"/>
          <w:spacing w:val="-11"/>
          <w:sz w:val="24"/>
          <w:szCs w:val="24"/>
        </w:rPr>
        <w:t xml:space="preserve"> </w:t>
      </w:r>
      <w:r w:rsidRPr="00E5678C">
        <w:rPr>
          <w:color w:val="231F20"/>
          <w:spacing w:val="-2"/>
          <w:sz w:val="24"/>
          <w:szCs w:val="24"/>
        </w:rPr>
        <w:t>subject</w:t>
      </w:r>
      <w:r w:rsidRPr="00E5678C">
        <w:rPr>
          <w:color w:val="231F20"/>
          <w:spacing w:val="-11"/>
          <w:sz w:val="24"/>
          <w:szCs w:val="24"/>
        </w:rPr>
        <w:t xml:space="preserve"> </w:t>
      </w:r>
      <w:r w:rsidRPr="00E5678C">
        <w:rPr>
          <w:color w:val="231F20"/>
          <w:spacing w:val="-2"/>
          <w:sz w:val="24"/>
          <w:szCs w:val="24"/>
        </w:rPr>
        <w:t>to</w:t>
      </w:r>
      <w:r w:rsidRPr="00E5678C">
        <w:rPr>
          <w:color w:val="231F20"/>
          <w:spacing w:val="-11"/>
          <w:sz w:val="24"/>
          <w:szCs w:val="24"/>
        </w:rPr>
        <w:t xml:space="preserve"> </w:t>
      </w:r>
      <w:r w:rsidRPr="00E5678C">
        <w:rPr>
          <w:color w:val="231F20"/>
          <w:spacing w:val="-2"/>
          <w:sz w:val="24"/>
          <w:szCs w:val="24"/>
        </w:rPr>
        <w:t>the</w:t>
      </w:r>
      <w:r w:rsidRPr="00E5678C">
        <w:rPr>
          <w:color w:val="231F20"/>
          <w:spacing w:val="-11"/>
          <w:sz w:val="24"/>
          <w:szCs w:val="24"/>
        </w:rPr>
        <w:t xml:space="preserve"> </w:t>
      </w:r>
      <w:r w:rsidRPr="00E5678C">
        <w:rPr>
          <w:color w:val="231F20"/>
          <w:spacing w:val="-2"/>
          <w:sz w:val="24"/>
          <w:szCs w:val="24"/>
        </w:rPr>
        <w:t>requirements</w:t>
      </w:r>
      <w:r w:rsidRPr="00E5678C">
        <w:rPr>
          <w:color w:val="231F20"/>
          <w:spacing w:val="-11"/>
          <w:sz w:val="24"/>
          <w:szCs w:val="24"/>
        </w:rPr>
        <w:t xml:space="preserve"> </w:t>
      </w:r>
      <w:r w:rsidRPr="00E5678C">
        <w:rPr>
          <w:color w:val="231F20"/>
          <w:spacing w:val="-2"/>
          <w:sz w:val="24"/>
          <w:szCs w:val="24"/>
        </w:rPr>
        <w:t>of</w:t>
      </w:r>
      <w:r w:rsidRPr="00E5678C">
        <w:rPr>
          <w:color w:val="231F20"/>
          <w:spacing w:val="-11"/>
          <w:sz w:val="24"/>
          <w:szCs w:val="24"/>
        </w:rPr>
        <w:t xml:space="preserve"> </w:t>
      </w:r>
      <w:r w:rsidRPr="00E5678C">
        <w:rPr>
          <w:color w:val="231F20"/>
          <w:spacing w:val="-2"/>
          <w:sz w:val="24"/>
          <w:szCs w:val="24"/>
        </w:rPr>
        <w:t>Section</w:t>
      </w:r>
      <w:r w:rsidRPr="00E5678C">
        <w:rPr>
          <w:color w:val="231F20"/>
          <w:spacing w:val="-11"/>
          <w:sz w:val="24"/>
          <w:szCs w:val="24"/>
        </w:rPr>
        <w:t xml:space="preserve"> </w:t>
      </w:r>
      <w:r w:rsidRPr="00E5678C">
        <w:rPr>
          <w:color w:val="231F20"/>
          <w:spacing w:val="-2"/>
          <w:sz w:val="24"/>
          <w:szCs w:val="24"/>
        </w:rPr>
        <w:t>3</w:t>
      </w:r>
      <w:r w:rsidRPr="00E5678C">
        <w:rPr>
          <w:color w:val="231F20"/>
          <w:spacing w:val="-11"/>
          <w:sz w:val="24"/>
          <w:szCs w:val="24"/>
        </w:rPr>
        <w:t xml:space="preserve"> </w:t>
      </w:r>
      <w:r w:rsidRPr="00E5678C">
        <w:rPr>
          <w:color w:val="231F20"/>
          <w:spacing w:val="-2"/>
          <w:sz w:val="24"/>
          <w:szCs w:val="24"/>
        </w:rPr>
        <w:t>of</w:t>
      </w:r>
      <w:r w:rsidRPr="00E5678C">
        <w:rPr>
          <w:color w:val="231F20"/>
          <w:spacing w:val="-11"/>
          <w:sz w:val="24"/>
          <w:szCs w:val="24"/>
        </w:rPr>
        <w:t xml:space="preserve"> </w:t>
      </w:r>
      <w:r w:rsidRPr="00E5678C">
        <w:rPr>
          <w:color w:val="231F20"/>
          <w:spacing w:val="-2"/>
          <w:sz w:val="24"/>
          <w:szCs w:val="24"/>
        </w:rPr>
        <w:t>the</w:t>
      </w:r>
      <w:r w:rsidRPr="00E5678C">
        <w:rPr>
          <w:color w:val="231F20"/>
          <w:spacing w:val="-11"/>
          <w:sz w:val="24"/>
          <w:szCs w:val="24"/>
        </w:rPr>
        <w:t xml:space="preserve"> </w:t>
      </w:r>
      <w:r w:rsidRPr="00E5678C">
        <w:rPr>
          <w:color w:val="231F20"/>
          <w:spacing w:val="-2"/>
          <w:sz w:val="24"/>
          <w:szCs w:val="24"/>
        </w:rPr>
        <w:t>Housing</w:t>
      </w:r>
      <w:r w:rsidRPr="00E5678C">
        <w:rPr>
          <w:color w:val="231F20"/>
          <w:spacing w:val="-11"/>
          <w:sz w:val="24"/>
          <w:szCs w:val="24"/>
        </w:rPr>
        <w:t xml:space="preserve"> </w:t>
      </w:r>
      <w:r w:rsidRPr="00E5678C">
        <w:rPr>
          <w:color w:val="231F20"/>
          <w:spacing w:val="-2"/>
          <w:sz w:val="24"/>
          <w:szCs w:val="24"/>
        </w:rPr>
        <w:t xml:space="preserve">and </w:t>
      </w:r>
      <w:r w:rsidRPr="00E5678C">
        <w:rPr>
          <w:color w:val="231F20"/>
          <w:sz w:val="24"/>
          <w:szCs w:val="24"/>
        </w:rPr>
        <w:t xml:space="preserve">Urban Development Act of 1968, as amended, 12 U.S.C. 1701 u, as well as any and all applicable amendments thereto. Section 3 requires that, to the greatest extent feasible, </w:t>
      </w:r>
      <w:r w:rsidRPr="00E5678C">
        <w:rPr>
          <w:color w:val="231F20"/>
          <w:spacing w:val="-6"/>
          <w:sz w:val="24"/>
          <w:szCs w:val="24"/>
        </w:rPr>
        <w:t>opportunities</w:t>
      </w:r>
      <w:r w:rsidRPr="00E5678C">
        <w:rPr>
          <w:color w:val="231F20"/>
          <w:spacing w:val="-10"/>
          <w:sz w:val="24"/>
          <w:szCs w:val="24"/>
        </w:rPr>
        <w:t xml:space="preserve"> </w:t>
      </w:r>
      <w:r w:rsidRPr="00E5678C">
        <w:rPr>
          <w:color w:val="231F20"/>
          <w:spacing w:val="-6"/>
          <w:sz w:val="24"/>
          <w:szCs w:val="24"/>
        </w:rPr>
        <w:t>for</w:t>
      </w:r>
      <w:r w:rsidRPr="00E5678C">
        <w:rPr>
          <w:color w:val="231F20"/>
          <w:spacing w:val="-9"/>
          <w:sz w:val="24"/>
          <w:szCs w:val="24"/>
        </w:rPr>
        <w:t xml:space="preserve"> </w:t>
      </w:r>
      <w:r w:rsidRPr="00E5678C">
        <w:rPr>
          <w:color w:val="231F20"/>
          <w:spacing w:val="-6"/>
          <w:sz w:val="24"/>
          <w:szCs w:val="24"/>
        </w:rPr>
        <w:t>training</w:t>
      </w:r>
      <w:r w:rsidRPr="00E5678C">
        <w:rPr>
          <w:color w:val="231F20"/>
          <w:spacing w:val="-9"/>
          <w:sz w:val="24"/>
          <w:szCs w:val="24"/>
        </w:rPr>
        <w:t xml:space="preserve"> </w:t>
      </w:r>
      <w:r w:rsidRPr="00E5678C">
        <w:rPr>
          <w:color w:val="231F20"/>
          <w:spacing w:val="-6"/>
          <w:sz w:val="24"/>
          <w:szCs w:val="24"/>
        </w:rPr>
        <w:t>and</w:t>
      </w:r>
      <w:r w:rsidRPr="00E5678C">
        <w:rPr>
          <w:color w:val="231F20"/>
          <w:spacing w:val="-10"/>
          <w:sz w:val="24"/>
          <w:szCs w:val="24"/>
        </w:rPr>
        <w:t xml:space="preserve"> </w:t>
      </w:r>
      <w:r w:rsidRPr="00E5678C">
        <w:rPr>
          <w:color w:val="231F20"/>
          <w:spacing w:val="-6"/>
          <w:sz w:val="24"/>
          <w:szCs w:val="24"/>
        </w:rPr>
        <w:t>employment</w:t>
      </w:r>
      <w:r w:rsidRPr="00E5678C">
        <w:rPr>
          <w:color w:val="231F20"/>
          <w:spacing w:val="-9"/>
          <w:sz w:val="24"/>
          <w:szCs w:val="24"/>
        </w:rPr>
        <w:t xml:space="preserve"> </w:t>
      </w:r>
      <w:r w:rsidRPr="00E5678C">
        <w:rPr>
          <w:color w:val="231F20"/>
          <w:spacing w:val="-6"/>
          <w:sz w:val="24"/>
          <w:szCs w:val="24"/>
        </w:rPr>
        <w:t>be</w:t>
      </w:r>
      <w:r w:rsidRPr="00E5678C">
        <w:rPr>
          <w:color w:val="231F20"/>
          <w:spacing w:val="-9"/>
          <w:sz w:val="24"/>
          <w:szCs w:val="24"/>
        </w:rPr>
        <w:t xml:space="preserve"> </w:t>
      </w:r>
      <w:r w:rsidRPr="00E5678C">
        <w:rPr>
          <w:color w:val="231F20"/>
          <w:spacing w:val="-6"/>
          <w:sz w:val="24"/>
          <w:szCs w:val="24"/>
        </w:rPr>
        <w:t>given</w:t>
      </w:r>
      <w:r w:rsidRPr="00E5678C">
        <w:rPr>
          <w:color w:val="231F20"/>
          <w:spacing w:val="-9"/>
          <w:sz w:val="24"/>
          <w:szCs w:val="24"/>
        </w:rPr>
        <w:t xml:space="preserve"> </w:t>
      </w:r>
      <w:r w:rsidRPr="00E5678C">
        <w:rPr>
          <w:color w:val="231F20"/>
          <w:spacing w:val="-6"/>
          <w:sz w:val="24"/>
          <w:szCs w:val="24"/>
        </w:rPr>
        <w:t>low</w:t>
      </w:r>
      <w:r w:rsidRPr="00E5678C">
        <w:rPr>
          <w:color w:val="231F20"/>
          <w:spacing w:val="-10"/>
          <w:sz w:val="24"/>
          <w:szCs w:val="24"/>
        </w:rPr>
        <w:t xml:space="preserve"> </w:t>
      </w:r>
      <w:r w:rsidRPr="00E5678C">
        <w:rPr>
          <w:color w:val="231F20"/>
          <w:spacing w:val="-6"/>
          <w:sz w:val="24"/>
          <w:szCs w:val="24"/>
        </w:rPr>
        <w:t>and</w:t>
      </w:r>
      <w:r w:rsidRPr="00E5678C">
        <w:rPr>
          <w:color w:val="231F20"/>
          <w:spacing w:val="-9"/>
          <w:sz w:val="24"/>
          <w:szCs w:val="24"/>
        </w:rPr>
        <w:t xml:space="preserve"> </w:t>
      </w:r>
      <w:r w:rsidRPr="00E5678C">
        <w:rPr>
          <w:color w:val="231F20"/>
          <w:spacing w:val="-6"/>
          <w:sz w:val="24"/>
          <w:szCs w:val="24"/>
        </w:rPr>
        <w:t>moderate</w:t>
      </w:r>
      <w:r w:rsidRPr="00E5678C">
        <w:rPr>
          <w:color w:val="231F20"/>
          <w:spacing w:val="-9"/>
          <w:sz w:val="24"/>
          <w:szCs w:val="24"/>
        </w:rPr>
        <w:t xml:space="preserve"> </w:t>
      </w:r>
      <w:r w:rsidRPr="00E5678C">
        <w:rPr>
          <w:color w:val="231F20"/>
          <w:spacing w:val="-6"/>
          <w:sz w:val="24"/>
          <w:szCs w:val="24"/>
        </w:rPr>
        <w:t>income</w:t>
      </w:r>
      <w:r w:rsidRPr="00E5678C">
        <w:rPr>
          <w:color w:val="231F20"/>
          <w:spacing w:val="-10"/>
          <w:sz w:val="24"/>
          <w:szCs w:val="24"/>
        </w:rPr>
        <w:t xml:space="preserve"> </w:t>
      </w:r>
      <w:r w:rsidRPr="00E5678C">
        <w:rPr>
          <w:color w:val="231F20"/>
          <w:spacing w:val="-6"/>
          <w:sz w:val="24"/>
          <w:szCs w:val="24"/>
        </w:rPr>
        <w:t>residents</w:t>
      </w:r>
      <w:r w:rsidRPr="00E5678C">
        <w:rPr>
          <w:color w:val="231F20"/>
          <w:spacing w:val="-9"/>
          <w:sz w:val="24"/>
          <w:szCs w:val="24"/>
        </w:rPr>
        <w:t xml:space="preserve"> </w:t>
      </w:r>
      <w:r w:rsidRPr="00E5678C">
        <w:rPr>
          <w:color w:val="231F20"/>
          <w:spacing w:val="-6"/>
          <w:sz w:val="24"/>
          <w:szCs w:val="24"/>
        </w:rPr>
        <w:t>of</w:t>
      </w:r>
      <w:r w:rsidRPr="00E5678C">
        <w:rPr>
          <w:color w:val="231F20"/>
          <w:spacing w:val="-9"/>
          <w:sz w:val="24"/>
          <w:szCs w:val="24"/>
        </w:rPr>
        <w:t xml:space="preserve"> </w:t>
      </w:r>
      <w:r w:rsidRPr="00E5678C">
        <w:rPr>
          <w:color w:val="231F20"/>
          <w:spacing w:val="-6"/>
          <w:sz w:val="24"/>
          <w:szCs w:val="24"/>
        </w:rPr>
        <w:t xml:space="preserve">the </w:t>
      </w:r>
      <w:r w:rsidRPr="00E5678C">
        <w:rPr>
          <w:color w:val="231F20"/>
          <w:spacing w:val="-8"/>
          <w:sz w:val="24"/>
          <w:szCs w:val="24"/>
        </w:rPr>
        <w:t>project</w:t>
      </w:r>
      <w:r w:rsidRPr="00E5678C">
        <w:rPr>
          <w:color w:val="231F20"/>
          <w:spacing w:val="-1"/>
          <w:sz w:val="24"/>
          <w:szCs w:val="24"/>
        </w:rPr>
        <w:t xml:space="preserve"> </w:t>
      </w:r>
      <w:r w:rsidRPr="00E5678C">
        <w:rPr>
          <w:color w:val="231F20"/>
          <w:spacing w:val="-8"/>
          <w:sz w:val="24"/>
          <w:szCs w:val="24"/>
        </w:rPr>
        <w:t>area,</w:t>
      </w:r>
      <w:r w:rsidRPr="00E5678C">
        <w:rPr>
          <w:color w:val="231F20"/>
          <w:spacing w:val="-1"/>
          <w:sz w:val="24"/>
          <w:szCs w:val="24"/>
        </w:rPr>
        <w:t xml:space="preserve"> </w:t>
      </w:r>
      <w:r w:rsidRPr="00E5678C">
        <w:rPr>
          <w:color w:val="231F20"/>
          <w:spacing w:val="-8"/>
          <w:sz w:val="24"/>
          <w:szCs w:val="24"/>
        </w:rPr>
        <w:t>and</w:t>
      </w:r>
      <w:r w:rsidRPr="00E5678C">
        <w:rPr>
          <w:color w:val="231F20"/>
          <w:spacing w:val="-1"/>
          <w:sz w:val="24"/>
          <w:szCs w:val="24"/>
        </w:rPr>
        <w:t xml:space="preserve"> </w:t>
      </w:r>
      <w:r w:rsidRPr="00E5678C">
        <w:rPr>
          <w:color w:val="231F20"/>
          <w:spacing w:val="-8"/>
          <w:sz w:val="24"/>
          <w:szCs w:val="24"/>
        </w:rPr>
        <w:t>that</w:t>
      </w:r>
      <w:r w:rsidRPr="00E5678C">
        <w:rPr>
          <w:color w:val="231F20"/>
          <w:spacing w:val="-1"/>
          <w:sz w:val="24"/>
          <w:szCs w:val="24"/>
        </w:rPr>
        <w:t xml:space="preserve"> </w:t>
      </w:r>
      <w:r w:rsidRPr="00E5678C">
        <w:rPr>
          <w:color w:val="231F20"/>
          <w:spacing w:val="-8"/>
          <w:sz w:val="24"/>
          <w:szCs w:val="24"/>
        </w:rPr>
        <w:t>contracts</w:t>
      </w:r>
      <w:r w:rsidRPr="00E5678C">
        <w:rPr>
          <w:color w:val="231F20"/>
          <w:spacing w:val="-1"/>
          <w:sz w:val="24"/>
          <w:szCs w:val="24"/>
        </w:rPr>
        <w:t xml:space="preserve"> </w:t>
      </w:r>
      <w:r w:rsidRPr="00E5678C">
        <w:rPr>
          <w:color w:val="231F20"/>
          <w:spacing w:val="-8"/>
          <w:sz w:val="24"/>
          <w:szCs w:val="24"/>
        </w:rPr>
        <w:t>for</w:t>
      </w:r>
      <w:r w:rsidRPr="00E5678C">
        <w:rPr>
          <w:color w:val="231F20"/>
          <w:spacing w:val="-1"/>
          <w:sz w:val="24"/>
          <w:szCs w:val="24"/>
        </w:rPr>
        <w:t xml:space="preserve"> </w:t>
      </w:r>
      <w:r w:rsidRPr="00E5678C">
        <w:rPr>
          <w:color w:val="231F20"/>
          <w:spacing w:val="-8"/>
          <w:sz w:val="24"/>
          <w:szCs w:val="24"/>
        </w:rPr>
        <w:t>work</w:t>
      </w:r>
      <w:r w:rsidRPr="00E5678C">
        <w:rPr>
          <w:color w:val="231F20"/>
          <w:spacing w:val="-1"/>
          <w:sz w:val="24"/>
          <w:szCs w:val="24"/>
        </w:rPr>
        <w:t xml:space="preserve"> </w:t>
      </w:r>
      <w:r w:rsidRPr="00E5678C">
        <w:rPr>
          <w:color w:val="231F20"/>
          <w:spacing w:val="-8"/>
          <w:sz w:val="24"/>
          <w:szCs w:val="24"/>
        </w:rPr>
        <w:t>in</w:t>
      </w:r>
      <w:r w:rsidRPr="00E5678C">
        <w:rPr>
          <w:color w:val="231F20"/>
          <w:spacing w:val="-1"/>
          <w:sz w:val="24"/>
          <w:szCs w:val="24"/>
        </w:rPr>
        <w:t xml:space="preserve"> </w:t>
      </w:r>
      <w:r w:rsidRPr="00E5678C">
        <w:rPr>
          <w:color w:val="231F20"/>
          <w:spacing w:val="-8"/>
          <w:sz w:val="24"/>
          <w:szCs w:val="24"/>
        </w:rPr>
        <w:t>connection</w:t>
      </w:r>
      <w:r w:rsidRPr="00E5678C">
        <w:rPr>
          <w:color w:val="231F20"/>
          <w:spacing w:val="-1"/>
          <w:sz w:val="24"/>
          <w:szCs w:val="24"/>
        </w:rPr>
        <w:t xml:space="preserve"> </w:t>
      </w:r>
      <w:r w:rsidRPr="00E5678C">
        <w:rPr>
          <w:color w:val="231F20"/>
          <w:spacing w:val="-8"/>
          <w:sz w:val="24"/>
          <w:szCs w:val="24"/>
        </w:rPr>
        <w:t>with</w:t>
      </w:r>
      <w:r w:rsidRPr="00E5678C">
        <w:rPr>
          <w:color w:val="231F20"/>
          <w:spacing w:val="-1"/>
          <w:sz w:val="24"/>
          <w:szCs w:val="24"/>
        </w:rPr>
        <w:t xml:space="preserve"> </w:t>
      </w:r>
      <w:r w:rsidRPr="00E5678C">
        <w:rPr>
          <w:color w:val="231F20"/>
          <w:spacing w:val="-8"/>
          <w:sz w:val="24"/>
          <w:szCs w:val="24"/>
        </w:rPr>
        <w:t>the</w:t>
      </w:r>
      <w:r w:rsidRPr="00E5678C">
        <w:rPr>
          <w:color w:val="231F20"/>
          <w:spacing w:val="-1"/>
          <w:sz w:val="24"/>
          <w:szCs w:val="24"/>
        </w:rPr>
        <w:t xml:space="preserve"> </w:t>
      </w:r>
      <w:r w:rsidRPr="00E5678C">
        <w:rPr>
          <w:color w:val="231F20"/>
          <w:spacing w:val="-8"/>
          <w:sz w:val="24"/>
          <w:szCs w:val="24"/>
        </w:rPr>
        <w:t>project</w:t>
      </w:r>
      <w:r w:rsidRPr="00E5678C">
        <w:rPr>
          <w:color w:val="231F20"/>
          <w:spacing w:val="-1"/>
          <w:sz w:val="24"/>
          <w:szCs w:val="24"/>
        </w:rPr>
        <w:t xml:space="preserve"> </w:t>
      </w:r>
      <w:r w:rsidRPr="00E5678C">
        <w:rPr>
          <w:color w:val="231F20"/>
          <w:spacing w:val="-8"/>
          <w:sz w:val="24"/>
          <w:szCs w:val="24"/>
        </w:rPr>
        <w:t>be</w:t>
      </w:r>
      <w:r w:rsidRPr="00E5678C">
        <w:rPr>
          <w:color w:val="231F20"/>
          <w:spacing w:val="-1"/>
          <w:sz w:val="24"/>
          <w:szCs w:val="24"/>
        </w:rPr>
        <w:t xml:space="preserve"> </w:t>
      </w:r>
      <w:r w:rsidRPr="00E5678C">
        <w:rPr>
          <w:color w:val="231F20"/>
          <w:spacing w:val="-8"/>
          <w:sz w:val="24"/>
          <w:szCs w:val="24"/>
        </w:rPr>
        <w:t>awarded</w:t>
      </w:r>
      <w:r w:rsidRPr="00E5678C">
        <w:rPr>
          <w:color w:val="231F20"/>
          <w:spacing w:val="-1"/>
          <w:sz w:val="24"/>
          <w:szCs w:val="24"/>
        </w:rPr>
        <w:t xml:space="preserve"> </w:t>
      </w:r>
      <w:r w:rsidRPr="00E5678C">
        <w:rPr>
          <w:color w:val="231F20"/>
          <w:spacing w:val="-8"/>
          <w:sz w:val="24"/>
          <w:szCs w:val="24"/>
        </w:rPr>
        <w:t>to</w:t>
      </w:r>
      <w:r w:rsidRPr="00E5678C">
        <w:rPr>
          <w:color w:val="231F20"/>
          <w:spacing w:val="-1"/>
          <w:sz w:val="24"/>
          <w:szCs w:val="24"/>
        </w:rPr>
        <w:t xml:space="preserve"> </w:t>
      </w:r>
      <w:r w:rsidRPr="00E5678C">
        <w:rPr>
          <w:color w:val="231F20"/>
          <w:spacing w:val="-8"/>
          <w:sz w:val="24"/>
          <w:szCs w:val="24"/>
        </w:rPr>
        <w:t xml:space="preserve">business </w:t>
      </w:r>
      <w:r w:rsidRPr="00E5678C">
        <w:rPr>
          <w:color w:val="231F20"/>
          <w:spacing w:val="-4"/>
          <w:sz w:val="24"/>
          <w:szCs w:val="24"/>
        </w:rPr>
        <w:t>concerns</w:t>
      </w:r>
      <w:r w:rsidRPr="00E5678C">
        <w:rPr>
          <w:color w:val="231F20"/>
          <w:spacing w:val="-12"/>
          <w:sz w:val="24"/>
          <w:szCs w:val="24"/>
        </w:rPr>
        <w:t xml:space="preserve"> </w:t>
      </w:r>
      <w:r w:rsidRPr="00E5678C">
        <w:rPr>
          <w:color w:val="231F20"/>
          <w:spacing w:val="-4"/>
          <w:sz w:val="24"/>
          <w:szCs w:val="24"/>
        </w:rPr>
        <w:t>which</w:t>
      </w:r>
      <w:r w:rsidRPr="00E5678C">
        <w:rPr>
          <w:color w:val="231F20"/>
          <w:spacing w:val="-11"/>
          <w:sz w:val="24"/>
          <w:szCs w:val="24"/>
        </w:rPr>
        <w:t xml:space="preserve"> </w:t>
      </w:r>
      <w:r w:rsidRPr="00E5678C">
        <w:rPr>
          <w:color w:val="231F20"/>
          <w:spacing w:val="-4"/>
          <w:sz w:val="24"/>
          <w:szCs w:val="24"/>
        </w:rPr>
        <w:t>are</w:t>
      </w:r>
      <w:r w:rsidRPr="00E5678C">
        <w:rPr>
          <w:color w:val="231F20"/>
          <w:spacing w:val="-11"/>
          <w:sz w:val="24"/>
          <w:szCs w:val="24"/>
        </w:rPr>
        <w:t xml:space="preserve"> </w:t>
      </w:r>
      <w:r w:rsidRPr="00E5678C">
        <w:rPr>
          <w:color w:val="231F20"/>
          <w:spacing w:val="-4"/>
          <w:sz w:val="24"/>
          <w:szCs w:val="24"/>
        </w:rPr>
        <w:t>located</w:t>
      </w:r>
      <w:r w:rsidRPr="00E5678C">
        <w:rPr>
          <w:color w:val="231F20"/>
          <w:spacing w:val="-12"/>
          <w:sz w:val="24"/>
          <w:szCs w:val="24"/>
        </w:rPr>
        <w:t xml:space="preserve"> </w:t>
      </w:r>
      <w:r w:rsidRPr="00E5678C">
        <w:rPr>
          <w:color w:val="231F20"/>
          <w:spacing w:val="-4"/>
          <w:sz w:val="24"/>
          <w:szCs w:val="24"/>
        </w:rPr>
        <w:t>in,</w:t>
      </w:r>
      <w:r w:rsidRPr="00E5678C">
        <w:rPr>
          <w:color w:val="231F20"/>
          <w:spacing w:val="-11"/>
          <w:sz w:val="24"/>
          <w:szCs w:val="24"/>
        </w:rPr>
        <w:t xml:space="preserve"> </w:t>
      </w:r>
      <w:r w:rsidRPr="00E5678C">
        <w:rPr>
          <w:color w:val="231F20"/>
          <w:spacing w:val="-4"/>
          <w:sz w:val="24"/>
          <w:szCs w:val="24"/>
        </w:rPr>
        <w:t>or</w:t>
      </w:r>
      <w:r w:rsidRPr="00E5678C">
        <w:rPr>
          <w:color w:val="231F20"/>
          <w:spacing w:val="-11"/>
          <w:sz w:val="24"/>
          <w:szCs w:val="24"/>
        </w:rPr>
        <w:t xml:space="preserve"> </w:t>
      </w:r>
      <w:r w:rsidRPr="00E5678C">
        <w:rPr>
          <w:color w:val="231F20"/>
          <w:spacing w:val="-4"/>
          <w:sz w:val="24"/>
          <w:szCs w:val="24"/>
        </w:rPr>
        <w:t>owned</w:t>
      </w:r>
      <w:r w:rsidRPr="00E5678C">
        <w:rPr>
          <w:color w:val="231F20"/>
          <w:spacing w:val="-11"/>
          <w:sz w:val="24"/>
          <w:szCs w:val="24"/>
        </w:rPr>
        <w:t xml:space="preserve"> </w:t>
      </w:r>
      <w:r w:rsidRPr="00E5678C">
        <w:rPr>
          <w:color w:val="231F20"/>
          <w:spacing w:val="-4"/>
          <w:sz w:val="24"/>
          <w:szCs w:val="24"/>
        </w:rPr>
        <w:t>in</w:t>
      </w:r>
      <w:r w:rsidRPr="00E5678C">
        <w:rPr>
          <w:color w:val="231F20"/>
          <w:spacing w:val="-12"/>
          <w:sz w:val="24"/>
          <w:szCs w:val="24"/>
        </w:rPr>
        <w:t xml:space="preserve"> </w:t>
      </w:r>
      <w:r w:rsidRPr="00E5678C">
        <w:rPr>
          <w:color w:val="231F20"/>
          <w:spacing w:val="-4"/>
          <w:sz w:val="24"/>
          <w:szCs w:val="24"/>
        </w:rPr>
        <w:t>substantial</w:t>
      </w:r>
      <w:r w:rsidRPr="00E5678C">
        <w:rPr>
          <w:color w:val="231F20"/>
          <w:spacing w:val="-11"/>
          <w:sz w:val="24"/>
          <w:szCs w:val="24"/>
        </w:rPr>
        <w:t xml:space="preserve"> </w:t>
      </w:r>
      <w:r w:rsidRPr="00E5678C">
        <w:rPr>
          <w:color w:val="231F20"/>
          <w:spacing w:val="-4"/>
          <w:sz w:val="24"/>
          <w:szCs w:val="24"/>
        </w:rPr>
        <w:t>part</w:t>
      </w:r>
      <w:r w:rsidRPr="00E5678C">
        <w:rPr>
          <w:color w:val="231F20"/>
          <w:spacing w:val="-11"/>
          <w:sz w:val="24"/>
          <w:szCs w:val="24"/>
        </w:rPr>
        <w:t xml:space="preserve"> </w:t>
      </w:r>
      <w:r w:rsidRPr="00E5678C">
        <w:rPr>
          <w:color w:val="231F20"/>
          <w:spacing w:val="-4"/>
          <w:sz w:val="24"/>
          <w:szCs w:val="24"/>
        </w:rPr>
        <w:t>by</w:t>
      </w:r>
      <w:r w:rsidRPr="00E5678C">
        <w:rPr>
          <w:color w:val="231F20"/>
          <w:spacing w:val="-12"/>
          <w:sz w:val="24"/>
          <w:szCs w:val="24"/>
        </w:rPr>
        <w:t xml:space="preserve"> </w:t>
      </w:r>
      <w:r w:rsidRPr="00E5678C">
        <w:rPr>
          <w:color w:val="231F20"/>
          <w:spacing w:val="-4"/>
          <w:sz w:val="24"/>
          <w:szCs w:val="24"/>
        </w:rPr>
        <w:t>persons</w:t>
      </w:r>
      <w:r w:rsidRPr="00E5678C">
        <w:rPr>
          <w:color w:val="231F20"/>
          <w:spacing w:val="-11"/>
          <w:sz w:val="24"/>
          <w:szCs w:val="24"/>
        </w:rPr>
        <w:t xml:space="preserve"> </w:t>
      </w:r>
      <w:r w:rsidRPr="00E5678C">
        <w:rPr>
          <w:color w:val="231F20"/>
          <w:spacing w:val="-4"/>
          <w:sz w:val="24"/>
          <w:szCs w:val="24"/>
        </w:rPr>
        <w:t>residing</w:t>
      </w:r>
      <w:r w:rsidRPr="00E5678C">
        <w:rPr>
          <w:color w:val="231F20"/>
          <w:spacing w:val="-11"/>
          <w:sz w:val="24"/>
          <w:szCs w:val="24"/>
        </w:rPr>
        <w:t xml:space="preserve"> </w:t>
      </w:r>
      <w:r w:rsidRPr="00E5678C">
        <w:rPr>
          <w:color w:val="231F20"/>
          <w:spacing w:val="-4"/>
          <w:sz w:val="24"/>
          <w:szCs w:val="24"/>
        </w:rPr>
        <w:t>in</w:t>
      </w:r>
      <w:r w:rsidRPr="00E5678C">
        <w:rPr>
          <w:color w:val="231F20"/>
          <w:spacing w:val="-11"/>
          <w:sz w:val="24"/>
          <w:szCs w:val="24"/>
        </w:rPr>
        <w:t xml:space="preserve"> </w:t>
      </w:r>
      <w:r w:rsidRPr="00E5678C">
        <w:rPr>
          <w:color w:val="231F20"/>
          <w:spacing w:val="-4"/>
          <w:sz w:val="24"/>
          <w:szCs w:val="24"/>
        </w:rPr>
        <w:t>the</w:t>
      </w:r>
      <w:r w:rsidRPr="00E5678C">
        <w:rPr>
          <w:color w:val="231F20"/>
          <w:spacing w:val="-12"/>
          <w:sz w:val="24"/>
          <w:szCs w:val="24"/>
        </w:rPr>
        <w:t xml:space="preserve"> </w:t>
      </w:r>
      <w:r w:rsidRPr="00E5678C">
        <w:rPr>
          <w:color w:val="231F20"/>
          <w:spacing w:val="-4"/>
          <w:sz w:val="24"/>
          <w:szCs w:val="24"/>
        </w:rPr>
        <w:t xml:space="preserve">project </w:t>
      </w:r>
      <w:r w:rsidRPr="00E5678C">
        <w:rPr>
          <w:color w:val="231F20"/>
          <w:spacing w:val="-2"/>
          <w:sz w:val="24"/>
          <w:szCs w:val="24"/>
        </w:rPr>
        <w:t>area.</w:t>
      </w:r>
    </w:p>
    <w:p w14:paraId="45BE7002" w14:textId="77777777" w:rsidR="00000000" w:rsidRPr="00E5678C" w:rsidRDefault="00000000">
      <w:pPr>
        <w:pStyle w:val="ListParagraph"/>
        <w:widowControl w:val="0"/>
        <w:numPr>
          <w:ilvl w:val="0"/>
          <w:numId w:val="19"/>
        </w:numPr>
        <w:tabs>
          <w:tab w:val="left" w:pos="476"/>
          <w:tab w:val="left" w:pos="490"/>
        </w:tabs>
        <w:autoSpaceDE w:val="0"/>
        <w:autoSpaceDN w:val="0"/>
        <w:spacing w:after="0" w:line="254" w:lineRule="auto"/>
        <w:ind w:right="116" w:hanging="371"/>
        <w:contextualSpacing w:val="0"/>
        <w:jc w:val="both"/>
        <w:rPr>
          <w:sz w:val="24"/>
          <w:szCs w:val="24"/>
        </w:rPr>
      </w:pPr>
      <w:r w:rsidRPr="00E5678C">
        <w:rPr>
          <w:color w:val="231F20"/>
          <w:spacing w:val="-4"/>
          <w:sz w:val="24"/>
          <w:szCs w:val="24"/>
        </w:rPr>
        <w:t>The</w:t>
      </w:r>
      <w:r w:rsidRPr="00E5678C">
        <w:rPr>
          <w:color w:val="231F20"/>
          <w:spacing w:val="-12"/>
          <w:sz w:val="24"/>
          <w:szCs w:val="24"/>
        </w:rPr>
        <w:t xml:space="preserve"> </w:t>
      </w:r>
      <w:r w:rsidRPr="00E5678C">
        <w:rPr>
          <w:color w:val="231F20"/>
          <w:spacing w:val="-4"/>
          <w:sz w:val="24"/>
          <w:szCs w:val="24"/>
        </w:rPr>
        <w:t>AWARDEE</w:t>
      </w:r>
      <w:r w:rsidRPr="00E5678C">
        <w:rPr>
          <w:color w:val="231F20"/>
          <w:spacing w:val="-11"/>
          <w:sz w:val="24"/>
          <w:szCs w:val="24"/>
        </w:rPr>
        <w:t xml:space="preserve"> </w:t>
      </w:r>
      <w:r w:rsidRPr="00E5678C">
        <w:rPr>
          <w:color w:val="231F20"/>
          <w:spacing w:val="-4"/>
          <w:sz w:val="24"/>
          <w:szCs w:val="24"/>
        </w:rPr>
        <w:t>shall</w:t>
      </w:r>
      <w:r w:rsidRPr="00E5678C">
        <w:rPr>
          <w:color w:val="231F20"/>
          <w:spacing w:val="-11"/>
          <w:sz w:val="24"/>
          <w:szCs w:val="24"/>
        </w:rPr>
        <w:t xml:space="preserve"> </w:t>
      </w:r>
      <w:r w:rsidRPr="00E5678C">
        <w:rPr>
          <w:color w:val="231F20"/>
          <w:spacing w:val="-4"/>
          <w:sz w:val="24"/>
          <w:szCs w:val="24"/>
        </w:rPr>
        <w:t>comply</w:t>
      </w:r>
      <w:r w:rsidRPr="00E5678C">
        <w:rPr>
          <w:color w:val="231F20"/>
          <w:spacing w:val="-12"/>
          <w:sz w:val="24"/>
          <w:szCs w:val="24"/>
        </w:rPr>
        <w:t xml:space="preserve"> </w:t>
      </w:r>
      <w:r w:rsidRPr="00E5678C">
        <w:rPr>
          <w:color w:val="231F20"/>
          <w:spacing w:val="-4"/>
          <w:sz w:val="24"/>
          <w:szCs w:val="24"/>
        </w:rPr>
        <w:t>with</w:t>
      </w:r>
      <w:r w:rsidRPr="00E5678C">
        <w:rPr>
          <w:color w:val="231F20"/>
          <w:spacing w:val="-11"/>
          <w:sz w:val="24"/>
          <w:szCs w:val="24"/>
        </w:rPr>
        <w:t xml:space="preserve"> </w:t>
      </w:r>
      <w:r w:rsidRPr="00E5678C">
        <w:rPr>
          <w:color w:val="231F20"/>
          <w:spacing w:val="-4"/>
          <w:sz w:val="24"/>
          <w:szCs w:val="24"/>
        </w:rPr>
        <w:t>the</w:t>
      </w:r>
      <w:r w:rsidRPr="00E5678C">
        <w:rPr>
          <w:color w:val="231F20"/>
          <w:spacing w:val="-11"/>
          <w:sz w:val="24"/>
          <w:szCs w:val="24"/>
        </w:rPr>
        <w:t xml:space="preserve"> </w:t>
      </w:r>
      <w:r w:rsidRPr="00E5678C">
        <w:rPr>
          <w:color w:val="231F20"/>
          <w:spacing w:val="-4"/>
          <w:sz w:val="24"/>
          <w:szCs w:val="24"/>
        </w:rPr>
        <w:t>provisions</w:t>
      </w:r>
      <w:r w:rsidRPr="00E5678C">
        <w:rPr>
          <w:color w:val="231F20"/>
          <w:spacing w:val="-11"/>
          <w:sz w:val="24"/>
          <w:szCs w:val="24"/>
        </w:rPr>
        <w:t xml:space="preserve"> </w:t>
      </w:r>
      <w:r w:rsidRPr="00E5678C">
        <w:rPr>
          <w:color w:val="231F20"/>
          <w:spacing w:val="-4"/>
          <w:sz w:val="24"/>
          <w:szCs w:val="24"/>
        </w:rPr>
        <w:t>of</w:t>
      </w:r>
      <w:r w:rsidRPr="00E5678C">
        <w:rPr>
          <w:color w:val="231F20"/>
          <w:spacing w:val="-12"/>
          <w:sz w:val="24"/>
          <w:szCs w:val="24"/>
        </w:rPr>
        <w:t xml:space="preserve"> </w:t>
      </w:r>
      <w:r w:rsidRPr="00E5678C">
        <w:rPr>
          <w:color w:val="231F20"/>
          <w:spacing w:val="-4"/>
          <w:sz w:val="24"/>
          <w:szCs w:val="24"/>
        </w:rPr>
        <w:t>said</w:t>
      </w:r>
      <w:r w:rsidRPr="00E5678C">
        <w:rPr>
          <w:color w:val="231F20"/>
          <w:spacing w:val="-11"/>
          <w:sz w:val="24"/>
          <w:szCs w:val="24"/>
        </w:rPr>
        <w:t xml:space="preserve"> </w:t>
      </w:r>
      <w:r w:rsidRPr="00E5678C">
        <w:rPr>
          <w:color w:val="231F20"/>
          <w:spacing w:val="-4"/>
          <w:sz w:val="24"/>
          <w:szCs w:val="24"/>
        </w:rPr>
        <w:t>Section</w:t>
      </w:r>
      <w:r w:rsidRPr="00E5678C">
        <w:rPr>
          <w:color w:val="231F20"/>
          <w:spacing w:val="-11"/>
          <w:sz w:val="24"/>
          <w:szCs w:val="24"/>
        </w:rPr>
        <w:t xml:space="preserve"> </w:t>
      </w:r>
      <w:r w:rsidRPr="00E5678C">
        <w:rPr>
          <w:color w:val="231F20"/>
          <w:spacing w:val="-4"/>
          <w:sz w:val="24"/>
          <w:szCs w:val="24"/>
        </w:rPr>
        <w:t>3</w:t>
      </w:r>
      <w:r w:rsidRPr="00E5678C">
        <w:rPr>
          <w:color w:val="231F20"/>
          <w:spacing w:val="-12"/>
          <w:sz w:val="24"/>
          <w:szCs w:val="24"/>
        </w:rPr>
        <w:t xml:space="preserve"> </w:t>
      </w:r>
      <w:r w:rsidRPr="00E5678C">
        <w:rPr>
          <w:color w:val="231F20"/>
          <w:spacing w:val="-4"/>
          <w:sz w:val="24"/>
          <w:szCs w:val="24"/>
        </w:rPr>
        <w:t>and</w:t>
      </w:r>
      <w:r w:rsidRPr="00E5678C">
        <w:rPr>
          <w:color w:val="231F20"/>
          <w:spacing w:val="-11"/>
          <w:sz w:val="24"/>
          <w:szCs w:val="24"/>
        </w:rPr>
        <w:t xml:space="preserve"> </w:t>
      </w:r>
      <w:r w:rsidRPr="00E5678C">
        <w:rPr>
          <w:color w:val="231F20"/>
          <w:spacing w:val="-4"/>
          <w:sz w:val="24"/>
          <w:szCs w:val="24"/>
        </w:rPr>
        <w:t>the</w:t>
      </w:r>
      <w:r w:rsidRPr="00E5678C">
        <w:rPr>
          <w:color w:val="231F20"/>
          <w:spacing w:val="-11"/>
          <w:sz w:val="24"/>
          <w:szCs w:val="24"/>
        </w:rPr>
        <w:t xml:space="preserve"> </w:t>
      </w:r>
      <w:r w:rsidRPr="00E5678C">
        <w:rPr>
          <w:color w:val="231F20"/>
          <w:spacing w:val="-4"/>
          <w:sz w:val="24"/>
          <w:szCs w:val="24"/>
        </w:rPr>
        <w:t>regulations</w:t>
      </w:r>
      <w:r w:rsidRPr="00E5678C">
        <w:rPr>
          <w:color w:val="231F20"/>
          <w:spacing w:val="-11"/>
          <w:sz w:val="24"/>
          <w:szCs w:val="24"/>
        </w:rPr>
        <w:t xml:space="preserve"> </w:t>
      </w:r>
      <w:r w:rsidRPr="00E5678C">
        <w:rPr>
          <w:color w:val="231F20"/>
          <w:spacing w:val="-4"/>
          <w:sz w:val="24"/>
          <w:szCs w:val="24"/>
        </w:rPr>
        <w:t xml:space="preserve">issued </w:t>
      </w:r>
      <w:r w:rsidRPr="00E5678C">
        <w:rPr>
          <w:color w:val="231F20"/>
          <w:spacing w:val="-6"/>
          <w:sz w:val="24"/>
          <w:szCs w:val="24"/>
        </w:rPr>
        <w:t xml:space="preserve">pursuant thereto by the Secretary of Housing and Urban Development set forth in 24 Code of </w:t>
      </w:r>
      <w:r w:rsidRPr="00E5678C">
        <w:rPr>
          <w:color w:val="231F20"/>
          <w:spacing w:val="-8"/>
          <w:sz w:val="24"/>
          <w:szCs w:val="24"/>
        </w:rPr>
        <w:t>Federal</w:t>
      </w:r>
      <w:r w:rsidRPr="00E5678C">
        <w:rPr>
          <w:color w:val="231F20"/>
          <w:spacing w:val="-6"/>
          <w:sz w:val="24"/>
          <w:szCs w:val="24"/>
        </w:rPr>
        <w:t xml:space="preserve"> </w:t>
      </w:r>
      <w:r w:rsidRPr="00E5678C">
        <w:rPr>
          <w:color w:val="231F20"/>
          <w:spacing w:val="-8"/>
          <w:sz w:val="24"/>
          <w:szCs w:val="24"/>
        </w:rPr>
        <w:t>Regulations</w:t>
      </w:r>
      <w:r w:rsidRPr="00E5678C">
        <w:rPr>
          <w:color w:val="231F20"/>
          <w:spacing w:val="-6"/>
          <w:sz w:val="24"/>
          <w:szCs w:val="24"/>
        </w:rPr>
        <w:t xml:space="preserve"> </w:t>
      </w:r>
      <w:r w:rsidRPr="00E5678C">
        <w:rPr>
          <w:color w:val="231F20"/>
          <w:spacing w:val="-8"/>
          <w:sz w:val="24"/>
          <w:szCs w:val="24"/>
        </w:rPr>
        <w:t>and</w:t>
      </w:r>
      <w:r w:rsidRPr="00E5678C">
        <w:rPr>
          <w:color w:val="231F20"/>
          <w:spacing w:val="-6"/>
          <w:sz w:val="24"/>
          <w:szCs w:val="24"/>
        </w:rPr>
        <w:t xml:space="preserve"> </w:t>
      </w:r>
      <w:r w:rsidRPr="00E5678C">
        <w:rPr>
          <w:color w:val="231F20"/>
          <w:spacing w:val="-8"/>
          <w:sz w:val="24"/>
          <w:szCs w:val="24"/>
        </w:rPr>
        <w:t>all</w:t>
      </w:r>
      <w:r w:rsidRPr="00E5678C">
        <w:rPr>
          <w:color w:val="231F20"/>
          <w:spacing w:val="-6"/>
          <w:sz w:val="24"/>
          <w:szCs w:val="24"/>
        </w:rPr>
        <w:t xml:space="preserve"> </w:t>
      </w:r>
      <w:r w:rsidRPr="00E5678C">
        <w:rPr>
          <w:color w:val="231F20"/>
          <w:spacing w:val="-8"/>
          <w:sz w:val="24"/>
          <w:szCs w:val="24"/>
        </w:rPr>
        <w:t>applicable</w:t>
      </w:r>
      <w:r w:rsidRPr="00E5678C">
        <w:rPr>
          <w:color w:val="231F20"/>
          <w:spacing w:val="-6"/>
          <w:sz w:val="24"/>
          <w:szCs w:val="24"/>
        </w:rPr>
        <w:t xml:space="preserve"> </w:t>
      </w:r>
      <w:r w:rsidRPr="00E5678C">
        <w:rPr>
          <w:color w:val="231F20"/>
          <w:spacing w:val="-8"/>
          <w:sz w:val="24"/>
          <w:szCs w:val="24"/>
        </w:rPr>
        <w:t>rules</w:t>
      </w:r>
      <w:r w:rsidRPr="00E5678C">
        <w:rPr>
          <w:color w:val="231F20"/>
          <w:spacing w:val="-6"/>
          <w:sz w:val="24"/>
          <w:szCs w:val="24"/>
        </w:rPr>
        <w:t xml:space="preserve"> </w:t>
      </w:r>
      <w:r w:rsidRPr="00E5678C">
        <w:rPr>
          <w:color w:val="231F20"/>
          <w:spacing w:val="-8"/>
          <w:sz w:val="24"/>
          <w:szCs w:val="24"/>
        </w:rPr>
        <w:t>and</w:t>
      </w:r>
      <w:r w:rsidRPr="00E5678C">
        <w:rPr>
          <w:color w:val="231F20"/>
          <w:spacing w:val="-6"/>
          <w:sz w:val="24"/>
          <w:szCs w:val="24"/>
        </w:rPr>
        <w:t xml:space="preserve"> </w:t>
      </w:r>
      <w:r w:rsidRPr="00E5678C">
        <w:rPr>
          <w:color w:val="231F20"/>
          <w:spacing w:val="-8"/>
          <w:sz w:val="24"/>
          <w:szCs w:val="24"/>
        </w:rPr>
        <w:t>orders</w:t>
      </w:r>
      <w:r w:rsidRPr="00E5678C">
        <w:rPr>
          <w:color w:val="231F20"/>
          <w:spacing w:val="-6"/>
          <w:sz w:val="24"/>
          <w:szCs w:val="24"/>
        </w:rPr>
        <w:t xml:space="preserve"> </w:t>
      </w:r>
      <w:r w:rsidRPr="00E5678C">
        <w:rPr>
          <w:color w:val="231F20"/>
          <w:spacing w:val="-8"/>
          <w:sz w:val="24"/>
          <w:szCs w:val="24"/>
        </w:rPr>
        <w:t>of</w:t>
      </w:r>
      <w:r w:rsidRPr="00E5678C">
        <w:rPr>
          <w:color w:val="231F20"/>
          <w:spacing w:val="-6"/>
          <w:sz w:val="24"/>
          <w:szCs w:val="24"/>
        </w:rPr>
        <w:t xml:space="preserve"> </w:t>
      </w:r>
      <w:r w:rsidRPr="00E5678C">
        <w:rPr>
          <w:color w:val="231F20"/>
          <w:spacing w:val="-8"/>
          <w:sz w:val="24"/>
          <w:szCs w:val="24"/>
        </w:rPr>
        <w:t>the</w:t>
      </w:r>
      <w:r w:rsidRPr="00E5678C">
        <w:rPr>
          <w:color w:val="231F20"/>
          <w:spacing w:val="-6"/>
          <w:sz w:val="24"/>
          <w:szCs w:val="24"/>
        </w:rPr>
        <w:t xml:space="preserve"> </w:t>
      </w:r>
      <w:r w:rsidRPr="00E5678C">
        <w:rPr>
          <w:color w:val="231F20"/>
          <w:spacing w:val="-8"/>
          <w:sz w:val="24"/>
          <w:szCs w:val="24"/>
        </w:rPr>
        <w:t>A</w:t>
      </w:r>
      <w:r>
        <w:rPr>
          <w:color w:val="231F20"/>
          <w:spacing w:val="-8"/>
          <w:sz w:val="24"/>
          <w:szCs w:val="24"/>
        </w:rPr>
        <w:t>gency</w:t>
      </w:r>
      <w:r w:rsidRPr="00E5678C">
        <w:rPr>
          <w:color w:val="231F20"/>
          <w:spacing w:val="-6"/>
          <w:sz w:val="24"/>
          <w:szCs w:val="24"/>
        </w:rPr>
        <w:t xml:space="preserve"> </w:t>
      </w:r>
      <w:r w:rsidRPr="00E5678C">
        <w:rPr>
          <w:color w:val="231F20"/>
          <w:spacing w:val="-8"/>
          <w:sz w:val="24"/>
          <w:szCs w:val="24"/>
        </w:rPr>
        <w:t>of</w:t>
      </w:r>
      <w:r w:rsidRPr="00E5678C">
        <w:rPr>
          <w:color w:val="231F20"/>
          <w:spacing w:val="-6"/>
          <w:sz w:val="24"/>
          <w:szCs w:val="24"/>
        </w:rPr>
        <w:t xml:space="preserve"> </w:t>
      </w:r>
      <w:r w:rsidRPr="00E5678C">
        <w:rPr>
          <w:color w:val="231F20"/>
          <w:spacing w:val="-8"/>
          <w:sz w:val="24"/>
          <w:szCs w:val="24"/>
        </w:rPr>
        <w:t>Housing</w:t>
      </w:r>
      <w:r w:rsidRPr="00E5678C">
        <w:rPr>
          <w:color w:val="231F20"/>
          <w:spacing w:val="-6"/>
          <w:sz w:val="24"/>
          <w:szCs w:val="24"/>
        </w:rPr>
        <w:t xml:space="preserve"> </w:t>
      </w:r>
      <w:r w:rsidRPr="00E5678C">
        <w:rPr>
          <w:color w:val="231F20"/>
          <w:spacing w:val="-8"/>
          <w:sz w:val="24"/>
          <w:szCs w:val="24"/>
        </w:rPr>
        <w:t>and</w:t>
      </w:r>
      <w:r w:rsidRPr="00E5678C">
        <w:rPr>
          <w:color w:val="231F20"/>
          <w:spacing w:val="-6"/>
          <w:sz w:val="24"/>
          <w:szCs w:val="24"/>
        </w:rPr>
        <w:t xml:space="preserve"> </w:t>
      </w:r>
      <w:r w:rsidRPr="00E5678C">
        <w:rPr>
          <w:color w:val="231F20"/>
          <w:spacing w:val="-8"/>
          <w:sz w:val="24"/>
          <w:szCs w:val="24"/>
        </w:rPr>
        <w:t>Urban Development</w:t>
      </w:r>
      <w:r w:rsidRPr="00E5678C">
        <w:rPr>
          <w:color w:val="231F20"/>
          <w:spacing w:val="-1"/>
          <w:sz w:val="24"/>
          <w:szCs w:val="24"/>
        </w:rPr>
        <w:t xml:space="preserve"> </w:t>
      </w:r>
      <w:r w:rsidRPr="00E5678C">
        <w:rPr>
          <w:color w:val="231F20"/>
          <w:spacing w:val="-8"/>
          <w:sz w:val="24"/>
          <w:szCs w:val="24"/>
        </w:rPr>
        <w:t>issued</w:t>
      </w:r>
      <w:r w:rsidRPr="00E5678C">
        <w:rPr>
          <w:color w:val="231F20"/>
          <w:spacing w:val="-1"/>
          <w:sz w:val="24"/>
          <w:szCs w:val="24"/>
        </w:rPr>
        <w:t xml:space="preserve"> </w:t>
      </w:r>
      <w:r w:rsidRPr="00E5678C">
        <w:rPr>
          <w:color w:val="231F20"/>
          <w:spacing w:val="-8"/>
          <w:sz w:val="24"/>
          <w:szCs w:val="24"/>
        </w:rPr>
        <w:t>thereunder</w:t>
      </w:r>
      <w:r w:rsidRPr="00E5678C">
        <w:rPr>
          <w:color w:val="231F20"/>
          <w:spacing w:val="-1"/>
          <w:sz w:val="24"/>
          <w:szCs w:val="24"/>
        </w:rPr>
        <w:t xml:space="preserve"> </w:t>
      </w:r>
      <w:r w:rsidRPr="00E5678C">
        <w:rPr>
          <w:color w:val="231F20"/>
          <w:spacing w:val="-8"/>
          <w:sz w:val="24"/>
          <w:szCs w:val="24"/>
        </w:rPr>
        <w:t>as</w:t>
      </w:r>
      <w:r w:rsidRPr="00E5678C">
        <w:rPr>
          <w:color w:val="231F20"/>
          <w:spacing w:val="-1"/>
          <w:sz w:val="24"/>
          <w:szCs w:val="24"/>
        </w:rPr>
        <w:t xml:space="preserve"> </w:t>
      </w:r>
      <w:r w:rsidRPr="00E5678C">
        <w:rPr>
          <w:color w:val="231F20"/>
          <w:spacing w:val="-8"/>
          <w:sz w:val="24"/>
          <w:szCs w:val="24"/>
        </w:rPr>
        <w:t>well</w:t>
      </w:r>
      <w:r w:rsidRPr="00E5678C">
        <w:rPr>
          <w:color w:val="231F20"/>
          <w:spacing w:val="-1"/>
          <w:sz w:val="24"/>
          <w:szCs w:val="24"/>
        </w:rPr>
        <w:t xml:space="preserve"> </w:t>
      </w:r>
      <w:r w:rsidRPr="00E5678C">
        <w:rPr>
          <w:color w:val="231F20"/>
          <w:spacing w:val="-8"/>
          <w:sz w:val="24"/>
          <w:szCs w:val="24"/>
        </w:rPr>
        <w:t>as</w:t>
      </w:r>
      <w:r w:rsidRPr="00E5678C">
        <w:rPr>
          <w:color w:val="231F20"/>
          <w:spacing w:val="-1"/>
          <w:sz w:val="24"/>
          <w:szCs w:val="24"/>
        </w:rPr>
        <w:t xml:space="preserve"> </w:t>
      </w:r>
      <w:r w:rsidRPr="00E5678C">
        <w:rPr>
          <w:color w:val="231F20"/>
          <w:spacing w:val="-8"/>
          <w:sz w:val="24"/>
          <w:szCs w:val="24"/>
        </w:rPr>
        <w:t>any</w:t>
      </w:r>
      <w:r w:rsidRPr="00E5678C">
        <w:rPr>
          <w:color w:val="231F20"/>
          <w:spacing w:val="-1"/>
          <w:sz w:val="24"/>
          <w:szCs w:val="24"/>
        </w:rPr>
        <w:t xml:space="preserve"> </w:t>
      </w:r>
      <w:r w:rsidRPr="00E5678C">
        <w:rPr>
          <w:color w:val="231F20"/>
          <w:spacing w:val="-8"/>
          <w:sz w:val="24"/>
          <w:szCs w:val="24"/>
        </w:rPr>
        <w:t>and</w:t>
      </w:r>
      <w:r w:rsidRPr="00E5678C">
        <w:rPr>
          <w:color w:val="231F20"/>
          <w:spacing w:val="-1"/>
          <w:sz w:val="24"/>
          <w:szCs w:val="24"/>
        </w:rPr>
        <w:t xml:space="preserve"> </w:t>
      </w:r>
      <w:r w:rsidRPr="00E5678C">
        <w:rPr>
          <w:color w:val="231F20"/>
          <w:spacing w:val="-8"/>
          <w:sz w:val="24"/>
          <w:szCs w:val="24"/>
        </w:rPr>
        <w:t>all</w:t>
      </w:r>
      <w:r w:rsidRPr="00E5678C">
        <w:rPr>
          <w:color w:val="231F20"/>
          <w:spacing w:val="-1"/>
          <w:sz w:val="24"/>
          <w:szCs w:val="24"/>
        </w:rPr>
        <w:t xml:space="preserve"> </w:t>
      </w:r>
      <w:r w:rsidRPr="00E5678C">
        <w:rPr>
          <w:color w:val="231F20"/>
          <w:spacing w:val="-8"/>
          <w:sz w:val="24"/>
          <w:szCs w:val="24"/>
        </w:rPr>
        <w:t>applicable</w:t>
      </w:r>
      <w:r w:rsidRPr="00E5678C">
        <w:rPr>
          <w:color w:val="231F20"/>
          <w:spacing w:val="-1"/>
          <w:sz w:val="24"/>
          <w:szCs w:val="24"/>
        </w:rPr>
        <w:t xml:space="preserve"> </w:t>
      </w:r>
      <w:r w:rsidRPr="00E5678C">
        <w:rPr>
          <w:color w:val="231F20"/>
          <w:spacing w:val="-8"/>
          <w:sz w:val="24"/>
          <w:szCs w:val="24"/>
        </w:rPr>
        <w:t>amendments</w:t>
      </w:r>
      <w:r w:rsidRPr="00E5678C">
        <w:rPr>
          <w:color w:val="231F20"/>
          <w:spacing w:val="-1"/>
          <w:sz w:val="24"/>
          <w:szCs w:val="24"/>
        </w:rPr>
        <w:t xml:space="preserve"> </w:t>
      </w:r>
      <w:r w:rsidRPr="00E5678C">
        <w:rPr>
          <w:color w:val="231F20"/>
          <w:spacing w:val="-8"/>
          <w:sz w:val="24"/>
          <w:szCs w:val="24"/>
        </w:rPr>
        <w:t>thereto</w:t>
      </w:r>
      <w:r w:rsidRPr="00E5678C">
        <w:rPr>
          <w:color w:val="231F20"/>
          <w:spacing w:val="-1"/>
          <w:sz w:val="24"/>
          <w:szCs w:val="24"/>
        </w:rPr>
        <w:t xml:space="preserve"> </w:t>
      </w:r>
      <w:r w:rsidRPr="00E5678C">
        <w:rPr>
          <w:color w:val="231F20"/>
          <w:spacing w:val="-8"/>
          <w:sz w:val="24"/>
          <w:szCs w:val="24"/>
        </w:rPr>
        <w:t>prior</w:t>
      </w:r>
      <w:r w:rsidRPr="00E5678C">
        <w:rPr>
          <w:color w:val="231F20"/>
          <w:spacing w:val="-1"/>
          <w:sz w:val="24"/>
          <w:szCs w:val="24"/>
        </w:rPr>
        <w:t xml:space="preserve"> </w:t>
      </w:r>
      <w:r w:rsidRPr="00E5678C">
        <w:rPr>
          <w:color w:val="231F20"/>
          <w:spacing w:val="-8"/>
          <w:sz w:val="24"/>
          <w:szCs w:val="24"/>
        </w:rPr>
        <w:t xml:space="preserve">to </w:t>
      </w:r>
      <w:r w:rsidRPr="00E5678C">
        <w:rPr>
          <w:color w:val="231F20"/>
          <w:sz w:val="24"/>
          <w:szCs w:val="24"/>
        </w:rPr>
        <w:t>the</w:t>
      </w:r>
      <w:r w:rsidRPr="00E5678C">
        <w:rPr>
          <w:color w:val="231F20"/>
          <w:spacing w:val="-5"/>
          <w:sz w:val="24"/>
          <w:szCs w:val="24"/>
        </w:rPr>
        <w:t xml:space="preserve"> </w:t>
      </w:r>
      <w:r w:rsidRPr="00E5678C">
        <w:rPr>
          <w:color w:val="231F20"/>
          <w:sz w:val="24"/>
          <w:szCs w:val="24"/>
        </w:rPr>
        <w:t>execution</w:t>
      </w:r>
      <w:r w:rsidRPr="00E5678C">
        <w:rPr>
          <w:color w:val="231F20"/>
          <w:spacing w:val="-5"/>
          <w:sz w:val="24"/>
          <w:szCs w:val="24"/>
        </w:rPr>
        <w:t xml:space="preserve"> </w:t>
      </w:r>
      <w:r w:rsidRPr="00E5678C">
        <w:rPr>
          <w:color w:val="231F20"/>
          <w:sz w:val="24"/>
          <w:szCs w:val="24"/>
        </w:rPr>
        <w:t>of</w:t>
      </w:r>
      <w:r w:rsidRPr="00E5678C">
        <w:rPr>
          <w:color w:val="231F20"/>
          <w:spacing w:val="-5"/>
          <w:sz w:val="24"/>
          <w:szCs w:val="24"/>
        </w:rPr>
        <w:t xml:space="preserve"> </w:t>
      </w:r>
      <w:r w:rsidRPr="00E5678C">
        <w:rPr>
          <w:color w:val="231F20"/>
          <w:sz w:val="24"/>
          <w:szCs w:val="24"/>
        </w:rPr>
        <w:t>this</w:t>
      </w:r>
      <w:r w:rsidRPr="00E5678C">
        <w:rPr>
          <w:color w:val="231F20"/>
          <w:spacing w:val="-5"/>
          <w:sz w:val="24"/>
          <w:szCs w:val="24"/>
        </w:rPr>
        <w:t xml:space="preserve"> </w:t>
      </w:r>
      <w:r w:rsidRPr="00E5678C">
        <w:rPr>
          <w:color w:val="231F20"/>
          <w:sz w:val="24"/>
          <w:szCs w:val="24"/>
        </w:rPr>
        <w:t>contract</w:t>
      </w:r>
      <w:r w:rsidRPr="00E5678C">
        <w:rPr>
          <w:color w:val="231F20"/>
          <w:spacing w:val="-5"/>
          <w:sz w:val="24"/>
          <w:szCs w:val="24"/>
        </w:rPr>
        <w:t xml:space="preserve"> </w:t>
      </w:r>
      <w:r w:rsidRPr="00E5678C">
        <w:rPr>
          <w:color w:val="231F20"/>
          <w:sz w:val="24"/>
          <w:szCs w:val="24"/>
        </w:rPr>
        <w:t>as</w:t>
      </w:r>
      <w:r w:rsidRPr="00E5678C">
        <w:rPr>
          <w:color w:val="231F20"/>
          <w:spacing w:val="-5"/>
          <w:sz w:val="24"/>
          <w:szCs w:val="24"/>
        </w:rPr>
        <w:t xml:space="preserve"> </w:t>
      </w:r>
      <w:r w:rsidRPr="00E5678C">
        <w:rPr>
          <w:color w:val="231F20"/>
          <w:sz w:val="24"/>
          <w:szCs w:val="24"/>
        </w:rPr>
        <w:t>well</w:t>
      </w:r>
      <w:r w:rsidRPr="00E5678C">
        <w:rPr>
          <w:color w:val="231F20"/>
          <w:spacing w:val="-5"/>
          <w:sz w:val="24"/>
          <w:szCs w:val="24"/>
        </w:rPr>
        <w:t xml:space="preserve"> </w:t>
      </w:r>
      <w:r w:rsidRPr="00E5678C">
        <w:rPr>
          <w:color w:val="231F20"/>
          <w:sz w:val="24"/>
          <w:szCs w:val="24"/>
        </w:rPr>
        <w:t>as</w:t>
      </w:r>
      <w:r w:rsidRPr="00E5678C">
        <w:rPr>
          <w:color w:val="231F20"/>
          <w:spacing w:val="-5"/>
          <w:sz w:val="24"/>
          <w:szCs w:val="24"/>
        </w:rPr>
        <w:t xml:space="preserve"> </w:t>
      </w:r>
      <w:r w:rsidRPr="00E5678C">
        <w:rPr>
          <w:color w:val="231F20"/>
          <w:sz w:val="24"/>
          <w:szCs w:val="24"/>
        </w:rPr>
        <w:t>during</w:t>
      </w:r>
      <w:r w:rsidRPr="00E5678C">
        <w:rPr>
          <w:color w:val="231F20"/>
          <w:spacing w:val="-5"/>
          <w:sz w:val="24"/>
          <w:szCs w:val="24"/>
        </w:rPr>
        <w:t xml:space="preserve"> </w:t>
      </w:r>
      <w:r w:rsidRPr="00E5678C">
        <w:rPr>
          <w:color w:val="231F20"/>
          <w:sz w:val="24"/>
          <w:szCs w:val="24"/>
        </w:rPr>
        <w:t>the</w:t>
      </w:r>
      <w:r w:rsidRPr="00E5678C">
        <w:rPr>
          <w:color w:val="231F20"/>
          <w:spacing w:val="-5"/>
          <w:sz w:val="24"/>
          <w:szCs w:val="24"/>
        </w:rPr>
        <w:t xml:space="preserve"> </w:t>
      </w:r>
      <w:r w:rsidRPr="00E5678C">
        <w:rPr>
          <w:color w:val="231F20"/>
          <w:sz w:val="24"/>
          <w:szCs w:val="24"/>
        </w:rPr>
        <w:t>term</w:t>
      </w:r>
      <w:r w:rsidRPr="00E5678C">
        <w:rPr>
          <w:color w:val="231F20"/>
          <w:spacing w:val="-5"/>
          <w:sz w:val="24"/>
          <w:szCs w:val="24"/>
        </w:rPr>
        <w:t xml:space="preserve"> </w:t>
      </w:r>
      <w:r w:rsidRPr="00E5678C">
        <w:rPr>
          <w:color w:val="231F20"/>
          <w:sz w:val="24"/>
          <w:szCs w:val="24"/>
        </w:rPr>
        <w:t>of</w:t>
      </w:r>
      <w:r w:rsidRPr="00E5678C">
        <w:rPr>
          <w:color w:val="231F20"/>
          <w:spacing w:val="-5"/>
          <w:sz w:val="24"/>
          <w:szCs w:val="24"/>
        </w:rPr>
        <w:t xml:space="preserve"> </w:t>
      </w:r>
      <w:r w:rsidRPr="00E5678C">
        <w:rPr>
          <w:color w:val="231F20"/>
          <w:sz w:val="24"/>
          <w:szCs w:val="24"/>
        </w:rPr>
        <w:t>this</w:t>
      </w:r>
      <w:r w:rsidRPr="00E5678C">
        <w:rPr>
          <w:color w:val="231F20"/>
          <w:spacing w:val="-5"/>
          <w:sz w:val="24"/>
          <w:szCs w:val="24"/>
        </w:rPr>
        <w:t xml:space="preserve"> </w:t>
      </w:r>
      <w:r w:rsidRPr="00E5678C">
        <w:rPr>
          <w:color w:val="231F20"/>
          <w:sz w:val="24"/>
          <w:szCs w:val="24"/>
        </w:rPr>
        <w:t>contract.</w:t>
      </w:r>
      <w:r w:rsidRPr="00E5678C">
        <w:rPr>
          <w:color w:val="231F20"/>
          <w:spacing w:val="-5"/>
          <w:sz w:val="24"/>
          <w:szCs w:val="24"/>
        </w:rPr>
        <w:t xml:space="preserve"> </w:t>
      </w:r>
      <w:r w:rsidRPr="00E5678C">
        <w:rPr>
          <w:color w:val="231F20"/>
          <w:sz w:val="24"/>
          <w:szCs w:val="24"/>
        </w:rPr>
        <w:t>The</w:t>
      </w:r>
      <w:r w:rsidRPr="00E5678C">
        <w:rPr>
          <w:color w:val="231F20"/>
          <w:spacing w:val="-5"/>
          <w:sz w:val="24"/>
          <w:szCs w:val="24"/>
        </w:rPr>
        <w:t xml:space="preserve"> </w:t>
      </w:r>
      <w:r w:rsidRPr="00E5678C">
        <w:rPr>
          <w:color w:val="231F20"/>
          <w:sz w:val="24"/>
          <w:szCs w:val="24"/>
        </w:rPr>
        <w:t xml:space="preserve">AWARDEE </w:t>
      </w:r>
      <w:r w:rsidRPr="00E5678C">
        <w:rPr>
          <w:color w:val="231F20"/>
          <w:spacing w:val="-4"/>
          <w:sz w:val="24"/>
          <w:szCs w:val="24"/>
        </w:rPr>
        <w:t>certifies</w:t>
      </w:r>
      <w:r w:rsidRPr="00E5678C">
        <w:rPr>
          <w:color w:val="231F20"/>
          <w:spacing w:val="-12"/>
          <w:sz w:val="24"/>
          <w:szCs w:val="24"/>
        </w:rPr>
        <w:t xml:space="preserve"> </w:t>
      </w:r>
      <w:r w:rsidRPr="00E5678C">
        <w:rPr>
          <w:color w:val="231F20"/>
          <w:spacing w:val="-4"/>
          <w:sz w:val="24"/>
          <w:szCs w:val="24"/>
        </w:rPr>
        <w:t>and</w:t>
      </w:r>
      <w:r w:rsidRPr="00E5678C">
        <w:rPr>
          <w:color w:val="231F20"/>
          <w:spacing w:val="-11"/>
          <w:sz w:val="24"/>
          <w:szCs w:val="24"/>
        </w:rPr>
        <w:t xml:space="preserve"> </w:t>
      </w:r>
      <w:r w:rsidRPr="00E5678C">
        <w:rPr>
          <w:color w:val="231F20"/>
          <w:spacing w:val="-4"/>
          <w:sz w:val="24"/>
          <w:szCs w:val="24"/>
        </w:rPr>
        <w:t>agrees</w:t>
      </w:r>
      <w:r w:rsidRPr="00E5678C">
        <w:rPr>
          <w:color w:val="231F20"/>
          <w:spacing w:val="-11"/>
          <w:sz w:val="24"/>
          <w:szCs w:val="24"/>
        </w:rPr>
        <w:t xml:space="preserve"> </w:t>
      </w:r>
      <w:r w:rsidRPr="00E5678C">
        <w:rPr>
          <w:color w:val="231F20"/>
          <w:spacing w:val="-4"/>
          <w:sz w:val="24"/>
          <w:szCs w:val="24"/>
        </w:rPr>
        <w:t>that</w:t>
      </w:r>
      <w:r w:rsidRPr="00E5678C">
        <w:rPr>
          <w:color w:val="231F20"/>
          <w:spacing w:val="-12"/>
          <w:sz w:val="24"/>
          <w:szCs w:val="24"/>
        </w:rPr>
        <w:t xml:space="preserve"> </w:t>
      </w:r>
      <w:r w:rsidRPr="00E5678C">
        <w:rPr>
          <w:color w:val="231F20"/>
          <w:spacing w:val="-4"/>
          <w:sz w:val="24"/>
          <w:szCs w:val="24"/>
        </w:rPr>
        <w:t>it</w:t>
      </w:r>
      <w:r w:rsidRPr="00E5678C">
        <w:rPr>
          <w:color w:val="231F20"/>
          <w:spacing w:val="-11"/>
          <w:sz w:val="24"/>
          <w:szCs w:val="24"/>
        </w:rPr>
        <w:t xml:space="preserve"> </w:t>
      </w:r>
      <w:r w:rsidRPr="00E5678C">
        <w:rPr>
          <w:color w:val="231F20"/>
          <w:spacing w:val="-4"/>
          <w:sz w:val="24"/>
          <w:szCs w:val="24"/>
        </w:rPr>
        <w:t>is</w:t>
      </w:r>
      <w:r w:rsidRPr="00E5678C">
        <w:rPr>
          <w:color w:val="231F20"/>
          <w:spacing w:val="-11"/>
          <w:sz w:val="24"/>
          <w:szCs w:val="24"/>
        </w:rPr>
        <w:t xml:space="preserve"> </w:t>
      </w:r>
      <w:r w:rsidRPr="00E5678C">
        <w:rPr>
          <w:color w:val="231F20"/>
          <w:spacing w:val="-4"/>
          <w:sz w:val="24"/>
          <w:szCs w:val="24"/>
        </w:rPr>
        <w:t>under</w:t>
      </w:r>
      <w:r w:rsidRPr="00E5678C">
        <w:rPr>
          <w:color w:val="231F20"/>
          <w:spacing w:val="-11"/>
          <w:sz w:val="24"/>
          <w:szCs w:val="24"/>
        </w:rPr>
        <w:t xml:space="preserve"> </w:t>
      </w:r>
      <w:r w:rsidRPr="00E5678C">
        <w:rPr>
          <w:color w:val="231F20"/>
          <w:spacing w:val="-4"/>
          <w:sz w:val="24"/>
          <w:szCs w:val="24"/>
        </w:rPr>
        <w:t>no</w:t>
      </w:r>
      <w:r w:rsidRPr="00E5678C">
        <w:rPr>
          <w:color w:val="231F20"/>
          <w:spacing w:val="-12"/>
          <w:sz w:val="24"/>
          <w:szCs w:val="24"/>
        </w:rPr>
        <w:t xml:space="preserve"> </w:t>
      </w:r>
      <w:r w:rsidRPr="00E5678C">
        <w:rPr>
          <w:color w:val="231F20"/>
          <w:spacing w:val="-4"/>
          <w:sz w:val="24"/>
          <w:szCs w:val="24"/>
        </w:rPr>
        <w:t>contractual</w:t>
      </w:r>
      <w:r w:rsidRPr="00E5678C">
        <w:rPr>
          <w:color w:val="231F20"/>
          <w:spacing w:val="-11"/>
          <w:sz w:val="24"/>
          <w:szCs w:val="24"/>
        </w:rPr>
        <w:t xml:space="preserve"> </w:t>
      </w:r>
      <w:r w:rsidRPr="00E5678C">
        <w:rPr>
          <w:color w:val="231F20"/>
          <w:spacing w:val="-4"/>
          <w:sz w:val="24"/>
          <w:szCs w:val="24"/>
        </w:rPr>
        <w:t>or</w:t>
      </w:r>
      <w:r w:rsidRPr="00E5678C">
        <w:rPr>
          <w:color w:val="231F20"/>
          <w:spacing w:val="-11"/>
          <w:sz w:val="24"/>
          <w:szCs w:val="24"/>
        </w:rPr>
        <w:t xml:space="preserve"> </w:t>
      </w:r>
      <w:r w:rsidRPr="00E5678C">
        <w:rPr>
          <w:color w:val="231F20"/>
          <w:spacing w:val="-4"/>
          <w:sz w:val="24"/>
          <w:szCs w:val="24"/>
        </w:rPr>
        <w:t>other</w:t>
      </w:r>
      <w:r w:rsidRPr="00E5678C">
        <w:rPr>
          <w:color w:val="231F20"/>
          <w:spacing w:val="-12"/>
          <w:sz w:val="24"/>
          <w:szCs w:val="24"/>
        </w:rPr>
        <w:t xml:space="preserve"> </w:t>
      </w:r>
      <w:r w:rsidRPr="00E5678C">
        <w:rPr>
          <w:color w:val="231F20"/>
          <w:spacing w:val="-4"/>
          <w:sz w:val="24"/>
          <w:szCs w:val="24"/>
        </w:rPr>
        <w:t>disability,</w:t>
      </w:r>
      <w:r w:rsidRPr="00E5678C">
        <w:rPr>
          <w:color w:val="231F20"/>
          <w:spacing w:val="-11"/>
          <w:sz w:val="24"/>
          <w:szCs w:val="24"/>
        </w:rPr>
        <w:t xml:space="preserve"> </w:t>
      </w:r>
      <w:r w:rsidRPr="00E5678C">
        <w:rPr>
          <w:color w:val="231F20"/>
          <w:spacing w:val="-4"/>
          <w:sz w:val="24"/>
          <w:szCs w:val="24"/>
        </w:rPr>
        <w:t>which</w:t>
      </w:r>
      <w:r w:rsidRPr="00E5678C">
        <w:rPr>
          <w:color w:val="231F20"/>
          <w:spacing w:val="-11"/>
          <w:sz w:val="24"/>
          <w:szCs w:val="24"/>
        </w:rPr>
        <w:t xml:space="preserve"> </w:t>
      </w:r>
      <w:r w:rsidRPr="00E5678C">
        <w:rPr>
          <w:color w:val="231F20"/>
          <w:spacing w:val="-4"/>
          <w:sz w:val="24"/>
          <w:szCs w:val="24"/>
        </w:rPr>
        <w:t>would</w:t>
      </w:r>
      <w:r w:rsidRPr="00E5678C">
        <w:rPr>
          <w:color w:val="231F20"/>
          <w:spacing w:val="-11"/>
          <w:sz w:val="24"/>
          <w:szCs w:val="24"/>
        </w:rPr>
        <w:t xml:space="preserve"> </w:t>
      </w:r>
      <w:r w:rsidRPr="00E5678C">
        <w:rPr>
          <w:color w:val="231F20"/>
          <w:spacing w:val="-4"/>
          <w:sz w:val="24"/>
          <w:szCs w:val="24"/>
        </w:rPr>
        <w:t>prevent</w:t>
      </w:r>
      <w:r w:rsidRPr="00E5678C">
        <w:rPr>
          <w:color w:val="231F20"/>
          <w:spacing w:val="-12"/>
          <w:sz w:val="24"/>
          <w:szCs w:val="24"/>
        </w:rPr>
        <w:t xml:space="preserve"> </w:t>
      </w:r>
      <w:r w:rsidRPr="00E5678C">
        <w:rPr>
          <w:color w:val="231F20"/>
          <w:spacing w:val="-4"/>
          <w:sz w:val="24"/>
          <w:szCs w:val="24"/>
        </w:rPr>
        <w:t xml:space="preserve">it </w:t>
      </w:r>
      <w:r w:rsidRPr="00E5678C">
        <w:rPr>
          <w:color w:val="231F20"/>
          <w:w w:val="90"/>
          <w:sz w:val="24"/>
          <w:szCs w:val="24"/>
        </w:rPr>
        <w:t xml:space="preserve">from complying with these requirements as well as </w:t>
      </w:r>
      <w:proofErr w:type="gramStart"/>
      <w:r w:rsidRPr="00E5678C">
        <w:rPr>
          <w:color w:val="231F20"/>
          <w:w w:val="90"/>
          <w:sz w:val="24"/>
          <w:szCs w:val="24"/>
        </w:rPr>
        <w:t>any and all</w:t>
      </w:r>
      <w:proofErr w:type="gramEnd"/>
      <w:r w:rsidRPr="00E5678C">
        <w:rPr>
          <w:color w:val="231F20"/>
          <w:w w:val="90"/>
          <w:sz w:val="24"/>
          <w:szCs w:val="24"/>
        </w:rPr>
        <w:t xml:space="preserve"> applicable amendments thereto.</w:t>
      </w:r>
    </w:p>
    <w:p w14:paraId="35DBC87B" w14:textId="77777777" w:rsidR="00000000" w:rsidRPr="00C20990" w:rsidRDefault="00000000" w:rsidP="0051092E">
      <w:pPr>
        <w:pStyle w:val="ListParagraph"/>
        <w:widowControl w:val="0"/>
        <w:numPr>
          <w:ilvl w:val="0"/>
          <w:numId w:val="19"/>
        </w:numPr>
        <w:tabs>
          <w:tab w:val="left" w:pos="476"/>
          <w:tab w:val="left" w:pos="490"/>
        </w:tabs>
        <w:autoSpaceDE w:val="0"/>
        <w:autoSpaceDN w:val="0"/>
        <w:spacing w:before="1" w:after="0" w:line="254" w:lineRule="auto"/>
        <w:ind w:right="117" w:hanging="371"/>
        <w:contextualSpacing w:val="0"/>
        <w:rPr>
          <w:sz w:val="24"/>
          <w:szCs w:val="24"/>
        </w:rPr>
      </w:pPr>
      <w:r w:rsidRPr="00C20990">
        <w:rPr>
          <w:color w:val="231F20"/>
          <w:spacing w:val="-6"/>
          <w:sz w:val="24"/>
          <w:szCs w:val="24"/>
        </w:rPr>
        <w:t>The AWARDEE will include this Section 3 clause in every subcontract for work in connection with</w:t>
      </w:r>
      <w:r w:rsidRPr="00C20990">
        <w:rPr>
          <w:color w:val="231F20"/>
          <w:spacing w:val="-9"/>
          <w:sz w:val="24"/>
          <w:szCs w:val="24"/>
        </w:rPr>
        <w:t xml:space="preserve"> </w:t>
      </w:r>
      <w:r w:rsidRPr="00C20990">
        <w:rPr>
          <w:color w:val="231F20"/>
          <w:spacing w:val="-6"/>
          <w:sz w:val="24"/>
          <w:szCs w:val="24"/>
        </w:rPr>
        <w:t>the</w:t>
      </w:r>
      <w:r w:rsidRPr="00C20990">
        <w:rPr>
          <w:color w:val="231F20"/>
          <w:spacing w:val="-9"/>
          <w:sz w:val="24"/>
          <w:szCs w:val="24"/>
        </w:rPr>
        <w:t xml:space="preserve"> </w:t>
      </w:r>
      <w:r w:rsidRPr="00C20990">
        <w:rPr>
          <w:color w:val="231F20"/>
          <w:spacing w:val="-6"/>
          <w:sz w:val="24"/>
          <w:szCs w:val="24"/>
        </w:rPr>
        <w:t>project</w:t>
      </w:r>
      <w:r w:rsidRPr="00C20990">
        <w:rPr>
          <w:color w:val="231F20"/>
          <w:spacing w:val="-9"/>
          <w:sz w:val="24"/>
          <w:szCs w:val="24"/>
        </w:rPr>
        <w:t xml:space="preserve"> </w:t>
      </w:r>
      <w:r w:rsidRPr="00C20990">
        <w:rPr>
          <w:color w:val="231F20"/>
          <w:spacing w:val="-6"/>
          <w:sz w:val="24"/>
          <w:szCs w:val="24"/>
        </w:rPr>
        <w:t>and</w:t>
      </w:r>
      <w:r w:rsidRPr="00C20990">
        <w:rPr>
          <w:color w:val="231F20"/>
          <w:spacing w:val="-9"/>
          <w:sz w:val="24"/>
          <w:szCs w:val="24"/>
        </w:rPr>
        <w:t xml:space="preserve"> </w:t>
      </w:r>
      <w:r w:rsidRPr="00C20990">
        <w:rPr>
          <w:color w:val="231F20"/>
          <w:spacing w:val="-6"/>
          <w:sz w:val="24"/>
          <w:szCs w:val="24"/>
        </w:rPr>
        <w:t>will,</w:t>
      </w:r>
      <w:r w:rsidRPr="00C20990">
        <w:rPr>
          <w:color w:val="231F20"/>
          <w:spacing w:val="-9"/>
          <w:sz w:val="24"/>
          <w:szCs w:val="24"/>
        </w:rPr>
        <w:t xml:space="preserve"> </w:t>
      </w:r>
      <w:r w:rsidRPr="00C20990">
        <w:rPr>
          <w:color w:val="231F20"/>
          <w:spacing w:val="-6"/>
          <w:sz w:val="24"/>
          <w:szCs w:val="24"/>
        </w:rPr>
        <w:t>at</w:t>
      </w:r>
      <w:r w:rsidRPr="00C20990">
        <w:rPr>
          <w:color w:val="231F20"/>
          <w:spacing w:val="-9"/>
          <w:sz w:val="24"/>
          <w:szCs w:val="24"/>
        </w:rPr>
        <w:t xml:space="preserve"> </w:t>
      </w:r>
      <w:r w:rsidRPr="00C20990">
        <w:rPr>
          <w:color w:val="231F20"/>
          <w:spacing w:val="-6"/>
          <w:sz w:val="24"/>
          <w:szCs w:val="24"/>
        </w:rPr>
        <w:t>the</w:t>
      </w:r>
      <w:r w:rsidRPr="00C20990">
        <w:rPr>
          <w:color w:val="231F20"/>
          <w:spacing w:val="-9"/>
          <w:sz w:val="24"/>
          <w:szCs w:val="24"/>
        </w:rPr>
        <w:t xml:space="preserve"> </w:t>
      </w:r>
      <w:r w:rsidRPr="00C20990">
        <w:rPr>
          <w:color w:val="231F20"/>
          <w:spacing w:val="-6"/>
          <w:sz w:val="24"/>
          <w:szCs w:val="24"/>
        </w:rPr>
        <w:t>direction</w:t>
      </w:r>
      <w:r w:rsidRPr="00C20990">
        <w:rPr>
          <w:color w:val="231F20"/>
          <w:spacing w:val="-9"/>
          <w:sz w:val="24"/>
          <w:szCs w:val="24"/>
        </w:rPr>
        <w:t xml:space="preserve"> </w:t>
      </w:r>
      <w:r w:rsidRPr="00C20990">
        <w:rPr>
          <w:color w:val="231F20"/>
          <w:spacing w:val="-6"/>
          <w:sz w:val="24"/>
          <w:szCs w:val="24"/>
        </w:rPr>
        <w:t>of</w:t>
      </w:r>
      <w:r w:rsidRPr="00C20990">
        <w:rPr>
          <w:color w:val="231F20"/>
          <w:spacing w:val="-9"/>
          <w:sz w:val="24"/>
          <w:szCs w:val="24"/>
        </w:rPr>
        <w:t xml:space="preserve"> </w:t>
      </w:r>
      <w:r w:rsidRPr="00C20990">
        <w:rPr>
          <w:color w:val="231F20"/>
          <w:spacing w:val="-6"/>
          <w:sz w:val="24"/>
          <w:szCs w:val="24"/>
        </w:rPr>
        <w:t>the</w:t>
      </w:r>
      <w:r w:rsidRPr="00C20990">
        <w:rPr>
          <w:color w:val="231F20"/>
          <w:spacing w:val="-9"/>
          <w:sz w:val="24"/>
          <w:szCs w:val="24"/>
        </w:rPr>
        <w:t xml:space="preserve"> </w:t>
      </w:r>
      <w:r>
        <w:rPr>
          <w:color w:val="231F20"/>
          <w:spacing w:val="-6"/>
          <w:sz w:val="24"/>
          <w:szCs w:val="24"/>
        </w:rPr>
        <w:t>Lead Entity</w:t>
      </w:r>
      <w:r w:rsidRPr="00C20990">
        <w:rPr>
          <w:color w:val="231F20"/>
          <w:spacing w:val="-6"/>
          <w:sz w:val="24"/>
          <w:szCs w:val="24"/>
        </w:rPr>
        <w:t>,</w:t>
      </w:r>
      <w:r w:rsidRPr="00C20990">
        <w:rPr>
          <w:color w:val="231F20"/>
          <w:spacing w:val="-9"/>
          <w:sz w:val="24"/>
          <w:szCs w:val="24"/>
        </w:rPr>
        <w:t xml:space="preserve"> </w:t>
      </w:r>
      <w:r w:rsidRPr="00C20990">
        <w:rPr>
          <w:color w:val="231F20"/>
          <w:spacing w:val="-6"/>
          <w:sz w:val="24"/>
          <w:szCs w:val="24"/>
        </w:rPr>
        <w:t>take</w:t>
      </w:r>
      <w:r w:rsidRPr="00C20990">
        <w:rPr>
          <w:color w:val="231F20"/>
          <w:spacing w:val="-9"/>
          <w:sz w:val="24"/>
          <w:szCs w:val="24"/>
        </w:rPr>
        <w:t xml:space="preserve"> </w:t>
      </w:r>
      <w:r w:rsidRPr="00C20990">
        <w:rPr>
          <w:color w:val="231F20"/>
          <w:spacing w:val="-6"/>
          <w:sz w:val="24"/>
          <w:szCs w:val="24"/>
        </w:rPr>
        <w:t>appropriate</w:t>
      </w:r>
      <w:r w:rsidRPr="00C20990">
        <w:rPr>
          <w:color w:val="231F20"/>
          <w:spacing w:val="-9"/>
          <w:sz w:val="24"/>
          <w:szCs w:val="24"/>
        </w:rPr>
        <w:t xml:space="preserve"> </w:t>
      </w:r>
      <w:r w:rsidRPr="00C20990">
        <w:rPr>
          <w:color w:val="231F20"/>
          <w:spacing w:val="-6"/>
          <w:sz w:val="24"/>
          <w:szCs w:val="24"/>
        </w:rPr>
        <w:t>action</w:t>
      </w:r>
      <w:r w:rsidRPr="00C20990">
        <w:rPr>
          <w:color w:val="231F20"/>
          <w:spacing w:val="-9"/>
          <w:sz w:val="24"/>
          <w:szCs w:val="24"/>
        </w:rPr>
        <w:t xml:space="preserve"> </w:t>
      </w:r>
      <w:r w:rsidRPr="00C20990">
        <w:rPr>
          <w:color w:val="231F20"/>
          <w:spacing w:val="-6"/>
          <w:sz w:val="24"/>
          <w:szCs w:val="24"/>
        </w:rPr>
        <w:t>pursuant</w:t>
      </w:r>
      <w:r w:rsidRPr="00C20990">
        <w:rPr>
          <w:color w:val="231F20"/>
          <w:spacing w:val="-9"/>
          <w:sz w:val="24"/>
          <w:szCs w:val="24"/>
        </w:rPr>
        <w:t xml:space="preserve"> </w:t>
      </w:r>
      <w:r w:rsidRPr="00C20990">
        <w:rPr>
          <w:color w:val="231F20"/>
          <w:spacing w:val="-6"/>
          <w:sz w:val="24"/>
          <w:szCs w:val="24"/>
        </w:rPr>
        <w:t>to</w:t>
      </w:r>
      <w:r w:rsidRPr="00C20990">
        <w:rPr>
          <w:color w:val="231F20"/>
          <w:spacing w:val="-9"/>
          <w:sz w:val="24"/>
          <w:szCs w:val="24"/>
        </w:rPr>
        <w:t xml:space="preserve"> </w:t>
      </w:r>
      <w:r w:rsidRPr="00C20990">
        <w:rPr>
          <w:color w:val="231F20"/>
          <w:spacing w:val="-6"/>
          <w:sz w:val="24"/>
          <w:szCs w:val="24"/>
        </w:rPr>
        <w:t>the subcontractor</w:t>
      </w:r>
      <w:r w:rsidRPr="00C20990">
        <w:rPr>
          <w:color w:val="231F20"/>
          <w:spacing w:val="-10"/>
          <w:sz w:val="24"/>
          <w:szCs w:val="24"/>
        </w:rPr>
        <w:t xml:space="preserve"> </w:t>
      </w:r>
      <w:r w:rsidRPr="00C20990">
        <w:rPr>
          <w:color w:val="231F20"/>
          <w:spacing w:val="-6"/>
          <w:sz w:val="24"/>
          <w:szCs w:val="24"/>
        </w:rPr>
        <w:t>upon</w:t>
      </w:r>
      <w:r w:rsidRPr="00C20990">
        <w:rPr>
          <w:color w:val="231F20"/>
          <w:spacing w:val="-9"/>
          <w:sz w:val="24"/>
          <w:szCs w:val="24"/>
        </w:rPr>
        <w:t xml:space="preserve"> </w:t>
      </w:r>
      <w:r w:rsidRPr="00C20990">
        <w:rPr>
          <w:color w:val="231F20"/>
          <w:spacing w:val="-6"/>
          <w:sz w:val="24"/>
          <w:szCs w:val="24"/>
        </w:rPr>
        <w:t>a</w:t>
      </w:r>
      <w:r w:rsidRPr="00C20990">
        <w:rPr>
          <w:color w:val="231F20"/>
          <w:spacing w:val="-9"/>
          <w:sz w:val="24"/>
          <w:szCs w:val="24"/>
        </w:rPr>
        <w:t xml:space="preserve"> </w:t>
      </w:r>
      <w:r w:rsidRPr="00C20990">
        <w:rPr>
          <w:color w:val="231F20"/>
          <w:spacing w:val="-6"/>
          <w:sz w:val="24"/>
          <w:szCs w:val="24"/>
        </w:rPr>
        <w:t>finding</w:t>
      </w:r>
      <w:r w:rsidRPr="00C20990">
        <w:rPr>
          <w:color w:val="231F20"/>
          <w:spacing w:val="-10"/>
          <w:sz w:val="24"/>
          <w:szCs w:val="24"/>
        </w:rPr>
        <w:t xml:space="preserve"> </w:t>
      </w:r>
      <w:r w:rsidRPr="00C20990">
        <w:rPr>
          <w:color w:val="231F20"/>
          <w:spacing w:val="-6"/>
          <w:sz w:val="24"/>
          <w:szCs w:val="24"/>
        </w:rPr>
        <w:t>that</w:t>
      </w:r>
      <w:r w:rsidRPr="00C20990">
        <w:rPr>
          <w:color w:val="231F20"/>
          <w:spacing w:val="-9"/>
          <w:sz w:val="24"/>
          <w:szCs w:val="24"/>
        </w:rPr>
        <w:t xml:space="preserve"> </w:t>
      </w:r>
      <w:r w:rsidRPr="00C20990">
        <w:rPr>
          <w:color w:val="231F20"/>
          <w:spacing w:val="-6"/>
          <w:sz w:val="24"/>
          <w:szCs w:val="24"/>
        </w:rPr>
        <w:t>the</w:t>
      </w:r>
      <w:r w:rsidRPr="00C20990">
        <w:rPr>
          <w:color w:val="231F20"/>
          <w:spacing w:val="-9"/>
          <w:sz w:val="24"/>
          <w:szCs w:val="24"/>
        </w:rPr>
        <w:t xml:space="preserve"> </w:t>
      </w:r>
      <w:r w:rsidRPr="00C20990">
        <w:rPr>
          <w:color w:val="231F20"/>
          <w:spacing w:val="-6"/>
          <w:sz w:val="24"/>
          <w:szCs w:val="24"/>
        </w:rPr>
        <w:t>subcontractor</w:t>
      </w:r>
      <w:r w:rsidRPr="00C20990">
        <w:rPr>
          <w:color w:val="231F20"/>
          <w:spacing w:val="-9"/>
          <w:sz w:val="24"/>
          <w:szCs w:val="24"/>
        </w:rPr>
        <w:t xml:space="preserve"> </w:t>
      </w:r>
      <w:r w:rsidRPr="00C20990">
        <w:rPr>
          <w:color w:val="231F20"/>
          <w:spacing w:val="-6"/>
          <w:sz w:val="24"/>
          <w:szCs w:val="24"/>
        </w:rPr>
        <w:t>is</w:t>
      </w:r>
      <w:r w:rsidRPr="00C20990">
        <w:rPr>
          <w:color w:val="231F20"/>
          <w:spacing w:val="-10"/>
          <w:sz w:val="24"/>
          <w:szCs w:val="24"/>
        </w:rPr>
        <w:t xml:space="preserve"> </w:t>
      </w:r>
      <w:r w:rsidRPr="00C20990">
        <w:rPr>
          <w:color w:val="231F20"/>
          <w:spacing w:val="-6"/>
          <w:sz w:val="24"/>
          <w:szCs w:val="24"/>
        </w:rPr>
        <w:t>in</w:t>
      </w:r>
      <w:r w:rsidRPr="00C20990">
        <w:rPr>
          <w:color w:val="231F20"/>
          <w:spacing w:val="-9"/>
          <w:sz w:val="24"/>
          <w:szCs w:val="24"/>
        </w:rPr>
        <w:t xml:space="preserve"> </w:t>
      </w:r>
      <w:r w:rsidRPr="00C20990">
        <w:rPr>
          <w:color w:val="231F20"/>
          <w:spacing w:val="-6"/>
          <w:sz w:val="24"/>
          <w:szCs w:val="24"/>
        </w:rPr>
        <w:t>violation</w:t>
      </w:r>
      <w:r w:rsidRPr="00C20990">
        <w:rPr>
          <w:color w:val="231F20"/>
          <w:spacing w:val="-9"/>
          <w:sz w:val="24"/>
          <w:szCs w:val="24"/>
        </w:rPr>
        <w:t xml:space="preserve"> </w:t>
      </w:r>
      <w:r w:rsidRPr="00C20990">
        <w:rPr>
          <w:color w:val="231F20"/>
          <w:spacing w:val="-6"/>
          <w:sz w:val="24"/>
          <w:szCs w:val="24"/>
        </w:rPr>
        <w:t>of</w:t>
      </w:r>
      <w:r w:rsidRPr="00C20990">
        <w:rPr>
          <w:color w:val="231F20"/>
          <w:spacing w:val="-10"/>
          <w:sz w:val="24"/>
          <w:szCs w:val="24"/>
        </w:rPr>
        <w:t xml:space="preserve"> </w:t>
      </w:r>
      <w:r w:rsidRPr="00C20990">
        <w:rPr>
          <w:color w:val="231F20"/>
          <w:spacing w:val="-6"/>
          <w:sz w:val="24"/>
          <w:szCs w:val="24"/>
        </w:rPr>
        <w:t>regulations</w:t>
      </w:r>
      <w:r w:rsidRPr="00C20990">
        <w:rPr>
          <w:color w:val="231F20"/>
          <w:spacing w:val="-9"/>
          <w:sz w:val="24"/>
          <w:szCs w:val="24"/>
        </w:rPr>
        <w:t xml:space="preserve"> </w:t>
      </w:r>
      <w:r w:rsidRPr="00C20990">
        <w:rPr>
          <w:color w:val="231F20"/>
          <w:spacing w:val="-6"/>
          <w:sz w:val="24"/>
          <w:szCs w:val="24"/>
        </w:rPr>
        <w:t>issued</w:t>
      </w:r>
      <w:r w:rsidRPr="00C20990">
        <w:rPr>
          <w:color w:val="231F20"/>
          <w:spacing w:val="-9"/>
          <w:sz w:val="24"/>
          <w:szCs w:val="24"/>
        </w:rPr>
        <w:t xml:space="preserve"> </w:t>
      </w:r>
      <w:r w:rsidRPr="00C20990">
        <w:rPr>
          <w:color w:val="231F20"/>
          <w:spacing w:val="-6"/>
          <w:sz w:val="24"/>
          <w:szCs w:val="24"/>
        </w:rPr>
        <w:t>by</w:t>
      </w:r>
      <w:r w:rsidRPr="00C20990">
        <w:rPr>
          <w:color w:val="231F20"/>
          <w:spacing w:val="-9"/>
          <w:sz w:val="24"/>
          <w:szCs w:val="24"/>
        </w:rPr>
        <w:t xml:space="preserve"> </w:t>
      </w:r>
      <w:r w:rsidRPr="00C20990">
        <w:rPr>
          <w:color w:val="231F20"/>
          <w:spacing w:val="-6"/>
          <w:sz w:val="24"/>
          <w:szCs w:val="24"/>
        </w:rPr>
        <w:t xml:space="preserve">the </w:t>
      </w:r>
      <w:r w:rsidRPr="00C20990">
        <w:rPr>
          <w:color w:val="231F20"/>
          <w:spacing w:val="-2"/>
          <w:sz w:val="24"/>
          <w:szCs w:val="24"/>
        </w:rPr>
        <w:t>Secretary</w:t>
      </w:r>
      <w:r w:rsidRPr="00C20990">
        <w:rPr>
          <w:color w:val="231F20"/>
          <w:spacing w:val="26"/>
          <w:sz w:val="24"/>
          <w:szCs w:val="24"/>
        </w:rPr>
        <w:t xml:space="preserve"> </w:t>
      </w:r>
      <w:r w:rsidRPr="00C20990">
        <w:rPr>
          <w:color w:val="231F20"/>
          <w:spacing w:val="-2"/>
          <w:sz w:val="24"/>
          <w:szCs w:val="24"/>
        </w:rPr>
        <w:t>of</w:t>
      </w:r>
      <w:r w:rsidRPr="00C20990">
        <w:rPr>
          <w:color w:val="231F20"/>
          <w:spacing w:val="26"/>
          <w:sz w:val="24"/>
          <w:szCs w:val="24"/>
        </w:rPr>
        <w:t xml:space="preserve"> </w:t>
      </w:r>
      <w:r w:rsidRPr="00C20990">
        <w:rPr>
          <w:color w:val="231F20"/>
          <w:spacing w:val="-2"/>
          <w:sz w:val="24"/>
          <w:szCs w:val="24"/>
        </w:rPr>
        <w:t>Housing</w:t>
      </w:r>
      <w:r w:rsidRPr="00C20990">
        <w:rPr>
          <w:color w:val="231F20"/>
          <w:spacing w:val="26"/>
          <w:sz w:val="24"/>
          <w:szCs w:val="24"/>
        </w:rPr>
        <w:t xml:space="preserve"> </w:t>
      </w:r>
      <w:r w:rsidRPr="00C20990">
        <w:rPr>
          <w:color w:val="231F20"/>
          <w:spacing w:val="-2"/>
          <w:sz w:val="24"/>
          <w:szCs w:val="24"/>
        </w:rPr>
        <w:t>and</w:t>
      </w:r>
      <w:r w:rsidRPr="00C20990">
        <w:rPr>
          <w:color w:val="231F20"/>
          <w:spacing w:val="26"/>
          <w:sz w:val="24"/>
          <w:szCs w:val="24"/>
        </w:rPr>
        <w:t xml:space="preserve"> </w:t>
      </w:r>
      <w:r w:rsidRPr="00C20990">
        <w:rPr>
          <w:color w:val="231F20"/>
          <w:spacing w:val="-2"/>
          <w:sz w:val="24"/>
          <w:szCs w:val="24"/>
        </w:rPr>
        <w:t>Urban</w:t>
      </w:r>
      <w:r w:rsidRPr="00C20990">
        <w:rPr>
          <w:color w:val="231F20"/>
          <w:spacing w:val="26"/>
          <w:sz w:val="24"/>
          <w:szCs w:val="24"/>
        </w:rPr>
        <w:t xml:space="preserve"> </w:t>
      </w:r>
      <w:r w:rsidRPr="00C20990">
        <w:rPr>
          <w:color w:val="231F20"/>
          <w:spacing w:val="-2"/>
          <w:sz w:val="24"/>
          <w:szCs w:val="24"/>
        </w:rPr>
        <w:t>Development,</w:t>
      </w:r>
      <w:r w:rsidRPr="00C20990">
        <w:rPr>
          <w:color w:val="231F20"/>
          <w:spacing w:val="26"/>
          <w:sz w:val="24"/>
          <w:szCs w:val="24"/>
        </w:rPr>
        <w:t xml:space="preserve"> </w:t>
      </w:r>
      <w:r w:rsidRPr="00C20990">
        <w:rPr>
          <w:color w:val="231F20"/>
          <w:spacing w:val="-2"/>
          <w:sz w:val="24"/>
          <w:szCs w:val="24"/>
        </w:rPr>
        <w:t>in</w:t>
      </w:r>
      <w:r w:rsidRPr="00C20990">
        <w:rPr>
          <w:color w:val="231F20"/>
          <w:spacing w:val="26"/>
          <w:sz w:val="24"/>
          <w:szCs w:val="24"/>
        </w:rPr>
        <w:t xml:space="preserve"> </w:t>
      </w:r>
      <w:r w:rsidRPr="00C20990">
        <w:rPr>
          <w:color w:val="231F20"/>
          <w:spacing w:val="-2"/>
          <w:sz w:val="24"/>
          <w:szCs w:val="24"/>
        </w:rPr>
        <w:t>24</w:t>
      </w:r>
      <w:r w:rsidRPr="00C20990">
        <w:rPr>
          <w:color w:val="231F20"/>
          <w:spacing w:val="26"/>
          <w:sz w:val="24"/>
          <w:szCs w:val="24"/>
        </w:rPr>
        <w:t xml:space="preserve"> </w:t>
      </w:r>
      <w:r w:rsidRPr="00C20990">
        <w:rPr>
          <w:color w:val="231F20"/>
          <w:spacing w:val="-2"/>
          <w:sz w:val="24"/>
          <w:szCs w:val="24"/>
        </w:rPr>
        <w:t>Code</w:t>
      </w:r>
      <w:r w:rsidRPr="00C20990">
        <w:rPr>
          <w:color w:val="231F20"/>
          <w:spacing w:val="26"/>
          <w:sz w:val="24"/>
          <w:szCs w:val="24"/>
        </w:rPr>
        <w:t xml:space="preserve"> </w:t>
      </w:r>
      <w:r w:rsidRPr="00C20990">
        <w:rPr>
          <w:color w:val="231F20"/>
          <w:spacing w:val="-2"/>
          <w:sz w:val="24"/>
          <w:szCs w:val="24"/>
        </w:rPr>
        <w:t>of</w:t>
      </w:r>
      <w:r w:rsidRPr="00C20990">
        <w:rPr>
          <w:color w:val="231F20"/>
          <w:spacing w:val="26"/>
          <w:sz w:val="24"/>
          <w:szCs w:val="24"/>
        </w:rPr>
        <w:t xml:space="preserve"> </w:t>
      </w:r>
      <w:r w:rsidRPr="00C20990">
        <w:rPr>
          <w:color w:val="231F20"/>
          <w:spacing w:val="-2"/>
          <w:sz w:val="24"/>
          <w:szCs w:val="24"/>
        </w:rPr>
        <w:t>Federal</w:t>
      </w:r>
      <w:r w:rsidRPr="00C20990">
        <w:rPr>
          <w:color w:val="231F20"/>
          <w:spacing w:val="26"/>
          <w:sz w:val="24"/>
          <w:szCs w:val="24"/>
        </w:rPr>
        <w:t xml:space="preserve"> </w:t>
      </w:r>
      <w:r w:rsidRPr="00C20990">
        <w:rPr>
          <w:color w:val="231F20"/>
          <w:spacing w:val="-2"/>
          <w:sz w:val="24"/>
          <w:szCs w:val="24"/>
        </w:rPr>
        <w:t>Regulations.</w:t>
      </w:r>
      <w:r w:rsidRPr="00C20990">
        <w:rPr>
          <w:color w:val="231F20"/>
          <w:spacing w:val="26"/>
          <w:sz w:val="24"/>
          <w:szCs w:val="24"/>
        </w:rPr>
        <w:t xml:space="preserve"> </w:t>
      </w:r>
      <w:r w:rsidRPr="00C20990">
        <w:rPr>
          <w:color w:val="231F20"/>
          <w:spacing w:val="-2"/>
          <w:sz w:val="24"/>
          <w:szCs w:val="24"/>
        </w:rPr>
        <w:t>The</w:t>
      </w:r>
      <w:r w:rsidRPr="00C20990">
        <w:rPr>
          <w:color w:val="231F20"/>
          <w:spacing w:val="-2"/>
          <w:sz w:val="24"/>
          <w:szCs w:val="24"/>
        </w:rPr>
        <w:t xml:space="preserve"> </w:t>
      </w:r>
      <w:r w:rsidRPr="00C20990">
        <w:rPr>
          <w:color w:val="231F20"/>
          <w:spacing w:val="-8"/>
          <w:sz w:val="24"/>
          <w:szCs w:val="24"/>
        </w:rPr>
        <w:t>AWARDEE</w:t>
      </w:r>
      <w:r w:rsidRPr="00C20990">
        <w:rPr>
          <w:color w:val="231F20"/>
          <w:spacing w:val="-1"/>
          <w:sz w:val="24"/>
          <w:szCs w:val="24"/>
        </w:rPr>
        <w:t xml:space="preserve"> </w:t>
      </w:r>
      <w:r w:rsidRPr="00C20990">
        <w:rPr>
          <w:color w:val="231F20"/>
          <w:spacing w:val="-8"/>
          <w:sz w:val="24"/>
          <w:szCs w:val="24"/>
        </w:rPr>
        <w:t>will</w:t>
      </w:r>
      <w:r w:rsidRPr="00C20990">
        <w:rPr>
          <w:color w:val="231F20"/>
          <w:spacing w:val="-1"/>
          <w:sz w:val="24"/>
          <w:szCs w:val="24"/>
        </w:rPr>
        <w:t xml:space="preserve"> </w:t>
      </w:r>
      <w:r w:rsidRPr="00C20990">
        <w:rPr>
          <w:color w:val="231F20"/>
          <w:spacing w:val="-8"/>
          <w:sz w:val="24"/>
          <w:szCs w:val="24"/>
        </w:rPr>
        <w:t>not</w:t>
      </w:r>
      <w:r w:rsidRPr="00C20990">
        <w:rPr>
          <w:color w:val="231F20"/>
          <w:spacing w:val="-1"/>
          <w:sz w:val="24"/>
          <w:szCs w:val="24"/>
        </w:rPr>
        <w:t xml:space="preserve"> </w:t>
      </w:r>
      <w:r w:rsidRPr="00C20990">
        <w:rPr>
          <w:color w:val="231F20"/>
          <w:spacing w:val="-8"/>
          <w:sz w:val="24"/>
          <w:szCs w:val="24"/>
        </w:rPr>
        <w:t>subcontract</w:t>
      </w:r>
      <w:r w:rsidRPr="00C20990">
        <w:rPr>
          <w:color w:val="231F20"/>
          <w:spacing w:val="-1"/>
          <w:sz w:val="24"/>
          <w:szCs w:val="24"/>
        </w:rPr>
        <w:t xml:space="preserve"> </w:t>
      </w:r>
      <w:r w:rsidRPr="00C20990">
        <w:rPr>
          <w:color w:val="231F20"/>
          <w:spacing w:val="-8"/>
          <w:sz w:val="24"/>
          <w:szCs w:val="24"/>
        </w:rPr>
        <w:t>with</w:t>
      </w:r>
      <w:r w:rsidRPr="00C20990">
        <w:rPr>
          <w:color w:val="231F20"/>
          <w:spacing w:val="-1"/>
          <w:sz w:val="24"/>
          <w:szCs w:val="24"/>
        </w:rPr>
        <w:t xml:space="preserve"> </w:t>
      </w:r>
      <w:r w:rsidRPr="00C20990">
        <w:rPr>
          <w:color w:val="231F20"/>
          <w:spacing w:val="-8"/>
          <w:sz w:val="24"/>
          <w:szCs w:val="24"/>
        </w:rPr>
        <w:t>any</w:t>
      </w:r>
      <w:r w:rsidRPr="00C20990">
        <w:rPr>
          <w:color w:val="231F20"/>
          <w:spacing w:val="-1"/>
          <w:sz w:val="24"/>
          <w:szCs w:val="24"/>
        </w:rPr>
        <w:t xml:space="preserve"> </w:t>
      </w:r>
      <w:r w:rsidRPr="00C20990">
        <w:rPr>
          <w:color w:val="231F20"/>
          <w:spacing w:val="-8"/>
          <w:sz w:val="24"/>
          <w:szCs w:val="24"/>
        </w:rPr>
        <w:t>subcontractor</w:t>
      </w:r>
      <w:r w:rsidRPr="00C20990">
        <w:rPr>
          <w:color w:val="231F20"/>
          <w:spacing w:val="-1"/>
          <w:sz w:val="24"/>
          <w:szCs w:val="24"/>
        </w:rPr>
        <w:t xml:space="preserve"> </w:t>
      </w:r>
      <w:r w:rsidRPr="00C20990">
        <w:rPr>
          <w:color w:val="231F20"/>
          <w:spacing w:val="-8"/>
          <w:sz w:val="24"/>
          <w:szCs w:val="24"/>
        </w:rPr>
        <w:t>where</w:t>
      </w:r>
      <w:r w:rsidRPr="00C20990">
        <w:rPr>
          <w:color w:val="231F20"/>
          <w:spacing w:val="-1"/>
          <w:sz w:val="24"/>
          <w:szCs w:val="24"/>
        </w:rPr>
        <w:t xml:space="preserve"> </w:t>
      </w:r>
      <w:r w:rsidRPr="00C20990">
        <w:rPr>
          <w:color w:val="231F20"/>
          <w:spacing w:val="-8"/>
          <w:sz w:val="24"/>
          <w:szCs w:val="24"/>
        </w:rPr>
        <w:t>it</w:t>
      </w:r>
      <w:r w:rsidRPr="00C20990">
        <w:rPr>
          <w:color w:val="231F20"/>
          <w:spacing w:val="-1"/>
          <w:sz w:val="24"/>
          <w:szCs w:val="24"/>
        </w:rPr>
        <w:t xml:space="preserve"> </w:t>
      </w:r>
      <w:r w:rsidRPr="00C20990">
        <w:rPr>
          <w:color w:val="231F20"/>
          <w:spacing w:val="-8"/>
          <w:sz w:val="24"/>
          <w:szCs w:val="24"/>
        </w:rPr>
        <w:t>has</w:t>
      </w:r>
      <w:r w:rsidRPr="00C20990">
        <w:rPr>
          <w:color w:val="231F20"/>
          <w:spacing w:val="-1"/>
          <w:sz w:val="24"/>
          <w:szCs w:val="24"/>
        </w:rPr>
        <w:t xml:space="preserve"> </w:t>
      </w:r>
      <w:r w:rsidRPr="00C20990">
        <w:rPr>
          <w:color w:val="231F20"/>
          <w:spacing w:val="-8"/>
          <w:sz w:val="24"/>
          <w:szCs w:val="24"/>
        </w:rPr>
        <w:t>notice</w:t>
      </w:r>
      <w:r w:rsidRPr="00C20990">
        <w:rPr>
          <w:color w:val="231F20"/>
          <w:spacing w:val="-1"/>
          <w:sz w:val="24"/>
          <w:szCs w:val="24"/>
        </w:rPr>
        <w:t xml:space="preserve"> </w:t>
      </w:r>
      <w:r w:rsidRPr="00C20990">
        <w:rPr>
          <w:color w:val="231F20"/>
          <w:spacing w:val="-8"/>
          <w:sz w:val="24"/>
          <w:szCs w:val="24"/>
        </w:rPr>
        <w:t>or</w:t>
      </w:r>
      <w:r w:rsidRPr="00C20990">
        <w:rPr>
          <w:color w:val="231F20"/>
          <w:spacing w:val="-1"/>
          <w:sz w:val="24"/>
          <w:szCs w:val="24"/>
        </w:rPr>
        <w:t xml:space="preserve"> </w:t>
      </w:r>
      <w:r w:rsidRPr="00C20990">
        <w:rPr>
          <w:color w:val="231F20"/>
          <w:spacing w:val="-8"/>
          <w:sz w:val="24"/>
          <w:szCs w:val="24"/>
        </w:rPr>
        <w:t>knowledge</w:t>
      </w:r>
      <w:r w:rsidRPr="00C20990">
        <w:rPr>
          <w:color w:val="231F20"/>
          <w:spacing w:val="-1"/>
          <w:sz w:val="24"/>
          <w:szCs w:val="24"/>
        </w:rPr>
        <w:t xml:space="preserve"> </w:t>
      </w:r>
      <w:r w:rsidRPr="00C20990">
        <w:rPr>
          <w:color w:val="231F20"/>
          <w:spacing w:val="-8"/>
          <w:sz w:val="24"/>
          <w:szCs w:val="24"/>
        </w:rPr>
        <w:t xml:space="preserve">that </w:t>
      </w:r>
      <w:r w:rsidRPr="00C20990">
        <w:rPr>
          <w:color w:val="231F20"/>
          <w:spacing w:val="-6"/>
          <w:sz w:val="24"/>
          <w:szCs w:val="24"/>
        </w:rPr>
        <w:t xml:space="preserve">the </w:t>
      </w:r>
      <w:r w:rsidRPr="00C20990">
        <w:rPr>
          <w:color w:val="231F20"/>
          <w:spacing w:val="-6"/>
          <w:sz w:val="24"/>
          <w:szCs w:val="24"/>
        </w:rPr>
        <w:lastRenderedPageBreak/>
        <w:t xml:space="preserve">latter has been found in violation of regulations under 24 code of Federal Regulations and </w:t>
      </w:r>
      <w:r w:rsidRPr="00C20990">
        <w:rPr>
          <w:color w:val="231F20"/>
          <w:spacing w:val="-4"/>
          <w:sz w:val="24"/>
          <w:szCs w:val="24"/>
        </w:rPr>
        <w:t>will</w:t>
      </w:r>
      <w:r w:rsidRPr="00C20990">
        <w:rPr>
          <w:color w:val="231F20"/>
          <w:spacing w:val="-9"/>
          <w:sz w:val="24"/>
          <w:szCs w:val="24"/>
        </w:rPr>
        <w:t xml:space="preserve"> </w:t>
      </w:r>
      <w:r w:rsidRPr="00C20990">
        <w:rPr>
          <w:color w:val="231F20"/>
          <w:spacing w:val="-4"/>
          <w:sz w:val="24"/>
          <w:szCs w:val="24"/>
        </w:rPr>
        <w:t>not</w:t>
      </w:r>
      <w:r w:rsidRPr="00C20990">
        <w:rPr>
          <w:color w:val="231F20"/>
          <w:spacing w:val="-9"/>
          <w:sz w:val="24"/>
          <w:szCs w:val="24"/>
        </w:rPr>
        <w:t xml:space="preserve"> </w:t>
      </w:r>
      <w:r w:rsidRPr="00C20990">
        <w:rPr>
          <w:color w:val="231F20"/>
          <w:spacing w:val="-4"/>
          <w:sz w:val="24"/>
          <w:szCs w:val="24"/>
        </w:rPr>
        <w:t>let</w:t>
      </w:r>
      <w:r w:rsidRPr="00C20990">
        <w:rPr>
          <w:color w:val="231F20"/>
          <w:spacing w:val="-9"/>
          <w:sz w:val="24"/>
          <w:szCs w:val="24"/>
        </w:rPr>
        <w:t xml:space="preserve"> </w:t>
      </w:r>
      <w:r w:rsidRPr="00C20990">
        <w:rPr>
          <w:color w:val="231F20"/>
          <w:spacing w:val="-4"/>
          <w:sz w:val="24"/>
          <w:szCs w:val="24"/>
        </w:rPr>
        <w:t>any</w:t>
      </w:r>
      <w:r w:rsidRPr="00C20990">
        <w:rPr>
          <w:color w:val="231F20"/>
          <w:spacing w:val="-9"/>
          <w:sz w:val="24"/>
          <w:szCs w:val="24"/>
        </w:rPr>
        <w:t xml:space="preserve"> </w:t>
      </w:r>
      <w:r w:rsidRPr="00C20990">
        <w:rPr>
          <w:color w:val="231F20"/>
          <w:spacing w:val="-4"/>
          <w:sz w:val="24"/>
          <w:szCs w:val="24"/>
        </w:rPr>
        <w:t>subcontract</w:t>
      </w:r>
      <w:r w:rsidRPr="00C20990">
        <w:rPr>
          <w:color w:val="231F20"/>
          <w:spacing w:val="-9"/>
          <w:sz w:val="24"/>
          <w:szCs w:val="24"/>
        </w:rPr>
        <w:t xml:space="preserve"> </w:t>
      </w:r>
      <w:r w:rsidRPr="00C20990">
        <w:rPr>
          <w:color w:val="231F20"/>
          <w:spacing w:val="-4"/>
          <w:sz w:val="24"/>
          <w:szCs w:val="24"/>
        </w:rPr>
        <w:t>unless</w:t>
      </w:r>
      <w:r w:rsidRPr="00C20990">
        <w:rPr>
          <w:color w:val="231F20"/>
          <w:spacing w:val="-9"/>
          <w:sz w:val="24"/>
          <w:szCs w:val="24"/>
        </w:rPr>
        <w:t xml:space="preserve"> </w:t>
      </w:r>
      <w:r w:rsidRPr="00C20990">
        <w:rPr>
          <w:color w:val="231F20"/>
          <w:spacing w:val="-4"/>
          <w:sz w:val="24"/>
          <w:szCs w:val="24"/>
        </w:rPr>
        <w:t>the</w:t>
      </w:r>
      <w:r w:rsidRPr="00C20990">
        <w:rPr>
          <w:color w:val="231F20"/>
          <w:spacing w:val="-9"/>
          <w:sz w:val="24"/>
          <w:szCs w:val="24"/>
        </w:rPr>
        <w:t xml:space="preserve"> </w:t>
      </w:r>
      <w:r w:rsidRPr="00C20990">
        <w:rPr>
          <w:color w:val="231F20"/>
          <w:spacing w:val="-4"/>
          <w:sz w:val="24"/>
          <w:szCs w:val="24"/>
        </w:rPr>
        <w:t>subcontractor</w:t>
      </w:r>
      <w:r w:rsidRPr="00C20990">
        <w:rPr>
          <w:color w:val="231F20"/>
          <w:spacing w:val="-9"/>
          <w:sz w:val="24"/>
          <w:szCs w:val="24"/>
        </w:rPr>
        <w:t xml:space="preserve"> </w:t>
      </w:r>
      <w:r w:rsidRPr="00C20990">
        <w:rPr>
          <w:color w:val="231F20"/>
          <w:spacing w:val="-4"/>
          <w:sz w:val="24"/>
          <w:szCs w:val="24"/>
        </w:rPr>
        <w:t>has</w:t>
      </w:r>
      <w:r w:rsidRPr="00C20990">
        <w:rPr>
          <w:color w:val="231F20"/>
          <w:spacing w:val="-9"/>
          <w:sz w:val="24"/>
          <w:szCs w:val="24"/>
        </w:rPr>
        <w:t xml:space="preserve"> </w:t>
      </w:r>
      <w:r w:rsidRPr="00C20990">
        <w:rPr>
          <w:color w:val="231F20"/>
          <w:spacing w:val="-4"/>
          <w:sz w:val="24"/>
          <w:szCs w:val="24"/>
        </w:rPr>
        <w:t>first</w:t>
      </w:r>
      <w:r w:rsidRPr="00C20990">
        <w:rPr>
          <w:color w:val="231F20"/>
          <w:spacing w:val="-9"/>
          <w:sz w:val="24"/>
          <w:szCs w:val="24"/>
        </w:rPr>
        <w:t xml:space="preserve"> </w:t>
      </w:r>
      <w:r w:rsidRPr="00C20990">
        <w:rPr>
          <w:color w:val="231F20"/>
          <w:spacing w:val="-4"/>
          <w:sz w:val="24"/>
          <w:szCs w:val="24"/>
        </w:rPr>
        <w:t>provided</w:t>
      </w:r>
      <w:r w:rsidRPr="00C20990">
        <w:rPr>
          <w:color w:val="231F20"/>
          <w:spacing w:val="-9"/>
          <w:sz w:val="24"/>
          <w:szCs w:val="24"/>
        </w:rPr>
        <w:t xml:space="preserve"> </w:t>
      </w:r>
      <w:r w:rsidRPr="00C20990">
        <w:rPr>
          <w:color w:val="231F20"/>
          <w:spacing w:val="-4"/>
          <w:sz w:val="24"/>
          <w:szCs w:val="24"/>
        </w:rPr>
        <w:t>it</w:t>
      </w:r>
      <w:r w:rsidRPr="00C20990">
        <w:rPr>
          <w:color w:val="231F20"/>
          <w:spacing w:val="-9"/>
          <w:sz w:val="24"/>
          <w:szCs w:val="24"/>
        </w:rPr>
        <w:t xml:space="preserve"> </w:t>
      </w:r>
      <w:r w:rsidRPr="00C20990">
        <w:rPr>
          <w:color w:val="231F20"/>
          <w:spacing w:val="-4"/>
          <w:sz w:val="24"/>
          <w:szCs w:val="24"/>
        </w:rPr>
        <w:t>with</w:t>
      </w:r>
      <w:r w:rsidRPr="00C20990">
        <w:rPr>
          <w:color w:val="231F20"/>
          <w:spacing w:val="-9"/>
          <w:sz w:val="24"/>
          <w:szCs w:val="24"/>
        </w:rPr>
        <w:t xml:space="preserve"> </w:t>
      </w:r>
      <w:r w:rsidRPr="00C20990">
        <w:rPr>
          <w:color w:val="231F20"/>
          <w:spacing w:val="-4"/>
          <w:sz w:val="24"/>
          <w:szCs w:val="24"/>
        </w:rPr>
        <w:t>a</w:t>
      </w:r>
      <w:r w:rsidRPr="00C20990">
        <w:rPr>
          <w:color w:val="231F20"/>
          <w:spacing w:val="-9"/>
          <w:sz w:val="24"/>
          <w:szCs w:val="24"/>
        </w:rPr>
        <w:t xml:space="preserve"> </w:t>
      </w:r>
      <w:r w:rsidRPr="00C20990">
        <w:rPr>
          <w:color w:val="231F20"/>
          <w:spacing w:val="-4"/>
          <w:sz w:val="24"/>
          <w:szCs w:val="24"/>
        </w:rPr>
        <w:t>preliminary statement</w:t>
      </w:r>
      <w:r w:rsidRPr="00C20990">
        <w:rPr>
          <w:color w:val="231F20"/>
          <w:spacing w:val="-12"/>
          <w:sz w:val="24"/>
          <w:szCs w:val="24"/>
        </w:rPr>
        <w:t xml:space="preserve"> </w:t>
      </w:r>
      <w:r w:rsidRPr="00C20990">
        <w:rPr>
          <w:color w:val="231F20"/>
          <w:spacing w:val="-4"/>
          <w:sz w:val="24"/>
          <w:szCs w:val="24"/>
        </w:rPr>
        <w:t>of</w:t>
      </w:r>
      <w:r w:rsidRPr="00C20990">
        <w:rPr>
          <w:color w:val="231F20"/>
          <w:spacing w:val="-11"/>
          <w:sz w:val="24"/>
          <w:szCs w:val="24"/>
        </w:rPr>
        <w:t xml:space="preserve"> </w:t>
      </w:r>
      <w:r w:rsidRPr="00C20990">
        <w:rPr>
          <w:color w:val="231F20"/>
          <w:spacing w:val="-4"/>
          <w:sz w:val="24"/>
          <w:szCs w:val="24"/>
        </w:rPr>
        <w:t>ability</w:t>
      </w:r>
      <w:r w:rsidRPr="00C20990">
        <w:rPr>
          <w:color w:val="231F20"/>
          <w:spacing w:val="-11"/>
          <w:sz w:val="24"/>
          <w:szCs w:val="24"/>
        </w:rPr>
        <w:t xml:space="preserve"> </w:t>
      </w:r>
      <w:r w:rsidRPr="00C20990">
        <w:rPr>
          <w:color w:val="231F20"/>
          <w:spacing w:val="-4"/>
          <w:sz w:val="24"/>
          <w:szCs w:val="24"/>
        </w:rPr>
        <w:t>to</w:t>
      </w:r>
      <w:r w:rsidRPr="00C20990">
        <w:rPr>
          <w:color w:val="231F20"/>
          <w:spacing w:val="-12"/>
          <w:sz w:val="24"/>
          <w:szCs w:val="24"/>
        </w:rPr>
        <w:t xml:space="preserve"> </w:t>
      </w:r>
      <w:r w:rsidRPr="00C20990">
        <w:rPr>
          <w:color w:val="231F20"/>
          <w:spacing w:val="-4"/>
          <w:sz w:val="24"/>
          <w:szCs w:val="24"/>
        </w:rPr>
        <w:t>comply</w:t>
      </w:r>
      <w:r w:rsidRPr="00C20990">
        <w:rPr>
          <w:color w:val="231F20"/>
          <w:spacing w:val="-11"/>
          <w:sz w:val="24"/>
          <w:szCs w:val="24"/>
        </w:rPr>
        <w:t xml:space="preserve"> </w:t>
      </w:r>
      <w:r w:rsidRPr="00C20990">
        <w:rPr>
          <w:color w:val="231F20"/>
          <w:spacing w:val="-4"/>
          <w:sz w:val="24"/>
          <w:szCs w:val="24"/>
        </w:rPr>
        <w:t>with</w:t>
      </w:r>
      <w:r w:rsidRPr="00C20990">
        <w:rPr>
          <w:color w:val="231F20"/>
          <w:spacing w:val="-11"/>
          <w:sz w:val="24"/>
          <w:szCs w:val="24"/>
        </w:rPr>
        <w:t xml:space="preserve"> </w:t>
      </w:r>
      <w:r w:rsidRPr="00C20990">
        <w:rPr>
          <w:color w:val="231F20"/>
          <w:spacing w:val="-4"/>
          <w:sz w:val="24"/>
          <w:szCs w:val="24"/>
        </w:rPr>
        <w:t>these</w:t>
      </w:r>
      <w:r w:rsidRPr="00C20990">
        <w:rPr>
          <w:color w:val="231F20"/>
          <w:spacing w:val="-11"/>
          <w:sz w:val="24"/>
          <w:szCs w:val="24"/>
        </w:rPr>
        <w:t xml:space="preserve"> </w:t>
      </w:r>
      <w:r w:rsidRPr="00C20990">
        <w:rPr>
          <w:color w:val="231F20"/>
          <w:spacing w:val="-4"/>
          <w:sz w:val="24"/>
          <w:szCs w:val="24"/>
        </w:rPr>
        <w:t>requirements</w:t>
      </w:r>
      <w:r w:rsidRPr="00C20990">
        <w:rPr>
          <w:color w:val="231F20"/>
          <w:spacing w:val="-12"/>
          <w:sz w:val="24"/>
          <w:szCs w:val="24"/>
        </w:rPr>
        <w:t xml:space="preserve"> </w:t>
      </w:r>
      <w:r w:rsidRPr="00C20990">
        <w:rPr>
          <w:color w:val="231F20"/>
          <w:spacing w:val="-4"/>
          <w:sz w:val="24"/>
          <w:szCs w:val="24"/>
        </w:rPr>
        <w:t>as</w:t>
      </w:r>
      <w:r w:rsidRPr="00C20990">
        <w:rPr>
          <w:color w:val="231F20"/>
          <w:spacing w:val="-11"/>
          <w:sz w:val="24"/>
          <w:szCs w:val="24"/>
        </w:rPr>
        <w:t xml:space="preserve"> </w:t>
      </w:r>
      <w:r w:rsidRPr="00C20990">
        <w:rPr>
          <w:color w:val="231F20"/>
          <w:spacing w:val="-4"/>
          <w:sz w:val="24"/>
          <w:szCs w:val="24"/>
        </w:rPr>
        <w:t>well</w:t>
      </w:r>
      <w:r w:rsidRPr="00C20990">
        <w:rPr>
          <w:color w:val="231F20"/>
          <w:spacing w:val="-11"/>
          <w:sz w:val="24"/>
          <w:szCs w:val="24"/>
        </w:rPr>
        <w:t xml:space="preserve"> </w:t>
      </w:r>
      <w:r w:rsidRPr="00C20990">
        <w:rPr>
          <w:color w:val="231F20"/>
          <w:spacing w:val="-4"/>
          <w:sz w:val="24"/>
          <w:szCs w:val="24"/>
        </w:rPr>
        <w:t>as</w:t>
      </w:r>
      <w:r w:rsidRPr="00C20990">
        <w:rPr>
          <w:color w:val="231F20"/>
          <w:spacing w:val="-12"/>
          <w:sz w:val="24"/>
          <w:szCs w:val="24"/>
        </w:rPr>
        <w:t xml:space="preserve"> </w:t>
      </w:r>
      <w:r w:rsidRPr="00C20990">
        <w:rPr>
          <w:color w:val="231F20"/>
          <w:spacing w:val="-4"/>
          <w:sz w:val="24"/>
          <w:szCs w:val="24"/>
        </w:rPr>
        <w:t>with</w:t>
      </w:r>
      <w:r w:rsidRPr="00C20990">
        <w:rPr>
          <w:color w:val="231F20"/>
          <w:spacing w:val="-11"/>
          <w:sz w:val="24"/>
          <w:szCs w:val="24"/>
        </w:rPr>
        <w:t xml:space="preserve"> </w:t>
      </w:r>
      <w:r w:rsidRPr="00C20990">
        <w:rPr>
          <w:color w:val="231F20"/>
          <w:spacing w:val="-4"/>
          <w:sz w:val="24"/>
          <w:szCs w:val="24"/>
        </w:rPr>
        <w:t>any</w:t>
      </w:r>
      <w:r w:rsidRPr="00C20990">
        <w:rPr>
          <w:color w:val="231F20"/>
          <w:spacing w:val="-11"/>
          <w:sz w:val="24"/>
          <w:szCs w:val="24"/>
        </w:rPr>
        <w:t xml:space="preserve"> </w:t>
      </w:r>
      <w:r w:rsidRPr="00C20990">
        <w:rPr>
          <w:color w:val="231F20"/>
          <w:spacing w:val="-4"/>
          <w:sz w:val="24"/>
          <w:szCs w:val="24"/>
        </w:rPr>
        <w:t>and</w:t>
      </w:r>
      <w:r w:rsidRPr="00C20990">
        <w:rPr>
          <w:color w:val="231F20"/>
          <w:spacing w:val="-11"/>
          <w:sz w:val="24"/>
          <w:szCs w:val="24"/>
        </w:rPr>
        <w:t xml:space="preserve"> </w:t>
      </w:r>
      <w:r w:rsidRPr="00C20990">
        <w:rPr>
          <w:color w:val="231F20"/>
          <w:spacing w:val="-4"/>
          <w:sz w:val="24"/>
          <w:szCs w:val="24"/>
        </w:rPr>
        <w:t>all</w:t>
      </w:r>
      <w:r w:rsidRPr="00C20990">
        <w:rPr>
          <w:color w:val="231F20"/>
          <w:spacing w:val="-12"/>
          <w:sz w:val="24"/>
          <w:szCs w:val="24"/>
        </w:rPr>
        <w:t xml:space="preserve"> </w:t>
      </w:r>
      <w:r w:rsidRPr="00C20990">
        <w:rPr>
          <w:color w:val="231F20"/>
          <w:spacing w:val="-4"/>
          <w:sz w:val="24"/>
          <w:szCs w:val="24"/>
        </w:rPr>
        <w:t xml:space="preserve">applicable </w:t>
      </w:r>
      <w:r w:rsidRPr="00C20990">
        <w:rPr>
          <w:color w:val="231F20"/>
          <w:sz w:val="24"/>
          <w:szCs w:val="24"/>
        </w:rPr>
        <w:t>amendments thereto.</w:t>
      </w:r>
    </w:p>
    <w:p w14:paraId="4BA6E2A9" w14:textId="77777777" w:rsidR="00000000" w:rsidRDefault="00000000" w:rsidP="0051092E">
      <w:pPr>
        <w:spacing w:line="254" w:lineRule="auto"/>
        <w:rPr>
          <w:color w:val="231F20"/>
          <w:spacing w:val="-4"/>
          <w:sz w:val="24"/>
          <w:szCs w:val="24"/>
        </w:rPr>
      </w:pPr>
      <w:r w:rsidRPr="00C20990">
        <w:rPr>
          <w:color w:val="231F20"/>
          <w:spacing w:val="-2"/>
          <w:sz w:val="24"/>
          <w:szCs w:val="24"/>
        </w:rPr>
        <w:t>D. Compliance</w:t>
      </w:r>
      <w:r w:rsidRPr="00C20990">
        <w:rPr>
          <w:color w:val="231F20"/>
          <w:spacing w:val="-9"/>
          <w:sz w:val="24"/>
          <w:szCs w:val="24"/>
        </w:rPr>
        <w:t xml:space="preserve"> </w:t>
      </w:r>
      <w:r w:rsidRPr="00C20990">
        <w:rPr>
          <w:color w:val="231F20"/>
          <w:spacing w:val="-2"/>
          <w:sz w:val="24"/>
          <w:szCs w:val="24"/>
        </w:rPr>
        <w:t>with</w:t>
      </w:r>
      <w:r w:rsidRPr="00C20990">
        <w:rPr>
          <w:color w:val="231F20"/>
          <w:spacing w:val="-9"/>
          <w:sz w:val="24"/>
          <w:szCs w:val="24"/>
        </w:rPr>
        <w:t xml:space="preserve"> </w:t>
      </w:r>
      <w:r w:rsidRPr="00C20990">
        <w:rPr>
          <w:color w:val="231F20"/>
          <w:spacing w:val="-2"/>
          <w:sz w:val="24"/>
          <w:szCs w:val="24"/>
        </w:rPr>
        <w:t>the</w:t>
      </w:r>
      <w:r w:rsidRPr="00C20990">
        <w:rPr>
          <w:color w:val="231F20"/>
          <w:spacing w:val="-9"/>
          <w:sz w:val="24"/>
          <w:szCs w:val="24"/>
        </w:rPr>
        <w:t xml:space="preserve"> </w:t>
      </w:r>
      <w:r w:rsidRPr="00C20990">
        <w:rPr>
          <w:color w:val="231F20"/>
          <w:spacing w:val="-2"/>
          <w:sz w:val="24"/>
          <w:szCs w:val="24"/>
        </w:rPr>
        <w:t>provisions</w:t>
      </w:r>
      <w:r w:rsidRPr="00C20990">
        <w:rPr>
          <w:color w:val="231F20"/>
          <w:spacing w:val="-9"/>
          <w:sz w:val="24"/>
          <w:szCs w:val="24"/>
        </w:rPr>
        <w:t xml:space="preserve"> </w:t>
      </w:r>
      <w:r w:rsidRPr="00C20990">
        <w:rPr>
          <w:color w:val="231F20"/>
          <w:spacing w:val="-2"/>
          <w:sz w:val="24"/>
          <w:szCs w:val="24"/>
        </w:rPr>
        <w:t>of</w:t>
      </w:r>
      <w:r w:rsidRPr="00C20990">
        <w:rPr>
          <w:color w:val="231F20"/>
          <w:spacing w:val="-9"/>
          <w:sz w:val="24"/>
          <w:szCs w:val="24"/>
        </w:rPr>
        <w:t xml:space="preserve"> </w:t>
      </w:r>
      <w:r w:rsidRPr="00C20990">
        <w:rPr>
          <w:color w:val="231F20"/>
          <w:spacing w:val="-2"/>
          <w:sz w:val="24"/>
          <w:szCs w:val="24"/>
        </w:rPr>
        <w:t>Section</w:t>
      </w:r>
      <w:r w:rsidRPr="00C20990">
        <w:rPr>
          <w:color w:val="231F20"/>
          <w:spacing w:val="-9"/>
          <w:sz w:val="24"/>
          <w:szCs w:val="24"/>
        </w:rPr>
        <w:t xml:space="preserve"> </w:t>
      </w:r>
      <w:r w:rsidRPr="00C20990">
        <w:rPr>
          <w:color w:val="231F20"/>
          <w:spacing w:val="-2"/>
          <w:sz w:val="24"/>
          <w:szCs w:val="24"/>
        </w:rPr>
        <w:t>3,</w:t>
      </w:r>
      <w:r w:rsidRPr="00C20990">
        <w:rPr>
          <w:color w:val="231F20"/>
          <w:spacing w:val="-9"/>
          <w:sz w:val="24"/>
          <w:szCs w:val="24"/>
        </w:rPr>
        <w:t xml:space="preserve"> </w:t>
      </w:r>
      <w:r w:rsidRPr="00C20990">
        <w:rPr>
          <w:color w:val="231F20"/>
          <w:spacing w:val="-2"/>
          <w:sz w:val="24"/>
          <w:szCs w:val="24"/>
        </w:rPr>
        <w:t>the</w:t>
      </w:r>
      <w:r w:rsidRPr="00C20990">
        <w:rPr>
          <w:color w:val="231F20"/>
          <w:spacing w:val="-9"/>
          <w:sz w:val="24"/>
          <w:szCs w:val="24"/>
        </w:rPr>
        <w:t xml:space="preserve"> </w:t>
      </w:r>
      <w:r w:rsidRPr="00C20990">
        <w:rPr>
          <w:color w:val="231F20"/>
          <w:spacing w:val="-2"/>
          <w:sz w:val="24"/>
          <w:szCs w:val="24"/>
        </w:rPr>
        <w:t>regulations</w:t>
      </w:r>
      <w:r w:rsidRPr="00C20990">
        <w:rPr>
          <w:color w:val="231F20"/>
          <w:spacing w:val="-9"/>
          <w:sz w:val="24"/>
          <w:szCs w:val="24"/>
        </w:rPr>
        <w:t xml:space="preserve"> </w:t>
      </w:r>
      <w:r w:rsidRPr="00C20990">
        <w:rPr>
          <w:color w:val="231F20"/>
          <w:spacing w:val="-2"/>
          <w:sz w:val="24"/>
          <w:szCs w:val="24"/>
        </w:rPr>
        <w:t>set</w:t>
      </w:r>
      <w:r w:rsidRPr="00C20990">
        <w:rPr>
          <w:color w:val="231F20"/>
          <w:spacing w:val="-9"/>
          <w:sz w:val="24"/>
          <w:szCs w:val="24"/>
        </w:rPr>
        <w:t xml:space="preserve"> </w:t>
      </w:r>
      <w:r w:rsidRPr="00C20990">
        <w:rPr>
          <w:color w:val="231F20"/>
          <w:spacing w:val="-2"/>
          <w:sz w:val="24"/>
          <w:szCs w:val="24"/>
        </w:rPr>
        <w:t>forth</w:t>
      </w:r>
      <w:r w:rsidRPr="00C20990">
        <w:rPr>
          <w:color w:val="231F20"/>
          <w:spacing w:val="-9"/>
          <w:sz w:val="24"/>
          <w:szCs w:val="24"/>
        </w:rPr>
        <w:t xml:space="preserve"> </w:t>
      </w:r>
      <w:r w:rsidRPr="00C20990">
        <w:rPr>
          <w:color w:val="231F20"/>
          <w:spacing w:val="-2"/>
          <w:sz w:val="24"/>
          <w:szCs w:val="24"/>
        </w:rPr>
        <w:t>in</w:t>
      </w:r>
      <w:r w:rsidRPr="00C20990">
        <w:rPr>
          <w:color w:val="231F20"/>
          <w:spacing w:val="-9"/>
          <w:sz w:val="24"/>
          <w:szCs w:val="24"/>
        </w:rPr>
        <w:t xml:space="preserve"> </w:t>
      </w:r>
      <w:r w:rsidRPr="00C20990">
        <w:rPr>
          <w:color w:val="231F20"/>
          <w:spacing w:val="-2"/>
          <w:sz w:val="24"/>
          <w:szCs w:val="24"/>
        </w:rPr>
        <w:t>24</w:t>
      </w:r>
      <w:r w:rsidRPr="00C20990">
        <w:rPr>
          <w:color w:val="231F20"/>
          <w:spacing w:val="-9"/>
          <w:sz w:val="24"/>
          <w:szCs w:val="24"/>
        </w:rPr>
        <w:t xml:space="preserve"> </w:t>
      </w:r>
      <w:r w:rsidRPr="00C20990">
        <w:rPr>
          <w:color w:val="231F20"/>
          <w:spacing w:val="-2"/>
          <w:sz w:val="24"/>
          <w:szCs w:val="24"/>
        </w:rPr>
        <w:t>Code</w:t>
      </w:r>
      <w:r w:rsidRPr="00C20990">
        <w:rPr>
          <w:color w:val="231F20"/>
          <w:spacing w:val="-9"/>
          <w:sz w:val="24"/>
          <w:szCs w:val="24"/>
        </w:rPr>
        <w:t xml:space="preserve"> </w:t>
      </w:r>
      <w:r w:rsidRPr="00C20990">
        <w:rPr>
          <w:color w:val="231F20"/>
          <w:spacing w:val="-2"/>
          <w:sz w:val="24"/>
          <w:szCs w:val="24"/>
        </w:rPr>
        <w:t>of</w:t>
      </w:r>
      <w:r w:rsidRPr="00C20990">
        <w:rPr>
          <w:color w:val="231F20"/>
          <w:spacing w:val="-9"/>
          <w:sz w:val="24"/>
          <w:szCs w:val="24"/>
        </w:rPr>
        <w:t xml:space="preserve"> </w:t>
      </w:r>
      <w:r w:rsidRPr="00C20990">
        <w:rPr>
          <w:color w:val="231F20"/>
          <w:spacing w:val="-2"/>
          <w:sz w:val="24"/>
          <w:szCs w:val="24"/>
        </w:rPr>
        <w:t xml:space="preserve">Federal </w:t>
      </w:r>
      <w:r w:rsidRPr="00C20990">
        <w:rPr>
          <w:color w:val="231F20"/>
          <w:sz w:val="24"/>
          <w:szCs w:val="24"/>
        </w:rPr>
        <w:t>Regulations and all applicable rules and orders of the AGENCY of Housing and Urban Development</w:t>
      </w:r>
      <w:r w:rsidRPr="00C20990">
        <w:rPr>
          <w:color w:val="231F20"/>
          <w:spacing w:val="-8"/>
          <w:sz w:val="24"/>
          <w:szCs w:val="24"/>
        </w:rPr>
        <w:t xml:space="preserve"> </w:t>
      </w:r>
      <w:r w:rsidRPr="00C20990">
        <w:rPr>
          <w:color w:val="231F20"/>
          <w:sz w:val="24"/>
          <w:szCs w:val="24"/>
        </w:rPr>
        <w:t>issued</w:t>
      </w:r>
      <w:r w:rsidRPr="00C20990">
        <w:rPr>
          <w:color w:val="231F20"/>
          <w:spacing w:val="-8"/>
          <w:sz w:val="24"/>
          <w:szCs w:val="24"/>
        </w:rPr>
        <w:t xml:space="preserve"> </w:t>
      </w:r>
      <w:r w:rsidRPr="00C20990">
        <w:rPr>
          <w:color w:val="231F20"/>
          <w:sz w:val="24"/>
          <w:szCs w:val="24"/>
        </w:rPr>
        <w:t>thereunder</w:t>
      </w:r>
      <w:r w:rsidRPr="00C20990">
        <w:rPr>
          <w:color w:val="231F20"/>
          <w:spacing w:val="-8"/>
          <w:sz w:val="24"/>
          <w:szCs w:val="24"/>
        </w:rPr>
        <w:t xml:space="preserve"> </w:t>
      </w:r>
      <w:r w:rsidRPr="00C20990">
        <w:rPr>
          <w:color w:val="231F20"/>
          <w:sz w:val="24"/>
          <w:szCs w:val="24"/>
        </w:rPr>
        <w:t>prior</w:t>
      </w:r>
      <w:r w:rsidRPr="00C20990">
        <w:rPr>
          <w:color w:val="231F20"/>
          <w:spacing w:val="-8"/>
          <w:sz w:val="24"/>
          <w:szCs w:val="24"/>
        </w:rPr>
        <w:t xml:space="preserve"> </w:t>
      </w:r>
      <w:r w:rsidRPr="00C20990">
        <w:rPr>
          <w:color w:val="231F20"/>
          <w:sz w:val="24"/>
          <w:szCs w:val="24"/>
        </w:rPr>
        <w:t>to</w:t>
      </w:r>
      <w:r w:rsidRPr="00C20990">
        <w:rPr>
          <w:color w:val="231F20"/>
          <w:spacing w:val="-8"/>
          <w:sz w:val="24"/>
          <w:szCs w:val="24"/>
        </w:rPr>
        <w:t xml:space="preserve"> </w:t>
      </w:r>
      <w:r w:rsidRPr="00C20990">
        <w:rPr>
          <w:color w:val="231F20"/>
          <w:sz w:val="24"/>
          <w:szCs w:val="24"/>
        </w:rPr>
        <w:t>the</w:t>
      </w:r>
      <w:r w:rsidRPr="00C20990">
        <w:rPr>
          <w:color w:val="231F20"/>
          <w:spacing w:val="-8"/>
          <w:sz w:val="24"/>
          <w:szCs w:val="24"/>
        </w:rPr>
        <w:t xml:space="preserve"> </w:t>
      </w:r>
      <w:r w:rsidRPr="00C20990">
        <w:rPr>
          <w:color w:val="231F20"/>
          <w:sz w:val="24"/>
          <w:szCs w:val="24"/>
        </w:rPr>
        <w:t>execution</w:t>
      </w:r>
      <w:r w:rsidRPr="00C20990">
        <w:rPr>
          <w:color w:val="231F20"/>
          <w:spacing w:val="-8"/>
          <w:sz w:val="24"/>
          <w:szCs w:val="24"/>
        </w:rPr>
        <w:t xml:space="preserve"> </w:t>
      </w:r>
      <w:r w:rsidRPr="00C20990">
        <w:rPr>
          <w:color w:val="231F20"/>
          <w:sz w:val="24"/>
          <w:szCs w:val="24"/>
        </w:rPr>
        <w:t>of</w:t>
      </w:r>
      <w:r w:rsidRPr="00C20990">
        <w:rPr>
          <w:color w:val="231F20"/>
          <w:spacing w:val="-8"/>
          <w:sz w:val="24"/>
          <w:szCs w:val="24"/>
        </w:rPr>
        <w:t xml:space="preserve"> </w:t>
      </w:r>
      <w:r w:rsidRPr="00C20990">
        <w:rPr>
          <w:color w:val="231F20"/>
          <w:sz w:val="24"/>
          <w:szCs w:val="24"/>
        </w:rPr>
        <w:t>the</w:t>
      </w:r>
      <w:r w:rsidRPr="00C20990">
        <w:rPr>
          <w:color w:val="231F20"/>
          <w:spacing w:val="-8"/>
          <w:sz w:val="24"/>
          <w:szCs w:val="24"/>
        </w:rPr>
        <w:t xml:space="preserve"> </w:t>
      </w:r>
      <w:r w:rsidRPr="00C20990">
        <w:rPr>
          <w:color w:val="231F20"/>
          <w:sz w:val="24"/>
          <w:szCs w:val="24"/>
        </w:rPr>
        <w:t>contract</w:t>
      </w:r>
      <w:r w:rsidRPr="00C20990">
        <w:rPr>
          <w:color w:val="231F20"/>
          <w:spacing w:val="-8"/>
          <w:sz w:val="24"/>
          <w:szCs w:val="24"/>
        </w:rPr>
        <w:t xml:space="preserve"> </w:t>
      </w:r>
      <w:r w:rsidRPr="00C20990">
        <w:rPr>
          <w:color w:val="231F20"/>
          <w:sz w:val="24"/>
          <w:szCs w:val="24"/>
        </w:rPr>
        <w:t>shall</w:t>
      </w:r>
      <w:r w:rsidRPr="00C20990">
        <w:rPr>
          <w:color w:val="231F20"/>
          <w:spacing w:val="-8"/>
          <w:sz w:val="24"/>
          <w:szCs w:val="24"/>
        </w:rPr>
        <w:t xml:space="preserve"> </w:t>
      </w:r>
      <w:r w:rsidRPr="00C20990">
        <w:rPr>
          <w:color w:val="231F20"/>
          <w:sz w:val="24"/>
          <w:szCs w:val="24"/>
        </w:rPr>
        <w:t>be</w:t>
      </w:r>
      <w:r w:rsidRPr="00C20990">
        <w:rPr>
          <w:color w:val="231F20"/>
          <w:spacing w:val="-8"/>
          <w:sz w:val="24"/>
          <w:szCs w:val="24"/>
        </w:rPr>
        <w:t xml:space="preserve"> </w:t>
      </w:r>
      <w:r w:rsidRPr="00C20990">
        <w:rPr>
          <w:color w:val="231F20"/>
          <w:sz w:val="24"/>
          <w:szCs w:val="24"/>
        </w:rPr>
        <w:t>a</w:t>
      </w:r>
      <w:r w:rsidRPr="00C20990">
        <w:rPr>
          <w:color w:val="231F20"/>
          <w:spacing w:val="-8"/>
          <w:sz w:val="24"/>
          <w:szCs w:val="24"/>
        </w:rPr>
        <w:t xml:space="preserve"> </w:t>
      </w:r>
      <w:r w:rsidRPr="00C20990">
        <w:rPr>
          <w:color w:val="231F20"/>
          <w:sz w:val="24"/>
          <w:szCs w:val="24"/>
        </w:rPr>
        <w:t xml:space="preserve">condition </w:t>
      </w:r>
      <w:r w:rsidRPr="00C20990">
        <w:rPr>
          <w:color w:val="231F20"/>
          <w:w w:val="90"/>
          <w:sz w:val="24"/>
          <w:szCs w:val="24"/>
        </w:rPr>
        <w:t xml:space="preserve">precedent to federal financial assistance being provided to the PROJECT as well as a continuing </w:t>
      </w:r>
      <w:r w:rsidRPr="00C20990">
        <w:rPr>
          <w:color w:val="231F20"/>
          <w:sz w:val="24"/>
          <w:szCs w:val="24"/>
        </w:rPr>
        <w:t>condition,</w:t>
      </w:r>
      <w:r w:rsidRPr="00C20990">
        <w:rPr>
          <w:color w:val="231F20"/>
          <w:spacing w:val="-6"/>
          <w:sz w:val="24"/>
          <w:szCs w:val="24"/>
        </w:rPr>
        <w:t xml:space="preserve"> </w:t>
      </w:r>
      <w:r w:rsidRPr="00C20990">
        <w:rPr>
          <w:color w:val="231F20"/>
          <w:sz w:val="24"/>
          <w:szCs w:val="24"/>
        </w:rPr>
        <w:t>binding</w:t>
      </w:r>
      <w:r w:rsidRPr="00C20990">
        <w:rPr>
          <w:color w:val="231F20"/>
          <w:spacing w:val="-6"/>
          <w:sz w:val="24"/>
          <w:szCs w:val="24"/>
        </w:rPr>
        <w:t xml:space="preserve"> </w:t>
      </w:r>
      <w:r w:rsidRPr="00C20990">
        <w:rPr>
          <w:color w:val="231F20"/>
          <w:sz w:val="24"/>
          <w:szCs w:val="24"/>
        </w:rPr>
        <w:t>upon</w:t>
      </w:r>
      <w:r w:rsidRPr="00C20990">
        <w:rPr>
          <w:color w:val="231F20"/>
          <w:spacing w:val="-6"/>
          <w:sz w:val="24"/>
          <w:szCs w:val="24"/>
        </w:rPr>
        <w:t xml:space="preserve"> </w:t>
      </w:r>
      <w:r w:rsidRPr="00C20990">
        <w:rPr>
          <w:color w:val="231F20"/>
          <w:sz w:val="24"/>
          <w:szCs w:val="24"/>
        </w:rPr>
        <w:t>the</w:t>
      </w:r>
      <w:r w:rsidRPr="00C20990">
        <w:rPr>
          <w:color w:val="231F20"/>
          <w:spacing w:val="-6"/>
          <w:sz w:val="24"/>
          <w:szCs w:val="24"/>
        </w:rPr>
        <w:t xml:space="preserve"> </w:t>
      </w:r>
      <w:r w:rsidRPr="00C20990">
        <w:rPr>
          <w:color w:val="231F20"/>
          <w:sz w:val="24"/>
          <w:szCs w:val="24"/>
        </w:rPr>
        <w:t>applicant</w:t>
      </w:r>
      <w:r w:rsidRPr="00C20990">
        <w:rPr>
          <w:color w:val="231F20"/>
          <w:spacing w:val="-6"/>
          <w:sz w:val="24"/>
          <w:szCs w:val="24"/>
        </w:rPr>
        <w:t xml:space="preserve"> </w:t>
      </w:r>
      <w:r w:rsidRPr="00C20990">
        <w:rPr>
          <w:color w:val="231F20"/>
          <w:sz w:val="24"/>
          <w:szCs w:val="24"/>
        </w:rPr>
        <w:t>or</w:t>
      </w:r>
      <w:r w:rsidRPr="00C20990">
        <w:rPr>
          <w:color w:val="231F20"/>
          <w:spacing w:val="-6"/>
          <w:sz w:val="24"/>
          <w:szCs w:val="24"/>
        </w:rPr>
        <w:t xml:space="preserve"> </w:t>
      </w:r>
      <w:r w:rsidRPr="00C20990">
        <w:rPr>
          <w:color w:val="231F20"/>
          <w:sz w:val="24"/>
          <w:szCs w:val="24"/>
        </w:rPr>
        <w:t>recipient</w:t>
      </w:r>
      <w:r w:rsidRPr="00C20990">
        <w:rPr>
          <w:color w:val="231F20"/>
          <w:spacing w:val="-6"/>
          <w:sz w:val="24"/>
          <w:szCs w:val="24"/>
        </w:rPr>
        <w:t xml:space="preserve"> </w:t>
      </w:r>
      <w:r w:rsidRPr="00C20990">
        <w:rPr>
          <w:color w:val="231F20"/>
          <w:sz w:val="24"/>
          <w:szCs w:val="24"/>
        </w:rPr>
        <w:t>for</w:t>
      </w:r>
      <w:r w:rsidRPr="00C20990">
        <w:rPr>
          <w:color w:val="231F20"/>
          <w:spacing w:val="-6"/>
          <w:sz w:val="24"/>
          <w:szCs w:val="24"/>
        </w:rPr>
        <w:t xml:space="preserve"> </w:t>
      </w:r>
      <w:r w:rsidRPr="00C20990">
        <w:rPr>
          <w:color w:val="231F20"/>
          <w:sz w:val="24"/>
          <w:szCs w:val="24"/>
        </w:rPr>
        <w:t>such</w:t>
      </w:r>
      <w:r w:rsidRPr="00C20990">
        <w:rPr>
          <w:color w:val="231F20"/>
          <w:spacing w:val="-6"/>
          <w:sz w:val="24"/>
          <w:szCs w:val="24"/>
        </w:rPr>
        <w:t xml:space="preserve"> </w:t>
      </w:r>
      <w:r w:rsidRPr="00C20990">
        <w:rPr>
          <w:color w:val="231F20"/>
          <w:sz w:val="24"/>
          <w:szCs w:val="24"/>
        </w:rPr>
        <w:t>assistance,</w:t>
      </w:r>
      <w:r w:rsidRPr="00C20990">
        <w:rPr>
          <w:color w:val="231F20"/>
          <w:spacing w:val="-6"/>
          <w:sz w:val="24"/>
          <w:szCs w:val="24"/>
        </w:rPr>
        <w:t xml:space="preserve"> </w:t>
      </w:r>
      <w:r w:rsidRPr="00C20990">
        <w:rPr>
          <w:color w:val="231F20"/>
          <w:sz w:val="24"/>
          <w:szCs w:val="24"/>
        </w:rPr>
        <w:t>its</w:t>
      </w:r>
      <w:r w:rsidRPr="00C20990">
        <w:rPr>
          <w:color w:val="231F20"/>
          <w:spacing w:val="-6"/>
          <w:sz w:val="24"/>
          <w:szCs w:val="24"/>
        </w:rPr>
        <w:t xml:space="preserve"> </w:t>
      </w:r>
      <w:r w:rsidRPr="00C20990">
        <w:rPr>
          <w:color w:val="231F20"/>
          <w:sz w:val="24"/>
          <w:szCs w:val="24"/>
        </w:rPr>
        <w:t>successors,</w:t>
      </w:r>
      <w:r w:rsidRPr="00C20990">
        <w:rPr>
          <w:color w:val="231F20"/>
          <w:spacing w:val="-6"/>
          <w:sz w:val="24"/>
          <w:szCs w:val="24"/>
        </w:rPr>
        <w:t xml:space="preserve"> </w:t>
      </w:r>
      <w:r w:rsidRPr="00C20990">
        <w:rPr>
          <w:color w:val="231F20"/>
          <w:sz w:val="24"/>
          <w:szCs w:val="24"/>
        </w:rPr>
        <w:t>and assigns.</w:t>
      </w:r>
      <w:r w:rsidRPr="00C20990">
        <w:rPr>
          <w:color w:val="231F20"/>
          <w:spacing w:val="-13"/>
          <w:sz w:val="24"/>
          <w:szCs w:val="24"/>
        </w:rPr>
        <w:t xml:space="preserve"> </w:t>
      </w:r>
      <w:r w:rsidRPr="00C20990">
        <w:rPr>
          <w:color w:val="231F20"/>
          <w:sz w:val="24"/>
          <w:szCs w:val="24"/>
        </w:rPr>
        <w:t>Failure</w:t>
      </w:r>
      <w:r w:rsidRPr="00C20990">
        <w:rPr>
          <w:color w:val="231F20"/>
          <w:spacing w:val="-13"/>
          <w:sz w:val="24"/>
          <w:szCs w:val="24"/>
        </w:rPr>
        <w:t xml:space="preserve"> </w:t>
      </w:r>
      <w:r w:rsidRPr="00C20990">
        <w:rPr>
          <w:color w:val="231F20"/>
          <w:sz w:val="24"/>
          <w:szCs w:val="24"/>
        </w:rPr>
        <w:t>to</w:t>
      </w:r>
      <w:r w:rsidRPr="00C20990">
        <w:rPr>
          <w:color w:val="231F20"/>
          <w:spacing w:val="-13"/>
          <w:sz w:val="24"/>
          <w:szCs w:val="24"/>
        </w:rPr>
        <w:t xml:space="preserve"> </w:t>
      </w:r>
      <w:r w:rsidRPr="00C20990">
        <w:rPr>
          <w:color w:val="231F20"/>
          <w:sz w:val="24"/>
          <w:szCs w:val="24"/>
        </w:rPr>
        <w:t>fulfill</w:t>
      </w:r>
      <w:r w:rsidRPr="00C20990">
        <w:rPr>
          <w:color w:val="231F20"/>
          <w:spacing w:val="-13"/>
          <w:sz w:val="24"/>
          <w:szCs w:val="24"/>
        </w:rPr>
        <w:t xml:space="preserve"> </w:t>
      </w:r>
      <w:r w:rsidRPr="00C20990">
        <w:rPr>
          <w:color w:val="231F20"/>
          <w:sz w:val="24"/>
          <w:szCs w:val="24"/>
        </w:rPr>
        <w:t>these</w:t>
      </w:r>
      <w:r w:rsidRPr="00C20990">
        <w:rPr>
          <w:color w:val="231F20"/>
          <w:spacing w:val="-13"/>
          <w:sz w:val="24"/>
          <w:szCs w:val="24"/>
        </w:rPr>
        <w:t xml:space="preserve"> </w:t>
      </w:r>
      <w:r w:rsidRPr="00C20990">
        <w:rPr>
          <w:color w:val="231F20"/>
          <w:sz w:val="24"/>
          <w:szCs w:val="24"/>
        </w:rPr>
        <w:t>requirements</w:t>
      </w:r>
      <w:r w:rsidRPr="00C20990">
        <w:rPr>
          <w:color w:val="231F20"/>
          <w:spacing w:val="-13"/>
          <w:sz w:val="24"/>
          <w:szCs w:val="24"/>
        </w:rPr>
        <w:t xml:space="preserve"> </w:t>
      </w:r>
      <w:r w:rsidRPr="00C20990">
        <w:rPr>
          <w:color w:val="231F20"/>
          <w:sz w:val="24"/>
          <w:szCs w:val="24"/>
        </w:rPr>
        <w:t>shall</w:t>
      </w:r>
      <w:r w:rsidRPr="00C20990">
        <w:rPr>
          <w:color w:val="231F20"/>
          <w:spacing w:val="-13"/>
          <w:sz w:val="24"/>
          <w:szCs w:val="24"/>
        </w:rPr>
        <w:t xml:space="preserve"> </w:t>
      </w:r>
      <w:r w:rsidRPr="00C20990">
        <w:rPr>
          <w:color w:val="231F20"/>
          <w:sz w:val="24"/>
          <w:szCs w:val="24"/>
        </w:rPr>
        <w:t>subject</w:t>
      </w:r>
      <w:r w:rsidRPr="00C20990">
        <w:rPr>
          <w:color w:val="231F20"/>
          <w:spacing w:val="-13"/>
          <w:sz w:val="24"/>
          <w:szCs w:val="24"/>
        </w:rPr>
        <w:t xml:space="preserve"> </w:t>
      </w:r>
      <w:r w:rsidRPr="00C20990">
        <w:rPr>
          <w:color w:val="231F20"/>
          <w:sz w:val="24"/>
          <w:szCs w:val="24"/>
        </w:rPr>
        <w:t>the</w:t>
      </w:r>
      <w:r w:rsidRPr="00C20990">
        <w:rPr>
          <w:color w:val="231F20"/>
          <w:spacing w:val="-13"/>
          <w:sz w:val="24"/>
          <w:szCs w:val="24"/>
        </w:rPr>
        <w:t xml:space="preserve"> </w:t>
      </w:r>
      <w:r w:rsidRPr="00C20990">
        <w:rPr>
          <w:color w:val="231F20"/>
          <w:sz w:val="24"/>
          <w:szCs w:val="24"/>
        </w:rPr>
        <w:t>AWARDEE</w:t>
      </w:r>
      <w:r w:rsidRPr="00C20990">
        <w:rPr>
          <w:color w:val="231F20"/>
          <w:spacing w:val="-13"/>
          <w:sz w:val="24"/>
          <w:szCs w:val="24"/>
        </w:rPr>
        <w:t xml:space="preserve"> </w:t>
      </w:r>
      <w:r w:rsidRPr="00C20990">
        <w:rPr>
          <w:color w:val="231F20"/>
          <w:sz w:val="24"/>
          <w:szCs w:val="24"/>
        </w:rPr>
        <w:t>or</w:t>
      </w:r>
      <w:r w:rsidRPr="00C20990">
        <w:rPr>
          <w:color w:val="231F20"/>
          <w:spacing w:val="-13"/>
          <w:sz w:val="24"/>
          <w:szCs w:val="24"/>
        </w:rPr>
        <w:t xml:space="preserve"> </w:t>
      </w:r>
      <w:r w:rsidRPr="00C20990">
        <w:rPr>
          <w:color w:val="231F20"/>
          <w:sz w:val="24"/>
          <w:szCs w:val="24"/>
        </w:rPr>
        <w:t>recipient,</w:t>
      </w:r>
      <w:r w:rsidRPr="00C20990">
        <w:rPr>
          <w:color w:val="231F20"/>
          <w:spacing w:val="-13"/>
          <w:sz w:val="24"/>
          <w:szCs w:val="24"/>
        </w:rPr>
        <w:t xml:space="preserve"> </w:t>
      </w:r>
      <w:r w:rsidRPr="00C20990">
        <w:rPr>
          <w:color w:val="231F20"/>
          <w:sz w:val="24"/>
          <w:szCs w:val="24"/>
        </w:rPr>
        <w:t>its contractors</w:t>
      </w:r>
      <w:r w:rsidRPr="00C20990">
        <w:rPr>
          <w:color w:val="231F20"/>
          <w:spacing w:val="-12"/>
          <w:sz w:val="24"/>
          <w:szCs w:val="24"/>
        </w:rPr>
        <w:t xml:space="preserve"> </w:t>
      </w:r>
      <w:r w:rsidRPr="00C20990">
        <w:rPr>
          <w:color w:val="231F20"/>
          <w:sz w:val="24"/>
          <w:szCs w:val="24"/>
        </w:rPr>
        <w:t>and</w:t>
      </w:r>
      <w:r w:rsidRPr="00C20990">
        <w:rPr>
          <w:color w:val="231F20"/>
          <w:spacing w:val="-12"/>
          <w:sz w:val="24"/>
          <w:szCs w:val="24"/>
        </w:rPr>
        <w:t xml:space="preserve"> </w:t>
      </w:r>
      <w:r w:rsidRPr="00C20990">
        <w:rPr>
          <w:color w:val="231F20"/>
          <w:sz w:val="24"/>
          <w:szCs w:val="24"/>
        </w:rPr>
        <w:t>subcontractors,</w:t>
      </w:r>
      <w:r w:rsidRPr="00C20990">
        <w:rPr>
          <w:color w:val="231F20"/>
          <w:spacing w:val="-12"/>
          <w:sz w:val="24"/>
          <w:szCs w:val="24"/>
        </w:rPr>
        <w:t xml:space="preserve"> </w:t>
      </w:r>
      <w:r w:rsidRPr="00C20990">
        <w:rPr>
          <w:color w:val="231F20"/>
          <w:sz w:val="24"/>
          <w:szCs w:val="24"/>
        </w:rPr>
        <w:t>its</w:t>
      </w:r>
      <w:r w:rsidRPr="00C20990">
        <w:rPr>
          <w:color w:val="231F20"/>
          <w:spacing w:val="-12"/>
          <w:sz w:val="24"/>
          <w:szCs w:val="24"/>
        </w:rPr>
        <w:t xml:space="preserve"> </w:t>
      </w:r>
      <w:r w:rsidRPr="00C20990">
        <w:rPr>
          <w:color w:val="231F20"/>
          <w:sz w:val="24"/>
          <w:szCs w:val="24"/>
        </w:rPr>
        <w:t>successors,</w:t>
      </w:r>
      <w:r w:rsidRPr="00C20990">
        <w:rPr>
          <w:color w:val="231F20"/>
          <w:spacing w:val="-12"/>
          <w:sz w:val="24"/>
          <w:szCs w:val="24"/>
        </w:rPr>
        <w:t xml:space="preserve"> </w:t>
      </w:r>
      <w:r w:rsidRPr="00C20990">
        <w:rPr>
          <w:color w:val="231F20"/>
          <w:sz w:val="24"/>
          <w:szCs w:val="24"/>
        </w:rPr>
        <w:t>and</w:t>
      </w:r>
      <w:r w:rsidRPr="00C20990">
        <w:rPr>
          <w:color w:val="231F20"/>
          <w:spacing w:val="-12"/>
          <w:sz w:val="24"/>
          <w:szCs w:val="24"/>
        </w:rPr>
        <w:t xml:space="preserve"> </w:t>
      </w:r>
      <w:r w:rsidRPr="00C20990">
        <w:rPr>
          <w:color w:val="231F20"/>
          <w:sz w:val="24"/>
          <w:szCs w:val="24"/>
        </w:rPr>
        <w:t>assigns</w:t>
      </w:r>
      <w:r w:rsidRPr="00C20990">
        <w:rPr>
          <w:color w:val="231F20"/>
          <w:spacing w:val="-12"/>
          <w:sz w:val="24"/>
          <w:szCs w:val="24"/>
        </w:rPr>
        <w:t xml:space="preserve"> </w:t>
      </w:r>
      <w:r w:rsidRPr="00C20990">
        <w:rPr>
          <w:color w:val="231F20"/>
          <w:sz w:val="24"/>
          <w:szCs w:val="24"/>
        </w:rPr>
        <w:t>to</w:t>
      </w:r>
      <w:r w:rsidRPr="00C20990">
        <w:rPr>
          <w:color w:val="231F20"/>
          <w:spacing w:val="-12"/>
          <w:sz w:val="24"/>
          <w:szCs w:val="24"/>
        </w:rPr>
        <w:t xml:space="preserve"> </w:t>
      </w:r>
      <w:r w:rsidRPr="00C20990">
        <w:rPr>
          <w:color w:val="231F20"/>
          <w:sz w:val="24"/>
          <w:szCs w:val="24"/>
        </w:rPr>
        <w:t>those</w:t>
      </w:r>
      <w:r w:rsidRPr="00C20990">
        <w:rPr>
          <w:color w:val="231F20"/>
          <w:spacing w:val="-12"/>
          <w:sz w:val="24"/>
          <w:szCs w:val="24"/>
        </w:rPr>
        <w:t xml:space="preserve"> </w:t>
      </w:r>
      <w:r w:rsidRPr="00C20990">
        <w:rPr>
          <w:color w:val="231F20"/>
          <w:sz w:val="24"/>
          <w:szCs w:val="24"/>
        </w:rPr>
        <w:t>sanctions</w:t>
      </w:r>
      <w:r w:rsidRPr="00C20990">
        <w:rPr>
          <w:color w:val="231F20"/>
          <w:spacing w:val="-12"/>
          <w:sz w:val="24"/>
          <w:szCs w:val="24"/>
        </w:rPr>
        <w:t xml:space="preserve"> </w:t>
      </w:r>
      <w:r w:rsidRPr="00C20990">
        <w:rPr>
          <w:color w:val="231F20"/>
          <w:sz w:val="24"/>
          <w:szCs w:val="24"/>
        </w:rPr>
        <w:t>specified</w:t>
      </w:r>
      <w:r w:rsidRPr="00C20990">
        <w:rPr>
          <w:color w:val="231F20"/>
          <w:spacing w:val="-12"/>
          <w:sz w:val="24"/>
          <w:szCs w:val="24"/>
        </w:rPr>
        <w:t xml:space="preserve"> </w:t>
      </w:r>
      <w:r w:rsidRPr="00C20990">
        <w:rPr>
          <w:color w:val="231F20"/>
          <w:sz w:val="24"/>
          <w:szCs w:val="24"/>
        </w:rPr>
        <w:t xml:space="preserve">by </w:t>
      </w:r>
      <w:r w:rsidRPr="00C20990">
        <w:rPr>
          <w:color w:val="231F20"/>
          <w:spacing w:val="-4"/>
          <w:sz w:val="24"/>
          <w:szCs w:val="24"/>
        </w:rPr>
        <w:t>24</w:t>
      </w:r>
      <w:r w:rsidRPr="00C20990">
        <w:rPr>
          <w:color w:val="231F20"/>
          <w:spacing w:val="-12"/>
          <w:sz w:val="24"/>
          <w:szCs w:val="24"/>
        </w:rPr>
        <w:t xml:space="preserve"> </w:t>
      </w:r>
      <w:r w:rsidRPr="00C20990">
        <w:rPr>
          <w:color w:val="231F20"/>
          <w:spacing w:val="-4"/>
          <w:sz w:val="24"/>
          <w:szCs w:val="24"/>
        </w:rPr>
        <w:t>Code</w:t>
      </w:r>
      <w:r w:rsidRPr="00C20990">
        <w:rPr>
          <w:color w:val="231F20"/>
          <w:spacing w:val="-11"/>
          <w:sz w:val="24"/>
          <w:szCs w:val="24"/>
        </w:rPr>
        <w:t xml:space="preserve"> </w:t>
      </w:r>
      <w:r w:rsidRPr="00C20990">
        <w:rPr>
          <w:color w:val="231F20"/>
          <w:spacing w:val="-4"/>
          <w:sz w:val="24"/>
          <w:szCs w:val="24"/>
        </w:rPr>
        <w:t>of</w:t>
      </w:r>
      <w:r w:rsidRPr="00C20990">
        <w:rPr>
          <w:color w:val="231F20"/>
          <w:spacing w:val="-11"/>
          <w:sz w:val="24"/>
          <w:szCs w:val="24"/>
        </w:rPr>
        <w:t xml:space="preserve"> </w:t>
      </w:r>
      <w:r w:rsidRPr="00C20990">
        <w:rPr>
          <w:color w:val="231F20"/>
          <w:spacing w:val="-4"/>
          <w:sz w:val="24"/>
          <w:szCs w:val="24"/>
        </w:rPr>
        <w:t>Federal</w:t>
      </w:r>
      <w:r w:rsidRPr="00C20990">
        <w:rPr>
          <w:color w:val="231F20"/>
          <w:spacing w:val="-12"/>
          <w:sz w:val="24"/>
          <w:szCs w:val="24"/>
        </w:rPr>
        <w:t xml:space="preserve"> </w:t>
      </w:r>
      <w:r w:rsidRPr="00C20990">
        <w:rPr>
          <w:color w:val="231F20"/>
          <w:spacing w:val="-4"/>
          <w:sz w:val="24"/>
          <w:szCs w:val="24"/>
        </w:rPr>
        <w:t>Regulations</w:t>
      </w:r>
      <w:r w:rsidRPr="00C20990">
        <w:rPr>
          <w:color w:val="231F20"/>
          <w:spacing w:val="-11"/>
          <w:sz w:val="24"/>
          <w:szCs w:val="24"/>
        </w:rPr>
        <w:t xml:space="preserve"> </w:t>
      </w:r>
      <w:r w:rsidRPr="00C20990">
        <w:rPr>
          <w:color w:val="231F20"/>
          <w:spacing w:val="-4"/>
          <w:sz w:val="24"/>
          <w:szCs w:val="24"/>
        </w:rPr>
        <w:t>as</w:t>
      </w:r>
      <w:r w:rsidRPr="00C20990">
        <w:rPr>
          <w:color w:val="231F20"/>
          <w:spacing w:val="-11"/>
          <w:sz w:val="24"/>
          <w:szCs w:val="24"/>
        </w:rPr>
        <w:t xml:space="preserve"> </w:t>
      </w:r>
      <w:r w:rsidRPr="00C20990">
        <w:rPr>
          <w:color w:val="231F20"/>
          <w:spacing w:val="-4"/>
          <w:sz w:val="24"/>
          <w:szCs w:val="24"/>
        </w:rPr>
        <w:t>well</w:t>
      </w:r>
      <w:r w:rsidRPr="00C20990">
        <w:rPr>
          <w:color w:val="231F20"/>
          <w:spacing w:val="-11"/>
          <w:sz w:val="24"/>
          <w:szCs w:val="24"/>
        </w:rPr>
        <w:t xml:space="preserve"> </w:t>
      </w:r>
      <w:r w:rsidRPr="00C20990">
        <w:rPr>
          <w:color w:val="231F20"/>
          <w:spacing w:val="-4"/>
          <w:sz w:val="24"/>
          <w:szCs w:val="24"/>
        </w:rPr>
        <w:t>as</w:t>
      </w:r>
      <w:r w:rsidRPr="00C20990">
        <w:rPr>
          <w:color w:val="231F20"/>
          <w:spacing w:val="-12"/>
          <w:sz w:val="24"/>
          <w:szCs w:val="24"/>
        </w:rPr>
        <w:t xml:space="preserve"> </w:t>
      </w:r>
      <w:r w:rsidRPr="00C20990">
        <w:rPr>
          <w:color w:val="231F20"/>
          <w:spacing w:val="-4"/>
          <w:sz w:val="24"/>
          <w:szCs w:val="24"/>
        </w:rPr>
        <w:t>with</w:t>
      </w:r>
      <w:r>
        <w:rPr>
          <w:color w:val="231F20"/>
          <w:spacing w:val="-11"/>
          <w:sz w:val="24"/>
          <w:szCs w:val="24"/>
        </w:rPr>
        <w:t xml:space="preserve"> </w:t>
      </w:r>
      <w:r w:rsidRPr="00C20990">
        <w:rPr>
          <w:color w:val="231F20"/>
          <w:spacing w:val="-4"/>
          <w:sz w:val="24"/>
          <w:szCs w:val="24"/>
        </w:rPr>
        <w:t>all</w:t>
      </w:r>
      <w:r w:rsidRPr="00C20990">
        <w:rPr>
          <w:color w:val="231F20"/>
          <w:spacing w:val="-11"/>
          <w:sz w:val="24"/>
          <w:szCs w:val="24"/>
        </w:rPr>
        <w:t xml:space="preserve"> </w:t>
      </w:r>
      <w:r w:rsidRPr="00C20990">
        <w:rPr>
          <w:color w:val="231F20"/>
          <w:spacing w:val="-4"/>
          <w:sz w:val="24"/>
          <w:szCs w:val="24"/>
        </w:rPr>
        <w:t>applicable</w:t>
      </w:r>
      <w:r w:rsidRPr="00C20990">
        <w:rPr>
          <w:color w:val="231F20"/>
          <w:spacing w:val="-11"/>
          <w:sz w:val="24"/>
          <w:szCs w:val="24"/>
        </w:rPr>
        <w:t xml:space="preserve"> </w:t>
      </w:r>
      <w:r w:rsidRPr="00C20990">
        <w:rPr>
          <w:color w:val="231F20"/>
          <w:spacing w:val="-4"/>
          <w:sz w:val="24"/>
          <w:szCs w:val="24"/>
        </w:rPr>
        <w:t>amendments</w:t>
      </w:r>
      <w:r w:rsidRPr="00C20990">
        <w:rPr>
          <w:color w:val="231F20"/>
          <w:spacing w:val="-11"/>
          <w:sz w:val="24"/>
          <w:szCs w:val="24"/>
        </w:rPr>
        <w:t xml:space="preserve"> </w:t>
      </w:r>
      <w:r w:rsidRPr="00C20990">
        <w:rPr>
          <w:color w:val="231F20"/>
          <w:spacing w:val="-4"/>
          <w:sz w:val="24"/>
          <w:szCs w:val="24"/>
        </w:rPr>
        <w:t>thereto</w:t>
      </w:r>
      <w:r>
        <w:rPr>
          <w:color w:val="231F20"/>
          <w:spacing w:val="-4"/>
          <w:sz w:val="24"/>
          <w:szCs w:val="24"/>
        </w:rPr>
        <w:t>.</w:t>
      </w:r>
    </w:p>
    <w:p w14:paraId="5C524E47" w14:textId="77777777" w:rsidR="00000000" w:rsidRPr="00C20990" w:rsidRDefault="00000000" w:rsidP="0051092E">
      <w:pPr>
        <w:pStyle w:val="Heading1"/>
        <w:spacing w:before="172"/>
        <w:rPr>
          <w:sz w:val="24"/>
          <w:szCs w:val="24"/>
        </w:rPr>
      </w:pPr>
      <w:r w:rsidRPr="00C20990">
        <w:rPr>
          <w:color w:val="231F20"/>
          <w:w w:val="105"/>
          <w:sz w:val="24"/>
          <w:szCs w:val="24"/>
        </w:rPr>
        <w:t>Section</w:t>
      </w:r>
      <w:r w:rsidRPr="00C20990">
        <w:rPr>
          <w:color w:val="231F20"/>
          <w:spacing w:val="36"/>
          <w:w w:val="105"/>
          <w:sz w:val="24"/>
          <w:szCs w:val="24"/>
        </w:rPr>
        <w:t xml:space="preserve"> </w:t>
      </w:r>
      <w:r w:rsidRPr="00C20990">
        <w:rPr>
          <w:color w:val="231F20"/>
          <w:w w:val="105"/>
          <w:sz w:val="24"/>
          <w:szCs w:val="24"/>
        </w:rPr>
        <w:t>XIII</w:t>
      </w:r>
      <w:r w:rsidRPr="00C20990">
        <w:rPr>
          <w:color w:val="231F20"/>
          <w:spacing w:val="36"/>
          <w:w w:val="105"/>
          <w:sz w:val="24"/>
          <w:szCs w:val="24"/>
        </w:rPr>
        <w:t xml:space="preserve"> </w:t>
      </w:r>
      <w:r w:rsidRPr="00C20990">
        <w:rPr>
          <w:color w:val="231F20"/>
          <w:w w:val="105"/>
          <w:sz w:val="24"/>
          <w:szCs w:val="24"/>
        </w:rPr>
        <w:t>–</w:t>
      </w:r>
      <w:r w:rsidRPr="00C20990">
        <w:rPr>
          <w:color w:val="231F20"/>
          <w:spacing w:val="37"/>
          <w:w w:val="105"/>
          <w:sz w:val="24"/>
          <w:szCs w:val="24"/>
        </w:rPr>
        <w:t xml:space="preserve"> </w:t>
      </w:r>
      <w:r w:rsidRPr="00C20990">
        <w:rPr>
          <w:color w:val="231F20"/>
          <w:w w:val="105"/>
          <w:sz w:val="24"/>
          <w:szCs w:val="24"/>
        </w:rPr>
        <w:t>Compliance</w:t>
      </w:r>
      <w:r w:rsidRPr="00C20990">
        <w:rPr>
          <w:color w:val="231F20"/>
          <w:spacing w:val="36"/>
          <w:w w:val="105"/>
          <w:sz w:val="24"/>
          <w:szCs w:val="24"/>
        </w:rPr>
        <w:t xml:space="preserve"> </w:t>
      </w:r>
      <w:r w:rsidRPr="00C20990">
        <w:rPr>
          <w:color w:val="231F20"/>
          <w:w w:val="105"/>
          <w:sz w:val="24"/>
          <w:szCs w:val="24"/>
        </w:rPr>
        <w:t>with</w:t>
      </w:r>
      <w:r w:rsidRPr="00C20990">
        <w:rPr>
          <w:color w:val="231F20"/>
          <w:spacing w:val="36"/>
          <w:w w:val="105"/>
          <w:sz w:val="24"/>
          <w:szCs w:val="24"/>
        </w:rPr>
        <w:t xml:space="preserve"> </w:t>
      </w:r>
      <w:r w:rsidRPr="00C20990">
        <w:rPr>
          <w:color w:val="231F20"/>
          <w:w w:val="105"/>
          <w:sz w:val="24"/>
          <w:szCs w:val="24"/>
        </w:rPr>
        <w:t>Federal,</w:t>
      </w:r>
      <w:r w:rsidRPr="00C20990">
        <w:rPr>
          <w:color w:val="231F20"/>
          <w:spacing w:val="37"/>
          <w:w w:val="105"/>
          <w:sz w:val="24"/>
          <w:szCs w:val="24"/>
        </w:rPr>
        <w:t xml:space="preserve"> </w:t>
      </w:r>
      <w:r w:rsidRPr="00C20990">
        <w:rPr>
          <w:color w:val="231F20"/>
          <w:w w:val="105"/>
          <w:sz w:val="24"/>
          <w:szCs w:val="24"/>
        </w:rPr>
        <w:t>State</w:t>
      </w:r>
      <w:r w:rsidRPr="00C20990">
        <w:rPr>
          <w:color w:val="231F20"/>
          <w:spacing w:val="36"/>
          <w:w w:val="105"/>
          <w:sz w:val="24"/>
          <w:szCs w:val="24"/>
        </w:rPr>
        <w:t xml:space="preserve"> </w:t>
      </w:r>
      <w:r w:rsidRPr="00C20990">
        <w:rPr>
          <w:color w:val="231F20"/>
          <w:w w:val="105"/>
          <w:sz w:val="24"/>
          <w:szCs w:val="24"/>
        </w:rPr>
        <w:t>&amp;</w:t>
      </w:r>
      <w:r w:rsidRPr="00C20990">
        <w:rPr>
          <w:color w:val="231F20"/>
          <w:spacing w:val="36"/>
          <w:w w:val="105"/>
          <w:sz w:val="24"/>
          <w:szCs w:val="24"/>
        </w:rPr>
        <w:t xml:space="preserve"> </w:t>
      </w:r>
      <w:r w:rsidRPr="00C20990">
        <w:rPr>
          <w:color w:val="231F20"/>
          <w:w w:val="105"/>
          <w:sz w:val="24"/>
          <w:szCs w:val="24"/>
        </w:rPr>
        <w:t>Local</w:t>
      </w:r>
      <w:r w:rsidRPr="00C20990">
        <w:rPr>
          <w:color w:val="231F20"/>
          <w:spacing w:val="37"/>
          <w:w w:val="105"/>
          <w:sz w:val="24"/>
          <w:szCs w:val="24"/>
        </w:rPr>
        <w:t xml:space="preserve"> </w:t>
      </w:r>
      <w:r w:rsidRPr="00C20990">
        <w:rPr>
          <w:color w:val="231F20"/>
          <w:spacing w:val="-4"/>
          <w:w w:val="105"/>
          <w:sz w:val="24"/>
          <w:szCs w:val="24"/>
        </w:rPr>
        <w:t>Laws</w:t>
      </w:r>
    </w:p>
    <w:p w14:paraId="5C91CE50" w14:textId="77777777" w:rsidR="00000000" w:rsidRPr="00C20990" w:rsidRDefault="00000000" w:rsidP="0051092E">
      <w:pPr>
        <w:pStyle w:val="BodyText"/>
        <w:spacing w:before="134" w:line="266" w:lineRule="auto"/>
        <w:ind w:left="120" w:right="116"/>
        <w:rPr>
          <w:sz w:val="24"/>
          <w:szCs w:val="24"/>
        </w:rPr>
      </w:pPr>
      <w:r w:rsidRPr="00C20990">
        <w:rPr>
          <w:color w:val="231F20"/>
          <w:spacing w:val="-6"/>
          <w:sz w:val="24"/>
          <w:szCs w:val="24"/>
        </w:rPr>
        <w:t xml:space="preserve">The AWARDEE covenants and warrants that it will comply with all applicable laws, ordinances, </w:t>
      </w:r>
      <w:r w:rsidRPr="00C20990">
        <w:rPr>
          <w:color w:val="231F20"/>
          <w:spacing w:val="-8"/>
          <w:sz w:val="24"/>
          <w:szCs w:val="24"/>
        </w:rPr>
        <w:t>codes,</w:t>
      </w:r>
      <w:r w:rsidRPr="00C20990">
        <w:rPr>
          <w:color w:val="231F20"/>
          <w:spacing w:val="-4"/>
          <w:sz w:val="24"/>
          <w:szCs w:val="24"/>
        </w:rPr>
        <w:t xml:space="preserve"> </w:t>
      </w:r>
      <w:r w:rsidRPr="00C20990">
        <w:rPr>
          <w:color w:val="231F20"/>
          <w:spacing w:val="-8"/>
          <w:sz w:val="24"/>
          <w:szCs w:val="24"/>
        </w:rPr>
        <w:t>rules</w:t>
      </w:r>
      <w:r w:rsidRPr="00C20990">
        <w:rPr>
          <w:color w:val="231F20"/>
          <w:spacing w:val="-4"/>
          <w:sz w:val="24"/>
          <w:szCs w:val="24"/>
        </w:rPr>
        <w:t xml:space="preserve"> </w:t>
      </w:r>
      <w:r w:rsidRPr="00C20990">
        <w:rPr>
          <w:color w:val="231F20"/>
          <w:spacing w:val="-8"/>
          <w:sz w:val="24"/>
          <w:szCs w:val="24"/>
        </w:rPr>
        <w:t>and</w:t>
      </w:r>
      <w:r w:rsidRPr="00C20990">
        <w:rPr>
          <w:color w:val="231F20"/>
          <w:spacing w:val="-4"/>
          <w:sz w:val="24"/>
          <w:szCs w:val="24"/>
        </w:rPr>
        <w:t xml:space="preserve"> </w:t>
      </w:r>
      <w:r w:rsidRPr="00C20990">
        <w:rPr>
          <w:color w:val="231F20"/>
          <w:spacing w:val="-8"/>
          <w:sz w:val="24"/>
          <w:szCs w:val="24"/>
        </w:rPr>
        <w:t>regulations</w:t>
      </w:r>
      <w:r w:rsidRPr="00C20990">
        <w:rPr>
          <w:color w:val="231F20"/>
          <w:spacing w:val="-4"/>
          <w:sz w:val="24"/>
          <w:szCs w:val="24"/>
        </w:rPr>
        <w:t xml:space="preserve"> </w:t>
      </w:r>
      <w:r w:rsidRPr="00C20990">
        <w:rPr>
          <w:color w:val="231F20"/>
          <w:spacing w:val="-8"/>
          <w:sz w:val="24"/>
          <w:szCs w:val="24"/>
        </w:rPr>
        <w:t>of</w:t>
      </w:r>
      <w:r w:rsidRPr="00C20990">
        <w:rPr>
          <w:color w:val="231F20"/>
          <w:spacing w:val="-4"/>
          <w:sz w:val="24"/>
          <w:szCs w:val="24"/>
        </w:rPr>
        <w:t xml:space="preserve"> </w:t>
      </w:r>
      <w:r w:rsidRPr="00C20990">
        <w:rPr>
          <w:color w:val="231F20"/>
          <w:spacing w:val="-8"/>
          <w:sz w:val="24"/>
          <w:szCs w:val="24"/>
        </w:rPr>
        <w:t>the</w:t>
      </w:r>
      <w:r w:rsidRPr="00C20990">
        <w:rPr>
          <w:color w:val="231F20"/>
          <w:spacing w:val="-4"/>
          <w:sz w:val="24"/>
          <w:szCs w:val="24"/>
        </w:rPr>
        <w:t xml:space="preserve"> </w:t>
      </w:r>
      <w:r w:rsidRPr="00C20990">
        <w:rPr>
          <w:color w:val="231F20"/>
          <w:spacing w:val="-8"/>
          <w:sz w:val="24"/>
          <w:szCs w:val="24"/>
        </w:rPr>
        <w:t>state</w:t>
      </w:r>
      <w:r w:rsidRPr="00C20990">
        <w:rPr>
          <w:color w:val="231F20"/>
          <w:spacing w:val="-4"/>
          <w:sz w:val="24"/>
          <w:szCs w:val="24"/>
        </w:rPr>
        <w:t xml:space="preserve"> </w:t>
      </w:r>
      <w:r w:rsidRPr="00C20990">
        <w:rPr>
          <w:color w:val="231F20"/>
          <w:spacing w:val="-8"/>
          <w:sz w:val="24"/>
          <w:szCs w:val="24"/>
        </w:rPr>
        <w:t>local</w:t>
      </w:r>
      <w:r w:rsidRPr="00C20990">
        <w:rPr>
          <w:color w:val="231F20"/>
          <w:spacing w:val="-4"/>
          <w:sz w:val="24"/>
          <w:szCs w:val="24"/>
        </w:rPr>
        <w:t xml:space="preserve"> </w:t>
      </w:r>
      <w:r w:rsidRPr="00C20990">
        <w:rPr>
          <w:color w:val="231F20"/>
          <w:spacing w:val="-8"/>
          <w:sz w:val="24"/>
          <w:szCs w:val="24"/>
        </w:rPr>
        <w:t>and</w:t>
      </w:r>
      <w:r w:rsidRPr="00C20990">
        <w:rPr>
          <w:color w:val="231F20"/>
          <w:spacing w:val="-4"/>
          <w:sz w:val="24"/>
          <w:szCs w:val="24"/>
        </w:rPr>
        <w:t xml:space="preserve"> </w:t>
      </w:r>
      <w:r w:rsidRPr="00C20990">
        <w:rPr>
          <w:color w:val="231F20"/>
          <w:spacing w:val="-8"/>
          <w:sz w:val="24"/>
          <w:szCs w:val="24"/>
        </w:rPr>
        <w:t>federal</w:t>
      </w:r>
      <w:r w:rsidRPr="00C20990">
        <w:rPr>
          <w:color w:val="231F20"/>
          <w:spacing w:val="-4"/>
          <w:sz w:val="24"/>
          <w:szCs w:val="24"/>
        </w:rPr>
        <w:t xml:space="preserve"> </w:t>
      </w:r>
      <w:r w:rsidRPr="00C20990">
        <w:rPr>
          <w:color w:val="231F20"/>
          <w:spacing w:val="-8"/>
          <w:sz w:val="24"/>
          <w:szCs w:val="24"/>
        </w:rPr>
        <w:t>governments,</w:t>
      </w:r>
      <w:r w:rsidRPr="00C20990">
        <w:rPr>
          <w:color w:val="231F20"/>
          <w:spacing w:val="-4"/>
          <w:sz w:val="24"/>
          <w:szCs w:val="24"/>
        </w:rPr>
        <w:t xml:space="preserve"> </w:t>
      </w:r>
      <w:r w:rsidRPr="00C20990">
        <w:rPr>
          <w:color w:val="231F20"/>
          <w:spacing w:val="-8"/>
          <w:sz w:val="24"/>
          <w:szCs w:val="24"/>
        </w:rPr>
        <w:t>and</w:t>
      </w:r>
      <w:r w:rsidRPr="00C20990">
        <w:rPr>
          <w:color w:val="231F20"/>
          <w:spacing w:val="-4"/>
          <w:sz w:val="24"/>
          <w:szCs w:val="24"/>
        </w:rPr>
        <w:t xml:space="preserve"> </w:t>
      </w:r>
      <w:r w:rsidRPr="00C20990">
        <w:rPr>
          <w:color w:val="231F20"/>
          <w:spacing w:val="-8"/>
          <w:sz w:val="24"/>
          <w:szCs w:val="24"/>
        </w:rPr>
        <w:t>all</w:t>
      </w:r>
      <w:r w:rsidRPr="00C20990">
        <w:rPr>
          <w:color w:val="231F20"/>
          <w:spacing w:val="-4"/>
          <w:sz w:val="24"/>
          <w:szCs w:val="24"/>
        </w:rPr>
        <w:t xml:space="preserve"> </w:t>
      </w:r>
      <w:r w:rsidRPr="00C20990">
        <w:rPr>
          <w:color w:val="231F20"/>
          <w:spacing w:val="-8"/>
          <w:sz w:val="24"/>
          <w:szCs w:val="24"/>
        </w:rPr>
        <w:t>amendments</w:t>
      </w:r>
      <w:r w:rsidRPr="00C20990">
        <w:rPr>
          <w:color w:val="231F20"/>
          <w:spacing w:val="-4"/>
          <w:sz w:val="24"/>
          <w:szCs w:val="24"/>
        </w:rPr>
        <w:t xml:space="preserve"> </w:t>
      </w:r>
      <w:r w:rsidRPr="00C20990">
        <w:rPr>
          <w:color w:val="231F20"/>
          <w:spacing w:val="-8"/>
          <w:sz w:val="24"/>
          <w:szCs w:val="24"/>
        </w:rPr>
        <w:t xml:space="preserve">there- </w:t>
      </w:r>
      <w:r w:rsidRPr="00C20990">
        <w:rPr>
          <w:color w:val="231F20"/>
          <w:spacing w:val="-6"/>
          <w:sz w:val="24"/>
          <w:szCs w:val="24"/>
        </w:rPr>
        <w:t>to,</w:t>
      </w:r>
      <w:r w:rsidRPr="00C20990">
        <w:rPr>
          <w:color w:val="231F20"/>
          <w:spacing w:val="-8"/>
          <w:sz w:val="24"/>
          <w:szCs w:val="24"/>
        </w:rPr>
        <w:t xml:space="preserve"> </w:t>
      </w:r>
      <w:r w:rsidRPr="00C20990">
        <w:rPr>
          <w:color w:val="231F20"/>
          <w:spacing w:val="-6"/>
          <w:sz w:val="24"/>
          <w:szCs w:val="24"/>
        </w:rPr>
        <w:t>including,</w:t>
      </w:r>
      <w:r w:rsidRPr="00C20990">
        <w:rPr>
          <w:color w:val="231F20"/>
          <w:spacing w:val="-8"/>
          <w:sz w:val="24"/>
          <w:szCs w:val="24"/>
        </w:rPr>
        <w:t xml:space="preserve"> </w:t>
      </w:r>
      <w:r w:rsidRPr="00C20990">
        <w:rPr>
          <w:color w:val="231F20"/>
          <w:spacing w:val="-6"/>
          <w:sz w:val="24"/>
          <w:szCs w:val="24"/>
        </w:rPr>
        <w:t>but</w:t>
      </w:r>
      <w:r w:rsidRPr="00C20990">
        <w:rPr>
          <w:color w:val="231F20"/>
          <w:spacing w:val="-8"/>
          <w:sz w:val="24"/>
          <w:szCs w:val="24"/>
        </w:rPr>
        <w:t xml:space="preserve"> </w:t>
      </w:r>
      <w:r w:rsidRPr="00C20990">
        <w:rPr>
          <w:color w:val="231F20"/>
          <w:spacing w:val="-6"/>
          <w:sz w:val="24"/>
          <w:szCs w:val="24"/>
        </w:rPr>
        <w:t>not</w:t>
      </w:r>
      <w:r w:rsidRPr="00C20990">
        <w:rPr>
          <w:color w:val="231F20"/>
          <w:spacing w:val="-8"/>
          <w:sz w:val="24"/>
          <w:szCs w:val="24"/>
        </w:rPr>
        <w:t xml:space="preserve"> </w:t>
      </w:r>
      <w:r w:rsidRPr="00C20990">
        <w:rPr>
          <w:color w:val="231F20"/>
          <w:spacing w:val="-6"/>
          <w:sz w:val="24"/>
          <w:szCs w:val="24"/>
        </w:rPr>
        <w:t>limited</w:t>
      </w:r>
      <w:r w:rsidRPr="00C20990">
        <w:rPr>
          <w:color w:val="231F20"/>
          <w:spacing w:val="-8"/>
          <w:sz w:val="24"/>
          <w:szCs w:val="24"/>
        </w:rPr>
        <w:t xml:space="preserve"> </w:t>
      </w:r>
      <w:r w:rsidRPr="00C20990">
        <w:rPr>
          <w:color w:val="231F20"/>
          <w:spacing w:val="-6"/>
          <w:sz w:val="24"/>
          <w:szCs w:val="24"/>
        </w:rPr>
        <w:t>to;</w:t>
      </w:r>
      <w:r w:rsidRPr="00C20990">
        <w:rPr>
          <w:color w:val="231F20"/>
          <w:spacing w:val="-8"/>
          <w:sz w:val="24"/>
          <w:szCs w:val="24"/>
        </w:rPr>
        <w:t xml:space="preserve"> </w:t>
      </w:r>
      <w:r w:rsidRPr="00C20990">
        <w:rPr>
          <w:color w:val="231F20"/>
          <w:spacing w:val="-6"/>
          <w:sz w:val="24"/>
          <w:szCs w:val="24"/>
        </w:rPr>
        <w:t>Title</w:t>
      </w:r>
      <w:r w:rsidRPr="00C20990">
        <w:rPr>
          <w:color w:val="231F20"/>
          <w:spacing w:val="-8"/>
          <w:sz w:val="24"/>
          <w:szCs w:val="24"/>
        </w:rPr>
        <w:t xml:space="preserve"> </w:t>
      </w:r>
      <w:r w:rsidRPr="00C20990">
        <w:rPr>
          <w:color w:val="231F20"/>
          <w:spacing w:val="-6"/>
          <w:sz w:val="24"/>
          <w:szCs w:val="24"/>
        </w:rPr>
        <w:t>8</w:t>
      </w:r>
      <w:r w:rsidRPr="00C20990">
        <w:rPr>
          <w:color w:val="231F20"/>
          <w:spacing w:val="-8"/>
          <w:sz w:val="24"/>
          <w:szCs w:val="24"/>
        </w:rPr>
        <w:t xml:space="preserve"> </w:t>
      </w:r>
      <w:r w:rsidRPr="00C20990">
        <w:rPr>
          <w:color w:val="231F20"/>
          <w:spacing w:val="-6"/>
          <w:sz w:val="24"/>
          <w:szCs w:val="24"/>
        </w:rPr>
        <w:t>of</w:t>
      </w:r>
      <w:r w:rsidRPr="00C20990">
        <w:rPr>
          <w:color w:val="231F20"/>
          <w:spacing w:val="-8"/>
          <w:sz w:val="24"/>
          <w:szCs w:val="24"/>
        </w:rPr>
        <w:t xml:space="preserve"> </w:t>
      </w:r>
      <w:r w:rsidRPr="00C20990">
        <w:rPr>
          <w:color w:val="231F20"/>
          <w:spacing w:val="-6"/>
          <w:sz w:val="24"/>
          <w:szCs w:val="24"/>
        </w:rPr>
        <w:t>the</w:t>
      </w:r>
      <w:r w:rsidRPr="00C20990">
        <w:rPr>
          <w:color w:val="231F20"/>
          <w:spacing w:val="-8"/>
          <w:sz w:val="24"/>
          <w:szCs w:val="24"/>
        </w:rPr>
        <w:t xml:space="preserve"> </w:t>
      </w:r>
      <w:r w:rsidRPr="00C20990">
        <w:rPr>
          <w:color w:val="231F20"/>
          <w:spacing w:val="-6"/>
          <w:sz w:val="24"/>
          <w:szCs w:val="24"/>
        </w:rPr>
        <w:t>Civil</w:t>
      </w:r>
      <w:r w:rsidRPr="00C20990">
        <w:rPr>
          <w:color w:val="231F20"/>
          <w:spacing w:val="-8"/>
          <w:sz w:val="24"/>
          <w:szCs w:val="24"/>
        </w:rPr>
        <w:t xml:space="preserve"> </w:t>
      </w:r>
      <w:r w:rsidRPr="00C20990">
        <w:rPr>
          <w:color w:val="231F20"/>
          <w:spacing w:val="-6"/>
          <w:sz w:val="24"/>
          <w:szCs w:val="24"/>
        </w:rPr>
        <w:t>Rights</w:t>
      </w:r>
      <w:r w:rsidRPr="00C20990">
        <w:rPr>
          <w:color w:val="231F20"/>
          <w:spacing w:val="-8"/>
          <w:sz w:val="24"/>
          <w:szCs w:val="24"/>
        </w:rPr>
        <w:t xml:space="preserve"> </w:t>
      </w:r>
      <w:r w:rsidRPr="00C20990">
        <w:rPr>
          <w:color w:val="231F20"/>
          <w:spacing w:val="-6"/>
          <w:sz w:val="24"/>
          <w:szCs w:val="24"/>
        </w:rPr>
        <w:t>Act</w:t>
      </w:r>
      <w:r w:rsidRPr="00C20990">
        <w:rPr>
          <w:color w:val="231F20"/>
          <w:spacing w:val="-8"/>
          <w:sz w:val="24"/>
          <w:szCs w:val="24"/>
        </w:rPr>
        <w:t xml:space="preserve"> </w:t>
      </w:r>
      <w:r w:rsidRPr="00C20990">
        <w:rPr>
          <w:color w:val="231F20"/>
          <w:spacing w:val="-6"/>
          <w:sz w:val="24"/>
          <w:szCs w:val="24"/>
        </w:rPr>
        <w:t>of</w:t>
      </w:r>
      <w:r w:rsidRPr="00C20990">
        <w:rPr>
          <w:color w:val="231F20"/>
          <w:spacing w:val="-8"/>
          <w:sz w:val="24"/>
          <w:szCs w:val="24"/>
        </w:rPr>
        <w:t xml:space="preserve"> </w:t>
      </w:r>
      <w:r w:rsidRPr="00C20990">
        <w:rPr>
          <w:color w:val="231F20"/>
          <w:spacing w:val="-6"/>
          <w:sz w:val="24"/>
          <w:szCs w:val="24"/>
        </w:rPr>
        <w:t>1968</w:t>
      </w:r>
      <w:r w:rsidRPr="00C20990">
        <w:rPr>
          <w:color w:val="231F20"/>
          <w:spacing w:val="-8"/>
          <w:sz w:val="24"/>
          <w:szCs w:val="24"/>
        </w:rPr>
        <w:t xml:space="preserve"> </w:t>
      </w:r>
      <w:r w:rsidRPr="00C20990">
        <w:rPr>
          <w:color w:val="231F20"/>
          <w:spacing w:val="-6"/>
          <w:sz w:val="24"/>
          <w:szCs w:val="24"/>
        </w:rPr>
        <w:t>PL.90-284;</w:t>
      </w:r>
      <w:r w:rsidRPr="00C20990">
        <w:rPr>
          <w:color w:val="231F20"/>
          <w:spacing w:val="-8"/>
          <w:sz w:val="24"/>
          <w:szCs w:val="24"/>
        </w:rPr>
        <w:t xml:space="preserve"> </w:t>
      </w:r>
      <w:r w:rsidRPr="00C20990">
        <w:rPr>
          <w:color w:val="231F20"/>
          <w:spacing w:val="-6"/>
          <w:sz w:val="24"/>
          <w:szCs w:val="24"/>
        </w:rPr>
        <w:t>Executive</w:t>
      </w:r>
      <w:r w:rsidRPr="00C20990">
        <w:rPr>
          <w:color w:val="231F20"/>
          <w:spacing w:val="-8"/>
          <w:sz w:val="24"/>
          <w:szCs w:val="24"/>
        </w:rPr>
        <w:t xml:space="preserve"> </w:t>
      </w:r>
      <w:r w:rsidRPr="00C20990">
        <w:rPr>
          <w:color w:val="231F20"/>
          <w:spacing w:val="-6"/>
          <w:sz w:val="24"/>
          <w:szCs w:val="24"/>
        </w:rPr>
        <w:t xml:space="preserve">Order </w:t>
      </w:r>
      <w:r w:rsidRPr="00C20990">
        <w:rPr>
          <w:color w:val="231F20"/>
          <w:spacing w:val="-4"/>
          <w:sz w:val="24"/>
          <w:szCs w:val="24"/>
        </w:rPr>
        <w:t>11063</w:t>
      </w:r>
      <w:r w:rsidRPr="00C20990">
        <w:rPr>
          <w:color w:val="231F20"/>
          <w:spacing w:val="-11"/>
          <w:sz w:val="24"/>
          <w:szCs w:val="24"/>
        </w:rPr>
        <w:t xml:space="preserve"> </w:t>
      </w:r>
      <w:r w:rsidRPr="00C20990">
        <w:rPr>
          <w:color w:val="231F20"/>
          <w:spacing w:val="-4"/>
          <w:sz w:val="24"/>
          <w:szCs w:val="24"/>
        </w:rPr>
        <w:t>on</w:t>
      </w:r>
      <w:r w:rsidRPr="00C20990">
        <w:rPr>
          <w:color w:val="231F20"/>
          <w:spacing w:val="-11"/>
          <w:sz w:val="24"/>
          <w:szCs w:val="24"/>
        </w:rPr>
        <w:t xml:space="preserve"> </w:t>
      </w:r>
      <w:r w:rsidRPr="00C20990">
        <w:rPr>
          <w:color w:val="231F20"/>
          <w:spacing w:val="-4"/>
          <w:sz w:val="24"/>
          <w:szCs w:val="24"/>
        </w:rPr>
        <w:t>Equal</w:t>
      </w:r>
      <w:r w:rsidRPr="00C20990">
        <w:rPr>
          <w:color w:val="231F20"/>
          <w:spacing w:val="-11"/>
          <w:sz w:val="24"/>
          <w:szCs w:val="24"/>
        </w:rPr>
        <w:t xml:space="preserve"> </w:t>
      </w:r>
      <w:r w:rsidRPr="00C20990">
        <w:rPr>
          <w:color w:val="231F20"/>
          <w:spacing w:val="-4"/>
          <w:sz w:val="24"/>
          <w:szCs w:val="24"/>
        </w:rPr>
        <w:t>Opportunity</w:t>
      </w:r>
      <w:r w:rsidRPr="00C20990">
        <w:rPr>
          <w:color w:val="231F20"/>
          <w:spacing w:val="-11"/>
          <w:sz w:val="24"/>
          <w:szCs w:val="24"/>
        </w:rPr>
        <w:t xml:space="preserve"> </w:t>
      </w:r>
      <w:r w:rsidRPr="00C20990">
        <w:rPr>
          <w:color w:val="231F20"/>
          <w:spacing w:val="-4"/>
          <w:sz w:val="24"/>
          <w:szCs w:val="24"/>
        </w:rPr>
        <w:t>and</w:t>
      </w:r>
      <w:r w:rsidRPr="00C20990">
        <w:rPr>
          <w:color w:val="231F20"/>
          <w:spacing w:val="-11"/>
          <w:sz w:val="24"/>
          <w:szCs w:val="24"/>
        </w:rPr>
        <w:t xml:space="preserve"> </w:t>
      </w:r>
      <w:r w:rsidRPr="00C20990">
        <w:rPr>
          <w:color w:val="231F20"/>
          <w:spacing w:val="-4"/>
          <w:sz w:val="24"/>
          <w:szCs w:val="24"/>
        </w:rPr>
        <w:t>Housing</w:t>
      </w:r>
      <w:r w:rsidRPr="00C20990">
        <w:rPr>
          <w:color w:val="231F20"/>
          <w:spacing w:val="-11"/>
          <w:sz w:val="24"/>
          <w:szCs w:val="24"/>
        </w:rPr>
        <w:t xml:space="preserve"> </w:t>
      </w:r>
      <w:r w:rsidRPr="00C20990">
        <w:rPr>
          <w:color w:val="231F20"/>
          <w:spacing w:val="-4"/>
          <w:sz w:val="24"/>
          <w:szCs w:val="24"/>
        </w:rPr>
        <w:t>Section</w:t>
      </w:r>
      <w:r w:rsidRPr="00C20990">
        <w:rPr>
          <w:color w:val="231F20"/>
          <w:spacing w:val="-11"/>
          <w:sz w:val="24"/>
          <w:szCs w:val="24"/>
        </w:rPr>
        <w:t xml:space="preserve"> </w:t>
      </w:r>
      <w:r w:rsidRPr="00C20990">
        <w:rPr>
          <w:color w:val="231F20"/>
          <w:spacing w:val="-4"/>
          <w:sz w:val="24"/>
          <w:szCs w:val="24"/>
        </w:rPr>
        <w:t>3</w:t>
      </w:r>
      <w:r w:rsidRPr="00C20990">
        <w:rPr>
          <w:color w:val="231F20"/>
          <w:spacing w:val="-11"/>
          <w:sz w:val="24"/>
          <w:szCs w:val="24"/>
        </w:rPr>
        <w:t xml:space="preserve"> </w:t>
      </w:r>
      <w:r w:rsidRPr="00C20990">
        <w:rPr>
          <w:color w:val="231F20"/>
          <w:spacing w:val="-4"/>
          <w:sz w:val="24"/>
          <w:szCs w:val="24"/>
        </w:rPr>
        <w:t>of</w:t>
      </w:r>
      <w:r w:rsidRPr="00C20990">
        <w:rPr>
          <w:color w:val="231F20"/>
          <w:spacing w:val="-11"/>
          <w:sz w:val="24"/>
          <w:szCs w:val="24"/>
        </w:rPr>
        <w:t xml:space="preserve"> </w:t>
      </w:r>
      <w:r w:rsidRPr="00C20990">
        <w:rPr>
          <w:color w:val="231F20"/>
          <w:spacing w:val="-4"/>
          <w:sz w:val="24"/>
          <w:szCs w:val="24"/>
        </w:rPr>
        <w:t>the</w:t>
      </w:r>
      <w:r w:rsidRPr="00C20990">
        <w:rPr>
          <w:color w:val="231F20"/>
          <w:spacing w:val="-11"/>
          <w:sz w:val="24"/>
          <w:szCs w:val="24"/>
        </w:rPr>
        <w:t xml:space="preserve"> </w:t>
      </w:r>
      <w:r w:rsidRPr="00C20990">
        <w:rPr>
          <w:color w:val="231F20"/>
          <w:spacing w:val="-4"/>
          <w:sz w:val="24"/>
          <w:szCs w:val="24"/>
        </w:rPr>
        <w:t>Housing</w:t>
      </w:r>
      <w:r w:rsidRPr="00C20990">
        <w:rPr>
          <w:color w:val="231F20"/>
          <w:spacing w:val="-11"/>
          <w:sz w:val="24"/>
          <w:szCs w:val="24"/>
        </w:rPr>
        <w:t xml:space="preserve"> </w:t>
      </w:r>
      <w:r w:rsidRPr="00C20990">
        <w:rPr>
          <w:color w:val="231F20"/>
          <w:spacing w:val="-4"/>
          <w:sz w:val="24"/>
          <w:szCs w:val="24"/>
        </w:rPr>
        <w:t>and</w:t>
      </w:r>
      <w:r w:rsidRPr="00C20990">
        <w:rPr>
          <w:color w:val="231F20"/>
          <w:spacing w:val="-11"/>
          <w:sz w:val="24"/>
          <w:szCs w:val="24"/>
        </w:rPr>
        <w:t xml:space="preserve"> </w:t>
      </w:r>
      <w:r w:rsidRPr="00C20990">
        <w:rPr>
          <w:color w:val="231F20"/>
          <w:spacing w:val="-4"/>
          <w:sz w:val="24"/>
          <w:szCs w:val="24"/>
        </w:rPr>
        <w:t>Urban</w:t>
      </w:r>
      <w:r w:rsidRPr="00C20990">
        <w:rPr>
          <w:color w:val="231F20"/>
          <w:spacing w:val="-11"/>
          <w:sz w:val="24"/>
          <w:szCs w:val="24"/>
        </w:rPr>
        <w:t xml:space="preserve"> </w:t>
      </w:r>
      <w:r w:rsidRPr="00C20990">
        <w:rPr>
          <w:color w:val="231F20"/>
          <w:spacing w:val="-4"/>
          <w:sz w:val="24"/>
          <w:szCs w:val="24"/>
        </w:rPr>
        <w:t>Development</w:t>
      </w:r>
      <w:r w:rsidRPr="00C20990">
        <w:rPr>
          <w:color w:val="231F20"/>
          <w:spacing w:val="-11"/>
          <w:sz w:val="24"/>
          <w:szCs w:val="24"/>
        </w:rPr>
        <w:t xml:space="preserve"> </w:t>
      </w:r>
      <w:r w:rsidRPr="00C20990">
        <w:rPr>
          <w:color w:val="231F20"/>
          <w:spacing w:val="-4"/>
          <w:sz w:val="24"/>
          <w:szCs w:val="24"/>
        </w:rPr>
        <w:t xml:space="preserve">Act </w:t>
      </w:r>
      <w:r w:rsidRPr="00C20990">
        <w:rPr>
          <w:color w:val="231F20"/>
          <w:spacing w:val="-2"/>
          <w:sz w:val="24"/>
          <w:szCs w:val="24"/>
        </w:rPr>
        <w:t>of</w:t>
      </w:r>
      <w:r w:rsidRPr="00C20990">
        <w:rPr>
          <w:color w:val="231F20"/>
          <w:spacing w:val="-14"/>
          <w:sz w:val="24"/>
          <w:szCs w:val="24"/>
        </w:rPr>
        <w:t xml:space="preserve"> </w:t>
      </w:r>
      <w:r w:rsidRPr="00C20990">
        <w:rPr>
          <w:color w:val="231F20"/>
          <w:spacing w:val="-2"/>
          <w:sz w:val="24"/>
          <w:szCs w:val="24"/>
        </w:rPr>
        <w:t>968;</w:t>
      </w:r>
      <w:r w:rsidRPr="00C20990">
        <w:rPr>
          <w:color w:val="231F20"/>
          <w:spacing w:val="-13"/>
          <w:sz w:val="24"/>
          <w:szCs w:val="24"/>
        </w:rPr>
        <w:t xml:space="preserve"> </w:t>
      </w:r>
      <w:r w:rsidRPr="00C20990">
        <w:rPr>
          <w:color w:val="231F20"/>
          <w:spacing w:val="-2"/>
          <w:sz w:val="24"/>
          <w:szCs w:val="24"/>
        </w:rPr>
        <w:t>Housing</w:t>
      </w:r>
      <w:r w:rsidRPr="00C20990">
        <w:rPr>
          <w:color w:val="231F20"/>
          <w:spacing w:val="-13"/>
          <w:sz w:val="24"/>
          <w:szCs w:val="24"/>
        </w:rPr>
        <w:t xml:space="preserve"> </w:t>
      </w:r>
      <w:r w:rsidRPr="00C20990">
        <w:rPr>
          <w:color w:val="231F20"/>
          <w:spacing w:val="-2"/>
          <w:sz w:val="24"/>
          <w:szCs w:val="24"/>
        </w:rPr>
        <w:t>and</w:t>
      </w:r>
      <w:r w:rsidRPr="00C20990">
        <w:rPr>
          <w:color w:val="231F20"/>
          <w:spacing w:val="-14"/>
          <w:sz w:val="24"/>
          <w:szCs w:val="24"/>
        </w:rPr>
        <w:t xml:space="preserve"> </w:t>
      </w:r>
      <w:r w:rsidRPr="00C20990">
        <w:rPr>
          <w:color w:val="231F20"/>
          <w:spacing w:val="-2"/>
          <w:sz w:val="24"/>
          <w:szCs w:val="24"/>
        </w:rPr>
        <w:t>Community</w:t>
      </w:r>
      <w:r w:rsidRPr="00C20990">
        <w:rPr>
          <w:color w:val="231F20"/>
          <w:spacing w:val="-13"/>
          <w:sz w:val="24"/>
          <w:szCs w:val="24"/>
        </w:rPr>
        <w:t xml:space="preserve"> </w:t>
      </w:r>
      <w:r w:rsidRPr="00C20990">
        <w:rPr>
          <w:color w:val="231F20"/>
          <w:spacing w:val="-2"/>
          <w:sz w:val="24"/>
          <w:szCs w:val="24"/>
        </w:rPr>
        <w:t>Development</w:t>
      </w:r>
      <w:r w:rsidRPr="00C20990">
        <w:rPr>
          <w:color w:val="231F20"/>
          <w:spacing w:val="-13"/>
          <w:sz w:val="24"/>
          <w:szCs w:val="24"/>
        </w:rPr>
        <w:t xml:space="preserve"> </w:t>
      </w:r>
      <w:r w:rsidRPr="00C20990">
        <w:rPr>
          <w:color w:val="231F20"/>
          <w:spacing w:val="-2"/>
          <w:sz w:val="24"/>
          <w:szCs w:val="24"/>
        </w:rPr>
        <w:t>Act</w:t>
      </w:r>
      <w:r w:rsidRPr="00C20990">
        <w:rPr>
          <w:color w:val="231F20"/>
          <w:spacing w:val="-13"/>
          <w:sz w:val="24"/>
          <w:szCs w:val="24"/>
        </w:rPr>
        <w:t xml:space="preserve"> </w:t>
      </w:r>
      <w:r w:rsidRPr="00C20990">
        <w:rPr>
          <w:color w:val="231F20"/>
          <w:spacing w:val="-2"/>
          <w:sz w:val="24"/>
          <w:szCs w:val="24"/>
        </w:rPr>
        <w:t>of</w:t>
      </w:r>
      <w:r w:rsidRPr="00C20990">
        <w:rPr>
          <w:color w:val="231F20"/>
          <w:spacing w:val="-14"/>
          <w:sz w:val="24"/>
          <w:szCs w:val="24"/>
        </w:rPr>
        <w:t xml:space="preserve"> </w:t>
      </w:r>
      <w:r w:rsidRPr="00C20990">
        <w:rPr>
          <w:color w:val="231F20"/>
          <w:spacing w:val="-2"/>
          <w:sz w:val="24"/>
          <w:szCs w:val="24"/>
        </w:rPr>
        <w:t>1974,</w:t>
      </w:r>
      <w:r w:rsidRPr="00C20990">
        <w:rPr>
          <w:color w:val="231F20"/>
          <w:spacing w:val="-13"/>
          <w:sz w:val="24"/>
          <w:szCs w:val="24"/>
        </w:rPr>
        <w:t xml:space="preserve"> </w:t>
      </w:r>
      <w:r w:rsidRPr="00C20990">
        <w:rPr>
          <w:color w:val="231F20"/>
          <w:spacing w:val="-2"/>
          <w:sz w:val="24"/>
          <w:szCs w:val="24"/>
        </w:rPr>
        <w:t>as</w:t>
      </w:r>
      <w:r w:rsidRPr="00C20990">
        <w:rPr>
          <w:color w:val="231F20"/>
          <w:spacing w:val="-13"/>
          <w:sz w:val="24"/>
          <w:szCs w:val="24"/>
        </w:rPr>
        <w:t xml:space="preserve"> </w:t>
      </w:r>
      <w:r w:rsidRPr="00C20990">
        <w:rPr>
          <w:color w:val="231F20"/>
          <w:spacing w:val="-2"/>
          <w:sz w:val="24"/>
          <w:szCs w:val="24"/>
        </w:rPr>
        <w:t>well</w:t>
      </w:r>
      <w:r w:rsidRPr="00C20990">
        <w:rPr>
          <w:color w:val="231F20"/>
          <w:spacing w:val="-14"/>
          <w:sz w:val="24"/>
          <w:szCs w:val="24"/>
        </w:rPr>
        <w:t xml:space="preserve"> </w:t>
      </w:r>
      <w:r w:rsidRPr="00C20990">
        <w:rPr>
          <w:color w:val="231F20"/>
          <w:spacing w:val="-2"/>
          <w:sz w:val="24"/>
          <w:szCs w:val="24"/>
        </w:rPr>
        <w:t>as</w:t>
      </w:r>
      <w:r w:rsidRPr="00C20990">
        <w:rPr>
          <w:color w:val="231F20"/>
          <w:spacing w:val="-13"/>
          <w:sz w:val="24"/>
          <w:szCs w:val="24"/>
        </w:rPr>
        <w:t xml:space="preserve"> </w:t>
      </w:r>
      <w:r w:rsidRPr="00C20990">
        <w:rPr>
          <w:color w:val="231F20"/>
          <w:spacing w:val="-2"/>
          <w:sz w:val="24"/>
          <w:szCs w:val="24"/>
        </w:rPr>
        <w:t>all</w:t>
      </w:r>
      <w:r w:rsidRPr="00C20990">
        <w:rPr>
          <w:color w:val="231F20"/>
          <w:spacing w:val="-13"/>
          <w:sz w:val="24"/>
          <w:szCs w:val="24"/>
        </w:rPr>
        <w:t xml:space="preserve"> </w:t>
      </w:r>
      <w:r w:rsidRPr="00C20990">
        <w:rPr>
          <w:color w:val="231F20"/>
          <w:spacing w:val="-2"/>
          <w:sz w:val="24"/>
          <w:szCs w:val="24"/>
        </w:rPr>
        <w:t>requirements</w:t>
      </w:r>
      <w:r w:rsidRPr="00C20990">
        <w:rPr>
          <w:color w:val="231F20"/>
          <w:spacing w:val="-13"/>
          <w:sz w:val="24"/>
          <w:szCs w:val="24"/>
        </w:rPr>
        <w:t xml:space="preserve"> </w:t>
      </w:r>
      <w:r w:rsidRPr="00C20990">
        <w:rPr>
          <w:color w:val="231F20"/>
          <w:spacing w:val="-2"/>
          <w:sz w:val="24"/>
          <w:szCs w:val="24"/>
        </w:rPr>
        <w:t>set</w:t>
      </w:r>
      <w:r w:rsidRPr="00C20990">
        <w:rPr>
          <w:color w:val="231F20"/>
          <w:spacing w:val="-14"/>
          <w:sz w:val="24"/>
          <w:szCs w:val="24"/>
        </w:rPr>
        <w:t xml:space="preserve"> </w:t>
      </w:r>
      <w:r w:rsidRPr="00C20990">
        <w:rPr>
          <w:color w:val="231F20"/>
          <w:spacing w:val="-2"/>
          <w:sz w:val="24"/>
          <w:szCs w:val="24"/>
        </w:rPr>
        <w:t>forth in</w:t>
      </w:r>
      <w:r w:rsidRPr="00C20990">
        <w:rPr>
          <w:color w:val="231F20"/>
          <w:spacing w:val="30"/>
          <w:sz w:val="24"/>
          <w:szCs w:val="24"/>
        </w:rPr>
        <w:t xml:space="preserve"> </w:t>
      </w:r>
      <w:r w:rsidRPr="00C20990">
        <w:rPr>
          <w:color w:val="231F20"/>
          <w:spacing w:val="-2"/>
          <w:sz w:val="24"/>
          <w:szCs w:val="24"/>
        </w:rPr>
        <w:t>24</w:t>
      </w:r>
      <w:r w:rsidRPr="00C20990">
        <w:rPr>
          <w:color w:val="231F20"/>
          <w:spacing w:val="30"/>
          <w:sz w:val="24"/>
          <w:szCs w:val="24"/>
        </w:rPr>
        <w:t xml:space="preserve"> </w:t>
      </w:r>
      <w:r w:rsidRPr="00C20990">
        <w:rPr>
          <w:color w:val="231F20"/>
          <w:spacing w:val="-2"/>
          <w:sz w:val="24"/>
          <w:szCs w:val="24"/>
        </w:rPr>
        <w:t>CFR</w:t>
      </w:r>
      <w:r w:rsidRPr="00C20990">
        <w:rPr>
          <w:color w:val="231F20"/>
          <w:spacing w:val="30"/>
          <w:sz w:val="24"/>
          <w:szCs w:val="24"/>
        </w:rPr>
        <w:t xml:space="preserve"> </w:t>
      </w:r>
      <w:r w:rsidRPr="00C20990">
        <w:rPr>
          <w:color w:val="231F20"/>
          <w:spacing w:val="-2"/>
          <w:sz w:val="24"/>
          <w:szCs w:val="24"/>
        </w:rPr>
        <w:t>92</w:t>
      </w:r>
      <w:r w:rsidRPr="00C20990">
        <w:rPr>
          <w:color w:val="231F20"/>
          <w:spacing w:val="30"/>
          <w:sz w:val="24"/>
          <w:szCs w:val="24"/>
        </w:rPr>
        <w:t xml:space="preserve"> </w:t>
      </w:r>
      <w:r w:rsidRPr="00C20990">
        <w:rPr>
          <w:color w:val="231F20"/>
          <w:spacing w:val="-2"/>
          <w:sz w:val="24"/>
          <w:szCs w:val="24"/>
        </w:rPr>
        <w:t>of</w:t>
      </w:r>
      <w:r w:rsidRPr="00C20990">
        <w:rPr>
          <w:color w:val="231F20"/>
          <w:spacing w:val="30"/>
          <w:sz w:val="24"/>
          <w:szCs w:val="24"/>
        </w:rPr>
        <w:t xml:space="preserve"> </w:t>
      </w:r>
      <w:r w:rsidRPr="00C20990">
        <w:rPr>
          <w:color w:val="231F20"/>
          <w:spacing w:val="-2"/>
          <w:sz w:val="24"/>
          <w:szCs w:val="24"/>
        </w:rPr>
        <w:t>the</w:t>
      </w:r>
      <w:r w:rsidRPr="00C20990">
        <w:rPr>
          <w:color w:val="231F20"/>
          <w:spacing w:val="30"/>
          <w:sz w:val="24"/>
          <w:szCs w:val="24"/>
        </w:rPr>
        <w:t xml:space="preserve"> </w:t>
      </w:r>
      <w:r w:rsidRPr="00C20990">
        <w:rPr>
          <w:color w:val="231F20"/>
          <w:spacing w:val="-2"/>
          <w:sz w:val="24"/>
          <w:szCs w:val="24"/>
        </w:rPr>
        <w:t>HOME</w:t>
      </w:r>
      <w:r w:rsidRPr="00C20990">
        <w:rPr>
          <w:color w:val="231F20"/>
          <w:spacing w:val="30"/>
          <w:sz w:val="24"/>
          <w:szCs w:val="24"/>
        </w:rPr>
        <w:t xml:space="preserve"> </w:t>
      </w:r>
      <w:r w:rsidRPr="00C20990">
        <w:rPr>
          <w:color w:val="231F20"/>
          <w:spacing w:val="-2"/>
          <w:sz w:val="24"/>
          <w:szCs w:val="24"/>
        </w:rPr>
        <w:t>INVESTMENT</w:t>
      </w:r>
      <w:r w:rsidRPr="00C20990">
        <w:rPr>
          <w:color w:val="231F20"/>
          <w:spacing w:val="30"/>
          <w:sz w:val="24"/>
          <w:szCs w:val="24"/>
        </w:rPr>
        <w:t xml:space="preserve"> </w:t>
      </w:r>
      <w:r w:rsidRPr="00C20990">
        <w:rPr>
          <w:color w:val="231F20"/>
          <w:spacing w:val="-2"/>
          <w:sz w:val="24"/>
          <w:szCs w:val="24"/>
        </w:rPr>
        <w:t>PARTNERSHIP</w:t>
      </w:r>
      <w:r w:rsidRPr="00C20990">
        <w:rPr>
          <w:color w:val="231F20"/>
          <w:spacing w:val="30"/>
          <w:sz w:val="24"/>
          <w:szCs w:val="24"/>
        </w:rPr>
        <w:t xml:space="preserve"> </w:t>
      </w:r>
      <w:r w:rsidRPr="00C20990">
        <w:rPr>
          <w:color w:val="231F20"/>
          <w:spacing w:val="-2"/>
          <w:sz w:val="24"/>
          <w:szCs w:val="24"/>
        </w:rPr>
        <w:t>PROGRAM.</w:t>
      </w:r>
      <w:r w:rsidRPr="00C20990">
        <w:rPr>
          <w:color w:val="231F20"/>
          <w:spacing w:val="30"/>
          <w:sz w:val="24"/>
          <w:szCs w:val="24"/>
        </w:rPr>
        <w:t xml:space="preserve"> </w:t>
      </w:r>
      <w:r w:rsidRPr="00C20990">
        <w:rPr>
          <w:color w:val="231F20"/>
          <w:spacing w:val="-2"/>
          <w:sz w:val="24"/>
          <w:szCs w:val="24"/>
        </w:rPr>
        <w:t>The</w:t>
      </w:r>
      <w:r w:rsidRPr="00C20990">
        <w:rPr>
          <w:color w:val="231F20"/>
          <w:spacing w:val="30"/>
          <w:sz w:val="24"/>
          <w:szCs w:val="24"/>
        </w:rPr>
        <w:t xml:space="preserve"> </w:t>
      </w:r>
      <w:r w:rsidRPr="00C20990">
        <w:rPr>
          <w:color w:val="231F20"/>
          <w:spacing w:val="-2"/>
          <w:sz w:val="24"/>
          <w:szCs w:val="24"/>
        </w:rPr>
        <w:t>AWARDEE</w:t>
      </w:r>
    </w:p>
    <w:p w14:paraId="60A4A8B4" w14:textId="77777777" w:rsidR="00000000" w:rsidRPr="00C20990" w:rsidRDefault="00000000" w:rsidP="0051092E">
      <w:pPr>
        <w:pStyle w:val="BodyText"/>
        <w:spacing w:line="266" w:lineRule="auto"/>
        <w:ind w:left="120" w:right="116"/>
        <w:rPr>
          <w:sz w:val="24"/>
          <w:szCs w:val="24"/>
        </w:rPr>
      </w:pPr>
      <w:r w:rsidRPr="00C20990">
        <w:rPr>
          <w:color w:val="231F20"/>
          <w:spacing w:val="-2"/>
          <w:sz w:val="24"/>
          <w:szCs w:val="24"/>
        </w:rPr>
        <w:t>covenants</w:t>
      </w:r>
      <w:r w:rsidRPr="00C20990">
        <w:rPr>
          <w:color w:val="231F20"/>
          <w:spacing w:val="-14"/>
          <w:sz w:val="24"/>
          <w:szCs w:val="24"/>
        </w:rPr>
        <w:t xml:space="preserve"> </w:t>
      </w:r>
      <w:r w:rsidRPr="00C20990">
        <w:rPr>
          <w:color w:val="231F20"/>
          <w:spacing w:val="-2"/>
          <w:sz w:val="24"/>
          <w:szCs w:val="24"/>
        </w:rPr>
        <w:t>and</w:t>
      </w:r>
      <w:r w:rsidRPr="00C20990">
        <w:rPr>
          <w:color w:val="231F20"/>
          <w:spacing w:val="-13"/>
          <w:sz w:val="24"/>
          <w:szCs w:val="24"/>
        </w:rPr>
        <w:t xml:space="preserve"> </w:t>
      </w:r>
      <w:r w:rsidRPr="00C20990">
        <w:rPr>
          <w:color w:val="231F20"/>
          <w:spacing w:val="-2"/>
          <w:sz w:val="24"/>
          <w:szCs w:val="24"/>
        </w:rPr>
        <w:t>warrants</w:t>
      </w:r>
      <w:r w:rsidRPr="00C20990">
        <w:rPr>
          <w:color w:val="231F20"/>
          <w:spacing w:val="-13"/>
          <w:sz w:val="24"/>
          <w:szCs w:val="24"/>
        </w:rPr>
        <w:t xml:space="preserve"> </w:t>
      </w:r>
      <w:r w:rsidRPr="00C20990">
        <w:rPr>
          <w:color w:val="231F20"/>
          <w:spacing w:val="-2"/>
          <w:sz w:val="24"/>
          <w:szCs w:val="24"/>
        </w:rPr>
        <w:t>that</w:t>
      </w:r>
      <w:r w:rsidRPr="00C20990">
        <w:rPr>
          <w:color w:val="231F20"/>
          <w:spacing w:val="-14"/>
          <w:sz w:val="24"/>
          <w:szCs w:val="24"/>
        </w:rPr>
        <w:t xml:space="preserve"> </w:t>
      </w:r>
      <w:r w:rsidRPr="00C20990">
        <w:rPr>
          <w:color w:val="231F20"/>
          <w:spacing w:val="-2"/>
          <w:sz w:val="24"/>
          <w:szCs w:val="24"/>
        </w:rPr>
        <w:t>it</w:t>
      </w:r>
      <w:r w:rsidRPr="00C20990">
        <w:rPr>
          <w:color w:val="231F20"/>
          <w:spacing w:val="-13"/>
          <w:sz w:val="24"/>
          <w:szCs w:val="24"/>
        </w:rPr>
        <w:t xml:space="preserve"> </w:t>
      </w:r>
      <w:r w:rsidRPr="00C20990">
        <w:rPr>
          <w:color w:val="231F20"/>
          <w:spacing w:val="-2"/>
          <w:sz w:val="24"/>
          <w:szCs w:val="24"/>
        </w:rPr>
        <w:t>will</w:t>
      </w:r>
      <w:r w:rsidRPr="00C20990">
        <w:rPr>
          <w:color w:val="231F20"/>
          <w:spacing w:val="-13"/>
          <w:sz w:val="24"/>
          <w:szCs w:val="24"/>
        </w:rPr>
        <w:t xml:space="preserve"> </w:t>
      </w:r>
      <w:r w:rsidRPr="00C20990">
        <w:rPr>
          <w:color w:val="231F20"/>
          <w:spacing w:val="-2"/>
          <w:sz w:val="24"/>
          <w:szCs w:val="24"/>
        </w:rPr>
        <w:t>indemnify</w:t>
      </w:r>
      <w:r w:rsidRPr="00C20990">
        <w:rPr>
          <w:color w:val="231F20"/>
          <w:spacing w:val="-13"/>
          <w:sz w:val="24"/>
          <w:szCs w:val="24"/>
        </w:rPr>
        <w:t xml:space="preserve"> </w:t>
      </w:r>
      <w:r w:rsidRPr="00C20990">
        <w:rPr>
          <w:color w:val="231F20"/>
          <w:spacing w:val="-2"/>
          <w:sz w:val="24"/>
          <w:szCs w:val="24"/>
        </w:rPr>
        <w:t>and</w:t>
      </w:r>
      <w:r w:rsidRPr="00C20990">
        <w:rPr>
          <w:color w:val="231F20"/>
          <w:spacing w:val="-14"/>
          <w:sz w:val="24"/>
          <w:szCs w:val="24"/>
        </w:rPr>
        <w:t xml:space="preserve"> </w:t>
      </w:r>
      <w:r w:rsidRPr="00C20990">
        <w:rPr>
          <w:color w:val="231F20"/>
          <w:spacing w:val="-2"/>
          <w:sz w:val="24"/>
          <w:szCs w:val="24"/>
        </w:rPr>
        <w:t>hold</w:t>
      </w:r>
      <w:r w:rsidRPr="00C20990">
        <w:rPr>
          <w:color w:val="231F20"/>
          <w:spacing w:val="-13"/>
          <w:sz w:val="24"/>
          <w:szCs w:val="24"/>
        </w:rPr>
        <w:t xml:space="preserve"> </w:t>
      </w:r>
      <w:r w:rsidRPr="00C20990">
        <w:rPr>
          <w:color w:val="231F20"/>
          <w:spacing w:val="-2"/>
          <w:sz w:val="24"/>
          <w:szCs w:val="24"/>
        </w:rPr>
        <w:t>the</w:t>
      </w:r>
      <w:r w:rsidRPr="00C20990">
        <w:rPr>
          <w:color w:val="231F20"/>
          <w:spacing w:val="-13"/>
          <w:sz w:val="24"/>
          <w:szCs w:val="24"/>
        </w:rPr>
        <w:t xml:space="preserve"> </w:t>
      </w:r>
      <w:r w:rsidRPr="00C20990">
        <w:rPr>
          <w:color w:val="231F20"/>
          <w:spacing w:val="-2"/>
          <w:sz w:val="24"/>
          <w:szCs w:val="24"/>
        </w:rPr>
        <w:t>City</w:t>
      </w:r>
      <w:r w:rsidRPr="00C20990">
        <w:rPr>
          <w:color w:val="231F20"/>
          <w:spacing w:val="-14"/>
          <w:sz w:val="24"/>
          <w:szCs w:val="24"/>
        </w:rPr>
        <w:t xml:space="preserve"> </w:t>
      </w:r>
      <w:r w:rsidRPr="00C20990">
        <w:rPr>
          <w:color w:val="231F20"/>
          <w:spacing w:val="-2"/>
          <w:sz w:val="24"/>
          <w:szCs w:val="24"/>
        </w:rPr>
        <w:t>forever</w:t>
      </w:r>
      <w:r w:rsidRPr="00C20990">
        <w:rPr>
          <w:color w:val="231F20"/>
          <w:spacing w:val="-13"/>
          <w:sz w:val="24"/>
          <w:szCs w:val="24"/>
        </w:rPr>
        <w:t xml:space="preserve"> </w:t>
      </w:r>
      <w:r w:rsidRPr="00C20990">
        <w:rPr>
          <w:color w:val="231F20"/>
          <w:spacing w:val="-2"/>
          <w:sz w:val="24"/>
          <w:szCs w:val="24"/>
        </w:rPr>
        <w:t>free</w:t>
      </w:r>
      <w:r w:rsidRPr="00C20990">
        <w:rPr>
          <w:color w:val="231F20"/>
          <w:spacing w:val="-13"/>
          <w:sz w:val="24"/>
          <w:szCs w:val="24"/>
        </w:rPr>
        <w:t xml:space="preserve"> </w:t>
      </w:r>
      <w:r w:rsidRPr="00C20990">
        <w:rPr>
          <w:color w:val="231F20"/>
          <w:spacing w:val="-2"/>
          <w:sz w:val="24"/>
          <w:szCs w:val="24"/>
        </w:rPr>
        <w:t>and</w:t>
      </w:r>
      <w:r w:rsidRPr="00C20990">
        <w:rPr>
          <w:color w:val="231F20"/>
          <w:spacing w:val="-13"/>
          <w:sz w:val="24"/>
          <w:szCs w:val="24"/>
        </w:rPr>
        <w:t xml:space="preserve"> </w:t>
      </w:r>
      <w:r w:rsidRPr="00C20990">
        <w:rPr>
          <w:color w:val="231F20"/>
          <w:spacing w:val="-2"/>
          <w:sz w:val="24"/>
          <w:szCs w:val="24"/>
        </w:rPr>
        <w:t>harmless</w:t>
      </w:r>
      <w:r w:rsidRPr="00C20990">
        <w:rPr>
          <w:color w:val="231F20"/>
          <w:spacing w:val="-14"/>
          <w:sz w:val="24"/>
          <w:szCs w:val="24"/>
        </w:rPr>
        <w:t xml:space="preserve"> </w:t>
      </w:r>
      <w:r w:rsidRPr="00C20990">
        <w:rPr>
          <w:color w:val="231F20"/>
          <w:spacing w:val="-2"/>
          <w:sz w:val="24"/>
          <w:szCs w:val="24"/>
        </w:rPr>
        <w:t xml:space="preserve">with </w:t>
      </w:r>
      <w:r w:rsidRPr="00C20990">
        <w:rPr>
          <w:color w:val="231F20"/>
          <w:w w:val="90"/>
          <w:sz w:val="24"/>
          <w:szCs w:val="24"/>
        </w:rPr>
        <w:t xml:space="preserve">respect to </w:t>
      </w:r>
      <w:proofErr w:type="gramStart"/>
      <w:r w:rsidRPr="00C20990">
        <w:rPr>
          <w:color w:val="231F20"/>
          <w:w w:val="90"/>
          <w:sz w:val="24"/>
          <w:szCs w:val="24"/>
        </w:rPr>
        <w:t>any and all</w:t>
      </w:r>
      <w:proofErr w:type="gramEnd"/>
      <w:r w:rsidRPr="00C20990">
        <w:rPr>
          <w:color w:val="231F20"/>
          <w:w w:val="90"/>
          <w:sz w:val="24"/>
          <w:szCs w:val="24"/>
        </w:rPr>
        <w:t xml:space="preserve"> </w:t>
      </w:r>
      <w:proofErr w:type="gramStart"/>
      <w:r w:rsidRPr="00C20990">
        <w:rPr>
          <w:color w:val="231F20"/>
          <w:w w:val="90"/>
          <w:sz w:val="24"/>
          <w:szCs w:val="24"/>
        </w:rPr>
        <w:t>damages</w:t>
      </w:r>
      <w:proofErr w:type="gramEnd"/>
      <w:r w:rsidRPr="00C20990">
        <w:rPr>
          <w:color w:val="231F20"/>
          <w:w w:val="90"/>
          <w:sz w:val="24"/>
          <w:szCs w:val="24"/>
        </w:rPr>
        <w:t xml:space="preserve"> whether directly or indirectly arising out of the provisions and main</w:t>
      </w:r>
      <w:r w:rsidRPr="00C20990">
        <w:rPr>
          <w:color w:val="231F20"/>
          <w:sz w:val="24"/>
          <w:szCs w:val="24"/>
        </w:rPr>
        <w:t>tenance of this contract.</w:t>
      </w:r>
    </w:p>
    <w:p w14:paraId="27E8F2D5" w14:textId="77777777" w:rsidR="00000000" w:rsidRPr="00C20990" w:rsidRDefault="00000000" w:rsidP="0051092E">
      <w:pPr>
        <w:pStyle w:val="BodyText"/>
        <w:spacing w:line="266" w:lineRule="auto"/>
        <w:ind w:left="120" w:right="117"/>
        <w:rPr>
          <w:sz w:val="24"/>
          <w:szCs w:val="24"/>
        </w:rPr>
      </w:pPr>
      <w:r w:rsidRPr="00C20990">
        <w:rPr>
          <w:color w:val="231F20"/>
          <w:spacing w:val="-2"/>
          <w:sz w:val="24"/>
          <w:szCs w:val="24"/>
        </w:rPr>
        <w:t>The</w:t>
      </w:r>
      <w:r w:rsidRPr="00C20990">
        <w:rPr>
          <w:color w:val="231F20"/>
          <w:spacing w:val="-14"/>
          <w:sz w:val="24"/>
          <w:szCs w:val="24"/>
        </w:rPr>
        <w:t xml:space="preserve"> </w:t>
      </w:r>
      <w:r w:rsidRPr="00C20990">
        <w:rPr>
          <w:color w:val="231F20"/>
          <w:spacing w:val="-2"/>
          <w:sz w:val="24"/>
          <w:szCs w:val="24"/>
        </w:rPr>
        <w:t>AWARDEE</w:t>
      </w:r>
      <w:r w:rsidRPr="00C20990">
        <w:rPr>
          <w:color w:val="231F20"/>
          <w:spacing w:val="-13"/>
          <w:sz w:val="24"/>
          <w:szCs w:val="24"/>
        </w:rPr>
        <w:t xml:space="preserve"> </w:t>
      </w:r>
      <w:r w:rsidRPr="00C20990">
        <w:rPr>
          <w:color w:val="231F20"/>
          <w:spacing w:val="-2"/>
          <w:sz w:val="24"/>
          <w:szCs w:val="24"/>
        </w:rPr>
        <w:t>agrees</w:t>
      </w:r>
      <w:r w:rsidRPr="00C20990">
        <w:rPr>
          <w:color w:val="231F20"/>
          <w:spacing w:val="-13"/>
          <w:sz w:val="24"/>
          <w:szCs w:val="24"/>
        </w:rPr>
        <w:t xml:space="preserve"> </w:t>
      </w:r>
      <w:r w:rsidRPr="00C20990">
        <w:rPr>
          <w:color w:val="231F20"/>
          <w:spacing w:val="-2"/>
          <w:sz w:val="24"/>
          <w:szCs w:val="24"/>
        </w:rPr>
        <w:t>to</w:t>
      </w:r>
      <w:r w:rsidRPr="00C20990">
        <w:rPr>
          <w:color w:val="231F20"/>
          <w:spacing w:val="-14"/>
          <w:sz w:val="24"/>
          <w:szCs w:val="24"/>
        </w:rPr>
        <w:t xml:space="preserve"> </w:t>
      </w:r>
      <w:r w:rsidRPr="00C20990">
        <w:rPr>
          <w:color w:val="231F20"/>
          <w:spacing w:val="-2"/>
          <w:sz w:val="24"/>
          <w:szCs w:val="24"/>
        </w:rPr>
        <w:t>comply</w:t>
      </w:r>
      <w:r w:rsidRPr="00C20990">
        <w:rPr>
          <w:color w:val="231F20"/>
          <w:spacing w:val="-13"/>
          <w:sz w:val="24"/>
          <w:szCs w:val="24"/>
        </w:rPr>
        <w:t xml:space="preserve"> </w:t>
      </w:r>
      <w:r w:rsidRPr="00C20990">
        <w:rPr>
          <w:color w:val="231F20"/>
          <w:spacing w:val="-2"/>
          <w:sz w:val="24"/>
          <w:szCs w:val="24"/>
        </w:rPr>
        <w:t>with</w:t>
      </w:r>
      <w:r w:rsidRPr="00C20990">
        <w:rPr>
          <w:color w:val="231F20"/>
          <w:spacing w:val="-13"/>
          <w:sz w:val="24"/>
          <w:szCs w:val="24"/>
        </w:rPr>
        <w:t xml:space="preserve"> </w:t>
      </w:r>
      <w:r w:rsidRPr="00C20990">
        <w:rPr>
          <w:color w:val="231F20"/>
          <w:spacing w:val="-2"/>
          <w:sz w:val="24"/>
          <w:szCs w:val="24"/>
        </w:rPr>
        <w:t>all</w:t>
      </w:r>
      <w:r w:rsidRPr="00C20990">
        <w:rPr>
          <w:color w:val="231F20"/>
          <w:spacing w:val="-13"/>
          <w:sz w:val="24"/>
          <w:szCs w:val="24"/>
        </w:rPr>
        <w:t xml:space="preserve"> </w:t>
      </w:r>
      <w:r w:rsidRPr="00C20990">
        <w:rPr>
          <w:color w:val="231F20"/>
          <w:spacing w:val="-2"/>
          <w:sz w:val="24"/>
          <w:szCs w:val="24"/>
        </w:rPr>
        <w:t>applicable</w:t>
      </w:r>
      <w:r w:rsidRPr="00C20990">
        <w:rPr>
          <w:color w:val="231F20"/>
          <w:spacing w:val="-14"/>
          <w:sz w:val="24"/>
          <w:szCs w:val="24"/>
        </w:rPr>
        <w:t xml:space="preserve"> </w:t>
      </w:r>
      <w:r w:rsidRPr="00C20990">
        <w:rPr>
          <w:color w:val="231F20"/>
          <w:spacing w:val="-2"/>
          <w:sz w:val="24"/>
          <w:szCs w:val="24"/>
        </w:rPr>
        <w:t>standards,</w:t>
      </w:r>
      <w:r w:rsidRPr="00C20990">
        <w:rPr>
          <w:color w:val="231F20"/>
          <w:spacing w:val="-13"/>
          <w:sz w:val="24"/>
          <w:szCs w:val="24"/>
        </w:rPr>
        <w:t xml:space="preserve"> </w:t>
      </w:r>
      <w:r w:rsidRPr="00C20990">
        <w:rPr>
          <w:color w:val="231F20"/>
          <w:spacing w:val="-2"/>
          <w:sz w:val="24"/>
          <w:szCs w:val="24"/>
        </w:rPr>
        <w:t>orders,</w:t>
      </w:r>
      <w:r w:rsidRPr="00C20990">
        <w:rPr>
          <w:color w:val="231F20"/>
          <w:spacing w:val="-13"/>
          <w:sz w:val="24"/>
          <w:szCs w:val="24"/>
        </w:rPr>
        <w:t xml:space="preserve"> </w:t>
      </w:r>
      <w:r w:rsidRPr="00C20990">
        <w:rPr>
          <w:color w:val="231F20"/>
          <w:spacing w:val="-2"/>
          <w:sz w:val="24"/>
          <w:szCs w:val="24"/>
        </w:rPr>
        <w:t>or</w:t>
      </w:r>
      <w:r w:rsidRPr="00C20990">
        <w:rPr>
          <w:color w:val="231F20"/>
          <w:spacing w:val="-14"/>
          <w:sz w:val="24"/>
          <w:szCs w:val="24"/>
        </w:rPr>
        <w:t xml:space="preserve"> </w:t>
      </w:r>
      <w:r w:rsidRPr="00C20990">
        <w:rPr>
          <w:color w:val="231F20"/>
          <w:spacing w:val="-2"/>
          <w:sz w:val="24"/>
          <w:szCs w:val="24"/>
        </w:rPr>
        <w:t>requirements</w:t>
      </w:r>
      <w:r w:rsidRPr="00C20990">
        <w:rPr>
          <w:color w:val="231F20"/>
          <w:spacing w:val="-13"/>
          <w:sz w:val="24"/>
          <w:szCs w:val="24"/>
        </w:rPr>
        <w:t xml:space="preserve"> </w:t>
      </w:r>
      <w:r w:rsidRPr="00C20990">
        <w:rPr>
          <w:color w:val="231F20"/>
          <w:spacing w:val="-2"/>
          <w:sz w:val="24"/>
          <w:szCs w:val="24"/>
        </w:rPr>
        <w:t xml:space="preserve">issued </w:t>
      </w:r>
      <w:r w:rsidRPr="00C20990">
        <w:rPr>
          <w:color w:val="231F20"/>
          <w:sz w:val="24"/>
          <w:szCs w:val="24"/>
        </w:rPr>
        <w:t>under</w:t>
      </w:r>
      <w:r w:rsidRPr="00C20990">
        <w:rPr>
          <w:color w:val="231F20"/>
          <w:spacing w:val="-13"/>
          <w:sz w:val="24"/>
          <w:szCs w:val="24"/>
        </w:rPr>
        <w:t xml:space="preserve"> </w:t>
      </w:r>
      <w:r w:rsidRPr="00C20990">
        <w:rPr>
          <w:color w:val="231F20"/>
          <w:sz w:val="24"/>
          <w:szCs w:val="24"/>
        </w:rPr>
        <w:t>section</w:t>
      </w:r>
      <w:r w:rsidRPr="00C20990">
        <w:rPr>
          <w:color w:val="231F20"/>
          <w:spacing w:val="-13"/>
          <w:sz w:val="24"/>
          <w:szCs w:val="24"/>
        </w:rPr>
        <w:t xml:space="preserve"> </w:t>
      </w:r>
      <w:r w:rsidRPr="00C20990">
        <w:rPr>
          <w:color w:val="231F20"/>
          <w:sz w:val="24"/>
          <w:szCs w:val="24"/>
        </w:rPr>
        <w:t>306</w:t>
      </w:r>
      <w:r w:rsidRPr="00C20990">
        <w:rPr>
          <w:color w:val="231F20"/>
          <w:spacing w:val="-13"/>
          <w:sz w:val="24"/>
          <w:szCs w:val="24"/>
        </w:rPr>
        <w:t xml:space="preserve"> </w:t>
      </w:r>
      <w:r w:rsidRPr="00C20990">
        <w:rPr>
          <w:color w:val="231F20"/>
          <w:sz w:val="24"/>
          <w:szCs w:val="24"/>
        </w:rPr>
        <w:t>of</w:t>
      </w:r>
      <w:r w:rsidRPr="00C20990">
        <w:rPr>
          <w:color w:val="231F20"/>
          <w:spacing w:val="-13"/>
          <w:sz w:val="24"/>
          <w:szCs w:val="24"/>
        </w:rPr>
        <w:t xml:space="preserve"> </w:t>
      </w:r>
      <w:r w:rsidRPr="00C20990">
        <w:rPr>
          <w:color w:val="231F20"/>
          <w:sz w:val="24"/>
          <w:szCs w:val="24"/>
        </w:rPr>
        <w:t>the</w:t>
      </w:r>
      <w:r w:rsidRPr="00C20990">
        <w:rPr>
          <w:color w:val="231F20"/>
          <w:spacing w:val="-13"/>
          <w:sz w:val="24"/>
          <w:szCs w:val="24"/>
        </w:rPr>
        <w:t xml:space="preserve"> </w:t>
      </w:r>
      <w:r w:rsidRPr="00C20990">
        <w:rPr>
          <w:color w:val="231F20"/>
          <w:sz w:val="24"/>
          <w:szCs w:val="24"/>
        </w:rPr>
        <w:t>Clean</w:t>
      </w:r>
      <w:r w:rsidRPr="00C20990">
        <w:rPr>
          <w:color w:val="231F20"/>
          <w:spacing w:val="-13"/>
          <w:sz w:val="24"/>
          <w:szCs w:val="24"/>
        </w:rPr>
        <w:t xml:space="preserve"> </w:t>
      </w:r>
      <w:r w:rsidRPr="00C20990">
        <w:rPr>
          <w:color w:val="231F20"/>
          <w:sz w:val="24"/>
          <w:szCs w:val="24"/>
        </w:rPr>
        <w:t>Air</w:t>
      </w:r>
      <w:r w:rsidRPr="00C20990">
        <w:rPr>
          <w:color w:val="231F20"/>
          <w:spacing w:val="-13"/>
          <w:sz w:val="24"/>
          <w:szCs w:val="24"/>
        </w:rPr>
        <w:t xml:space="preserve"> </w:t>
      </w:r>
      <w:r w:rsidRPr="00C20990">
        <w:rPr>
          <w:color w:val="231F20"/>
          <w:sz w:val="24"/>
          <w:szCs w:val="24"/>
        </w:rPr>
        <w:t>Act</w:t>
      </w:r>
      <w:r w:rsidRPr="00C20990">
        <w:rPr>
          <w:color w:val="231F20"/>
          <w:spacing w:val="-13"/>
          <w:sz w:val="24"/>
          <w:szCs w:val="24"/>
        </w:rPr>
        <w:t xml:space="preserve"> </w:t>
      </w:r>
      <w:r w:rsidRPr="00C20990">
        <w:rPr>
          <w:color w:val="231F20"/>
          <w:sz w:val="24"/>
          <w:szCs w:val="24"/>
        </w:rPr>
        <w:t>(42</w:t>
      </w:r>
      <w:r w:rsidRPr="00C20990">
        <w:rPr>
          <w:color w:val="231F20"/>
          <w:spacing w:val="-13"/>
          <w:sz w:val="24"/>
          <w:szCs w:val="24"/>
        </w:rPr>
        <w:t xml:space="preserve"> </w:t>
      </w:r>
      <w:r w:rsidRPr="00C20990">
        <w:rPr>
          <w:color w:val="231F20"/>
          <w:sz w:val="24"/>
          <w:szCs w:val="24"/>
        </w:rPr>
        <w:t>U.S.C.</w:t>
      </w:r>
      <w:r w:rsidRPr="00C20990">
        <w:rPr>
          <w:color w:val="231F20"/>
          <w:spacing w:val="-13"/>
          <w:sz w:val="24"/>
          <w:szCs w:val="24"/>
        </w:rPr>
        <w:t xml:space="preserve"> </w:t>
      </w:r>
      <w:r w:rsidRPr="00C20990">
        <w:rPr>
          <w:color w:val="231F20"/>
          <w:sz w:val="24"/>
          <w:szCs w:val="24"/>
        </w:rPr>
        <w:t>1857(h)),</w:t>
      </w:r>
      <w:r w:rsidRPr="00C20990">
        <w:rPr>
          <w:color w:val="231F20"/>
          <w:spacing w:val="-13"/>
          <w:sz w:val="24"/>
          <w:szCs w:val="24"/>
        </w:rPr>
        <w:t xml:space="preserve"> </w:t>
      </w:r>
      <w:r w:rsidRPr="00C20990">
        <w:rPr>
          <w:color w:val="231F20"/>
          <w:sz w:val="24"/>
          <w:szCs w:val="24"/>
        </w:rPr>
        <w:t>section</w:t>
      </w:r>
      <w:r w:rsidRPr="00C20990">
        <w:rPr>
          <w:color w:val="231F20"/>
          <w:spacing w:val="-13"/>
          <w:sz w:val="24"/>
          <w:szCs w:val="24"/>
        </w:rPr>
        <w:t xml:space="preserve"> </w:t>
      </w:r>
      <w:r w:rsidRPr="00C20990">
        <w:rPr>
          <w:color w:val="231F20"/>
          <w:sz w:val="24"/>
          <w:szCs w:val="24"/>
        </w:rPr>
        <w:t>508</w:t>
      </w:r>
      <w:r w:rsidRPr="00C20990">
        <w:rPr>
          <w:color w:val="231F20"/>
          <w:spacing w:val="-13"/>
          <w:sz w:val="24"/>
          <w:szCs w:val="24"/>
        </w:rPr>
        <w:t xml:space="preserve"> </w:t>
      </w:r>
      <w:r w:rsidRPr="00C20990">
        <w:rPr>
          <w:color w:val="231F20"/>
          <w:sz w:val="24"/>
          <w:szCs w:val="24"/>
        </w:rPr>
        <w:t>of</w:t>
      </w:r>
      <w:r w:rsidRPr="00C20990">
        <w:rPr>
          <w:color w:val="231F20"/>
          <w:spacing w:val="-13"/>
          <w:sz w:val="24"/>
          <w:szCs w:val="24"/>
        </w:rPr>
        <w:t xml:space="preserve"> </w:t>
      </w:r>
      <w:r w:rsidRPr="00C20990">
        <w:rPr>
          <w:color w:val="231F20"/>
          <w:sz w:val="24"/>
          <w:szCs w:val="24"/>
        </w:rPr>
        <w:t>the</w:t>
      </w:r>
      <w:r w:rsidRPr="00C20990">
        <w:rPr>
          <w:color w:val="231F20"/>
          <w:spacing w:val="-13"/>
          <w:sz w:val="24"/>
          <w:szCs w:val="24"/>
        </w:rPr>
        <w:t xml:space="preserve"> </w:t>
      </w:r>
      <w:r w:rsidRPr="00C20990">
        <w:rPr>
          <w:color w:val="231F20"/>
          <w:sz w:val="24"/>
          <w:szCs w:val="24"/>
        </w:rPr>
        <w:t>Clean</w:t>
      </w:r>
      <w:r w:rsidRPr="00C20990">
        <w:rPr>
          <w:color w:val="231F20"/>
          <w:spacing w:val="-13"/>
          <w:sz w:val="24"/>
          <w:szCs w:val="24"/>
        </w:rPr>
        <w:t xml:space="preserve"> </w:t>
      </w:r>
      <w:r w:rsidRPr="00C20990">
        <w:rPr>
          <w:color w:val="231F20"/>
          <w:sz w:val="24"/>
          <w:szCs w:val="24"/>
        </w:rPr>
        <w:t>Water</w:t>
      </w:r>
      <w:r w:rsidRPr="00C20990">
        <w:rPr>
          <w:color w:val="231F20"/>
          <w:spacing w:val="-13"/>
          <w:sz w:val="24"/>
          <w:szCs w:val="24"/>
        </w:rPr>
        <w:t xml:space="preserve"> </w:t>
      </w:r>
      <w:r w:rsidRPr="00C20990">
        <w:rPr>
          <w:color w:val="231F20"/>
          <w:sz w:val="24"/>
          <w:szCs w:val="24"/>
        </w:rPr>
        <w:t>Act (33</w:t>
      </w:r>
      <w:r w:rsidRPr="00C20990">
        <w:rPr>
          <w:color w:val="231F20"/>
          <w:spacing w:val="-3"/>
          <w:sz w:val="24"/>
          <w:szCs w:val="24"/>
        </w:rPr>
        <w:t xml:space="preserve"> </w:t>
      </w:r>
      <w:r w:rsidRPr="00C20990">
        <w:rPr>
          <w:color w:val="231F20"/>
          <w:sz w:val="24"/>
          <w:szCs w:val="24"/>
        </w:rPr>
        <w:t>U.S.C.</w:t>
      </w:r>
      <w:r w:rsidRPr="00C20990">
        <w:rPr>
          <w:color w:val="231F20"/>
          <w:spacing w:val="-3"/>
          <w:sz w:val="24"/>
          <w:szCs w:val="24"/>
        </w:rPr>
        <w:t xml:space="preserve"> </w:t>
      </w:r>
      <w:r w:rsidRPr="00C20990">
        <w:rPr>
          <w:color w:val="231F20"/>
          <w:sz w:val="24"/>
          <w:szCs w:val="24"/>
        </w:rPr>
        <w:t>1368),</w:t>
      </w:r>
      <w:r w:rsidRPr="00C20990">
        <w:rPr>
          <w:color w:val="231F20"/>
          <w:spacing w:val="-3"/>
          <w:sz w:val="24"/>
          <w:szCs w:val="24"/>
        </w:rPr>
        <w:t xml:space="preserve"> </w:t>
      </w:r>
      <w:r w:rsidRPr="00C20990">
        <w:rPr>
          <w:color w:val="231F20"/>
          <w:sz w:val="24"/>
          <w:szCs w:val="24"/>
        </w:rPr>
        <w:t>Executive</w:t>
      </w:r>
      <w:r w:rsidRPr="00C20990">
        <w:rPr>
          <w:color w:val="231F20"/>
          <w:spacing w:val="-3"/>
          <w:sz w:val="24"/>
          <w:szCs w:val="24"/>
        </w:rPr>
        <w:t xml:space="preserve"> </w:t>
      </w:r>
      <w:r w:rsidRPr="00C20990">
        <w:rPr>
          <w:color w:val="231F20"/>
          <w:sz w:val="24"/>
          <w:szCs w:val="24"/>
        </w:rPr>
        <w:t>Order</w:t>
      </w:r>
      <w:r w:rsidRPr="00C20990">
        <w:rPr>
          <w:color w:val="231F20"/>
          <w:spacing w:val="-3"/>
          <w:sz w:val="24"/>
          <w:szCs w:val="24"/>
        </w:rPr>
        <w:t xml:space="preserve"> </w:t>
      </w:r>
      <w:r w:rsidRPr="00C20990">
        <w:rPr>
          <w:color w:val="231F20"/>
          <w:sz w:val="24"/>
          <w:szCs w:val="24"/>
        </w:rPr>
        <w:t>11738,</w:t>
      </w:r>
      <w:r w:rsidRPr="00C20990">
        <w:rPr>
          <w:color w:val="231F20"/>
          <w:spacing w:val="-3"/>
          <w:sz w:val="24"/>
          <w:szCs w:val="24"/>
        </w:rPr>
        <w:t xml:space="preserve"> </w:t>
      </w:r>
      <w:r w:rsidRPr="00C20990">
        <w:rPr>
          <w:color w:val="231F20"/>
          <w:sz w:val="24"/>
          <w:szCs w:val="24"/>
        </w:rPr>
        <w:t>and</w:t>
      </w:r>
      <w:r w:rsidRPr="00C20990">
        <w:rPr>
          <w:color w:val="231F20"/>
          <w:spacing w:val="-3"/>
          <w:sz w:val="24"/>
          <w:szCs w:val="24"/>
        </w:rPr>
        <w:t xml:space="preserve"> </w:t>
      </w:r>
      <w:r w:rsidRPr="00C20990">
        <w:rPr>
          <w:color w:val="231F20"/>
          <w:sz w:val="24"/>
          <w:szCs w:val="24"/>
        </w:rPr>
        <w:t>Environmental</w:t>
      </w:r>
      <w:r w:rsidRPr="00C20990">
        <w:rPr>
          <w:color w:val="231F20"/>
          <w:spacing w:val="-3"/>
          <w:sz w:val="24"/>
          <w:szCs w:val="24"/>
        </w:rPr>
        <w:t xml:space="preserve"> </w:t>
      </w:r>
      <w:r w:rsidRPr="00C20990">
        <w:rPr>
          <w:color w:val="231F20"/>
          <w:sz w:val="24"/>
          <w:szCs w:val="24"/>
        </w:rPr>
        <w:t>Protection</w:t>
      </w:r>
      <w:r w:rsidRPr="00C20990">
        <w:rPr>
          <w:color w:val="231F20"/>
          <w:spacing w:val="-3"/>
          <w:sz w:val="24"/>
          <w:szCs w:val="24"/>
        </w:rPr>
        <w:t xml:space="preserve"> </w:t>
      </w:r>
      <w:r w:rsidRPr="00C20990">
        <w:rPr>
          <w:color w:val="231F20"/>
          <w:sz w:val="24"/>
          <w:szCs w:val="24"/>
        </w:rPr>
        <w:t>Agency</w:t>
      </w:r>
      <w:r w:rsidRPr="00C20990">
        <w:rPr>
          <w:color w:val="231F20"/>
          <w:spacing w:val="-3"/>
          <w:sz w:val="24"/>
          <w:szCs w:val="24"/>
        </w:rPr>
        <w:t xml:space="preserve"> </w:t>
      </w:r>
      <w:r w:rsidRPr="00C20990">
        <w:rPr>
          <w:color w:val="231F20"/>
          <w:sz w:val="24"/>
          <w:szCs w:val="24"/>
        </w:rPr>
        <w:t>regulations (40 CFR part 15).</w:t>
      </w:r>
    </w:p>
    <w:p w14:paraId="2EB8AF5F" w14:textId="77777777" w:rsidR="00000000" w:rsidRPr="00C20990" w:rsidRDefault="00000000" w:rsidP="0051092E">
      <w:pPr>
        <w:pStyle w:val="BodyText"/>
        <w:spacing w:line="266" w:lineRule="auto"/>
        <w:ind w:left="120" w:right="116"/>
        <w:rPr>
          <w:sz w:val="24"/>
          <w:szCs w:val="24"/>
        </w:rPr>
      </w:pPr>
      <w:r w:rsidRPr="00C20990">
        <w:rPr>
          <w:color w:val="231F20"/>
          <w:spacing w:val="-2"/>
          <w:sz w:val="24"/>
          <w:szCs w:val="24"/>
        </w:rPr>
        <w:t>The</w:t>
      </w:r>
      <w:r w:rsidRPr="00C20990">
        <w:rPr>
          <w:color w:val="231F20"/>
          <w:spacing w:val="-13"/>
          <w:sz w:val="24"/>
          <w:szCs w:val="24"/>
        </w:rPr>
        <w:t xml:space="preserve"> </w:t>
      </w:r>
      <w:r w:rsidRPr="00C20990">
        <w:rPr>
          <w:color w:val="231F20"/>
          <w:spacing w:val="-2"/>
          <w:sz w:val="24"/>
          <w:szCs w:val="24"/>
        </w:rPr>
        <w:t>AWARDEE</w:t>
      </w:r>
      <w:r w:rsidRPr="00C20990">
        <w:rPr>
          <w:color w:val="231F20"/>
          <w:spacing w:val="-13"/>
          <w:sz w:val="24"/>
          <w:szCs w:val="24"/>
        </w:rPr>
        <w:t xml:space="preserve"> </w:t>
      </w:r>
      <w:r w:rsidRPr="00C20990">
        <w:rPr>
          <w:color w:val="231F20"/>
          <w:spacing w:val="-2"/>
          <w:sz w:val="24"/>
          <w:szCs w:val="24"/>
        </w:rPr>
        <w:t>further</w:t>
      </w:r>
      <w:r w:rsidRPr="00C20990">
        <w:rPr>
          <w:color w:val="231F20"/>
          <w:spacing w:val="-13"/>
          <w:sz w:val="24"/>
          <w:szCs w:val="24"/>
        </w:rPr>
        <w:t xml:space="preserve"> </w:t>
      </w:r>
      <w:r w:rsidRPr="00C20990">
        <w:rPr>
          <w:color w:val="231F20"/>
          <w:spacing w:val="-2"/>
          <w:sz w:val="24"/>
          <w:szCs w:val="24"/>
        </w:rPr>
        <w:t>warrants</w:t>
      </w:r>
      <w:r w:rsidRPr="00C20990">
        <w:rPr>
          <w:color w:val="231F20"/>
          <w:spacing w:val="-13"/>
          <w:sz w:val="24"/>
          <w:szCs w:val="24"/>
        </w:rPr>
        <w:t xml:space="preserve"> </w:t>
      </w:r>
      <w:r w:rsidRPr="00C20990">
        <w:rPr>
          <w:color w:val="231F20"/>
          <w:spacing w:val="-2"/>
          <w:sz w:val="24"/>
          <w:szCs w:val="24"/>
        </w:rPr>
        <w:t>and</w:t>
      </w:r>
      <w:r w:rsidRPr="00C20990">
        <w:rPr>
          <w:color w:val="231F20"/>
          <w:spacing w:val="-13"/>
          <w:sz w:val="24"/>
          <w:szCs w:val="24"/>
        </w:rPr>
        <w:t xml:space="preserve"> </w:t>
      </w:r>
      <w:r w:rsidRPr="00C20990">
        <w:rPr>
          <w:color w:val="231F20"/>
          <w:spacing w:val="-2"/>
          <w:sz w:val="24"/>
          <w:szCs w:val="24"/>
        </w:rPr>
        <w:t>agrees</w:t>
      </w:r>
      <w:r w:rsidRPr="00C20990">
        <w:rPr>
          <w:color w:val="231F20"/>
          <w:spacing w:val="-13"/>
          <w:sz w:val="24"/>
          <w:szCs w:val="24"/>
        </w:rPr>
        <w:t xml:space="preserve"> </w:t>
      </w:r>
      <w:r w:rsidRPr="00C20990">
        <w:rPr>
          <w:color w:val="231F20"/>
          <w:spacing w:val="-2"/>
          <w:sz w:val="24"/>
          <w:szCs w:val="24"/>
        </w:rPr>
        <w:t>to</w:t>
      </w:r>
      <w:r w:rsidRPr="00C20990">
        <w:rPr>
          <w:color w:val="231F20"/>
          <w:spacing w:val="-13"/>
          <w:sz w:val="24"/>
          <w:szCs w:val="24"/>
        </w:rPr>
        <w:t xml:space="preserve"> </w:t>
      </w:r>
      <w:r w:rsidRPr="00C20990">
        <w:rPr>
          <w:color w:val="231F20"/>
          <w:spacing w:val="-2"/>
          <w:sz w:val="24"/>
          <w:szCs w:val="24"/>
        </w:rPr>
        <w:t>include</w:t>
      </w:r>
      <w:r w:rsidRPr="00C20990">
        <w:rPr>
          <w:color w:val="231F20"/>
          <w:spacing w:val="-13"/>
          <w:sz w:val="24"/>
          <w:szCs w:val="24"/>
        </w:rPr>
        <w:t xml:space="preserve"> </w:t>
      </w:r>
      <w:r w:rsidRPr="00C20990">
        <w:rPr>
          <w:color w:val="231F20"/>
          <w:spacing w:val="-2"/>
          <w:sz w:val="24"/>
          <w:szCs w:val="24"/>
        </w:rPr>
        <w:t>or</w:t>
      </w:r>
      <w:r w:rsidRPr="00C20990">
        <w:rPr>
          <w:color w:val="231F20"/>
          <w:spacing w:val="-13"/>
          <w:sz w:val="24"/>
          <w:szCs w:val="24"/>
        </w:rPr>
        <w:t xml:space="preserve"> </w:t>
      </w:r>
      <w:r w:rsidRPr="00C20990">
        <w:rPr>
          <w:color w:val="231F20"/>
          <w:spacing w:val="-2"/>
          <w:sz w:val="24"/>
          <w:szCs w:val="24"/>
        </w:rPr>
        <w:t>cause</w:t>
      </w:r>
      <w:r w:rsidRPr="00C20990">
        <w:rPr>
          <w:color w:val="231F20"/>
          <w:spacing w:val="-13"/>
          <w:sz w:val="24"/>
          <w:szCs w:val="24"/>
        </w:rPr>
        <w:t xml:space="preserve"> </w:t>
      </w:r>
      <w:r w:rsidRPr="00C20990">
        <w:rPr>
          <w:color w:val="231F20"/>
          <w:spacing w:val="-2"/>
          <w:sz w:val="24"/>
          <w:szCs w:val="24"/>
        </w:rPr>
        <w:t>to</w:t>
      </w:r>
      <w:r w:rsidRPr="00C20990">
        <w:rPr>
          <w:color w:val="231F20"/>
          <w:spacing w:val="-13"/>
          <w:sz w:val="24"/>
          <w:szCs w:val="24"/>
        </w:rPr>
        <w:t xml:space="preserve"> </w:t>
      </w:r>
      <w:r w:rsidRPr="00C20990">
        <w:rPr>
          <w:color w:val="231F20"/>
          <w:spacing w:val="-2"/>
          <w:sz w:val="24"/>
          <w:szCs w:val="24"/>
        </w:rPr>
        <w:t>be</w:t>
      </w:r>
      <w:r w:rsidRPr="00C20990">
        <w:rPr>
          <w:color w:val="231F20"/>
          <w:spacing w:val="-13"/>
          <w:sz w:val="24"/>
          <w:szCs w:val="24"/>
        </w:rPr>
        <w:t xml:space="preserve"> </w:t>
      </w:r>
      <w:r w:rsidRPr="00C20990">
        <w:rPr>
          <w:color w:val="231F20"/>
          <w:spacing w:val="-2"/>
          <w:sz w:val="24"/>
          <w:szCs w:val="24"/>
        </w:rPr>
        <w:t>included</w:t>
      </w:r>
      <w:r w:rsidRPr="00C20990">
        <w:rPr>
          <w:color w:val="231F20"/>
          <w:spacing w:val="-13"/>
          <w:sz w:val="24"/>
          <w:szCs w:val="24"/>
        </w:rPr>
        <w:t xml:space="preserve"> </w:t>
      </w:r>
      <w:r w:rsidRPr="00C20990">
        <w:rPr>
          <w:color w:val="231F20"/>
          <w:spacing w:val="-2"/>
          <w:sz w:val="24"/>
          <w:szCs w:val="24"/>
        </w:rPr>
        <w:t>the</w:t>
      </w:r>
      <w:r w:rsidRPr="00C20990">
        <w:rPr>
          <w:color w:val="231F20"/>
          <w:spacing w:val="-13"/>
          <w:sz w:val="24"/>
          <w:szCs w:val="24"/>
        </w:rPr>
        <w:t xml:space="preserve"> </w:t>
      </w:r>
      <w:r w:rsidRPr="00C20990">
        <w:rPr>
          <w:color w:val="231F20"/>
          <w:spacing w:val="-2"/>
          <w:sz w:val="24"/>
          <w:szCs w:val="24"/>
        </w:rPr>
        <w:t>criteria</w:t>
      </w:r>
      <w:r w:rsidRPr="00C20990">
        <w:rPr>
          <w:color w:val="231F20"/>
          <w:spacing w:val="-13"/>
          <w:sz w:val="24"/>
          <w:szCs w:val="24"/>
        </w:rPr>
        <w:t xml:space="preserve"> </w:t>
      </w:r>
      <w:r w:rsidRPr="00C20990">
        <w:rPr>
          <w:color w:val="231F20"/>
          <w:spacing w:val="-2"/>
          <w:sz w:val="24"/>
          <w:szCs w:val="24"/>
        </w:rPr>
        <w:t xml:space="preserve">and </w:t>
      </w:r>
      <w:r w:rsidRPr="00C20990">
        <w:rPr>
          <w:color w:val="231F20"/>
          <w:sz w:val="24"/>
          <w:szCs w:val="24"/>
        </w:rPr>
        <w:t xml:space="preserve">requirements of this section in every non-exempt subcontract </w:t>
      </w:r>
      <w:proofErr w:type="gramStart"/>
      <w:r w:rsidRPr="00C20990">
        <w:rPr>
          <w:color w:val="231F20"/>
          <w:sz w:val="24"/>
          <w:szCs w:val="24"/>
        </w:rPr>
        <w:t>in excess of</w:t>
      </w:r>
      <w:proofErr w:type="gramEnd"/>
      <w:r w:rsidRPr="00C20990">
        <w:rPr>
          <w:color w:val="231F20"/>
          <w:sz w:val="24"/>
          <w:szCs w:val="24"/>
        </w:rPr>
        <w:t xml:space="preserve"> $100,000. The </w:t>
      </w:r>
      <w:r w:rsidRPr="00C20990">
        <w:rPr>
          <w:color w:val="231F20"/>
          <w:spacing w:val="-6"/>
          <w:sz w:val="24"/>
          <w:szCs w:val="24"/>
        </w:rPr>
        <w:t xml:space="preserve">AWARDEE also agrees to take such action as the federal, state or local government may direct to </w:t>
      </w:r>
      <w:r w:rsidRPr="00C20990">
        <w:rPr>
          <w:color w:val="231F20"/>
          <w:sz w:val="24"/>
          <w:szCs w:val="24"/>
        </w:rPr>
        <w:t>enforce</w:t>
      </w:r>
      <w:r w:rsidRPr="00C20990">
        <w:rPr>
          <w:color w:val="231F20"/>
          <w:spacing w:val="-9"/>
          <w:sz w:val="24"/>
          <w:szCs w:val="24"/>
        </w:rPr>
        <w:t xml:space="preserve"> </w:t>
      </w:r>
      <w:r w:rsidRPr="00C20990">
        <w:rPr>
          <w:color w:val="231F20"/>
          <w:sz w:val="24"/>
          <w:szCs w:val="24"/>
        </w:rPr>
        <w:t>aforesaid</w:t>
      </w:r>
      <w:r w:rsidRPr="00C20990">
        <w:rPr>
          <w:color w:val="231F20"/>
          <w:spacing w:val="-9"/>
          <w:sz w:val="24"/>
          <w:szCs w:val="24"/>
        </w:rPr>
        <w:t xml:space="preserve"> </w:t>
      </w:r>
      <w:r w:rsidRPr="00C20990">
        <w:rPr>
          <w:color w:val="231F20"/>
          <w:sz w:val="24"/>
          <w:szCs w:val="24"/>
        </w:rPr>
        <w:t>provisions.</w:t>
      </w:r>
    </w:p>
    <w:p w14:paraId="7E2C88C1" w14:textId="77777777" w:rsidR="00000000" w:rsidRPr="00C20990" w:rsidRDefault="00000000" w:rsidP="0051092E">
      <w:pPr>
        <w:pStyle w:val="Heading1"/>
        <w:spacing w:before="178"/>
        <w:rPr>
          <w:sz w:val="24"/>
          <w:szCs w:val="24"/>
        </w:rPr>
      </w:pPr>
      <w:r w:rsidRPr="00C20990">
        <w:rPr>
          <w:color w:val="231F20"/>
          <w:w w:val="105"/>
          <w:sz w:val="24"/>
          <w:szCs w:val="24"/>
        </w:rPr>
        <w:t>Section</w:t>
      </w:r>
      <w:r w:rsidRPr="00C20990">
        <w:rPr>
          <w:color w:val="231F20"/>
          <w:spacing w:val="27"/>
          <w:w w:val="105"/>
          <w:sz w:val="24"/>
          <w:szCs w:val="24"/>
        </w:rPr>
        <w:t xml:space="preserve"> </w:t>
      </w:r>
      <w:r w:rsidRPr="00C20990">
        <w:rPr>
          <w:color w:val="231F20"/>
          <w:w w:val="105"/>
          <w:sz w:val="24"/>
          <w:szCs w:val="24"/>
        </w:rPr>
        <w:t>XIV</w:t>
      </w:r>
      <w:r w:rsidRPr="00C20990">
        <w:rPr>
          <w:color w:val="231F20"/>
          <w:spacing w:val="27"/>
          <w:w w:val="105"/>
          <w:sz w:val="24"/>
          <w:szCs w:val="24"/>
        </w:rPr>
        <w:t xml:space="preserve"> </w:t>
      </w:r>
      <w:r w:rsidRPr="00C20990">
        <w:rPr>
          <w:color w:val="231F20"/>
          <w:w w:val="105"/>
          <w:sz w:val="24"/>
          <w:szCs w:val="24"/>
        </w:rPr>
        <w:t>–</w:t>
      </w:r>
      <w:r w:rsidRPr="00C20990">
        <w:rPr>
          <w:color w:val="231F20"/>
          <w:spacing w:val="27"/>
          <w:w w:val="105"/>
          <w:sz w:val="24"/>
          <w:szCs w:val="24"/>
        </w:rPr>
        <w:t xml:space="preserve"> </w:t>
      </w:r>
      <w:r w:rsidRPr="00C20990">
        <w:rPr>
          <w:color w:val="231F20"/>
          <w:w w:val="105"/>
          <w:sz w:val="24"/>
          <w:szCs w:val="24"/>
        </w:rPr>
        <w:t>Suspension</w:t>
      </w:r>
      <w:r w:rsidRPr="00C20990">
        <w:rPr>
          <w:color w:val="231F20"/>
          <w:spacing w:val="28"/>
          <w:w w:val="105"/>
          <w:sz w:val="24"/>
          <w:szCs w:val="24"/>
        </w:rPr>
        <w:t xml:space="preserve"> </w:t>
      </w:r>
      <w:r w:rsidRPr="00C20990">
        <w:rPr>
          <w:color w:val="231F20"/>
          <w:w w:val="105"/>
          <w:sz w:val="24"/>
          <w:szCs w:val="24"/>
        </w:rPr>
        <w:t>&amp;</w:t>
      </w:r>
      <w:r w:rsidRPr="00C20990">
        <w:rPr>
          <w:color w:val="231F20"/>
          <w:spacing w:val="27"/>
          <w:w w:val="105"/>
          <w:sz w:val="24"/>
          <w:szCs w:val="24"/>
        </w:rPr>
        <w:t xml:space="preserve"> </w:t>
      </w:r>
      <w:r w:rsidRPr="00C20990">
        <w:rPr>
          <w:color w:val="231F20"/>
          <w:spacing w:val="-2"/>
          <w:w w:val="105"/>
          <w:sz w:val="24"/>
          <w:szCs w:val="24"/>
        </w:rPr>
        <w:t>Termination</w:t>
      </w:r>
    </w:p>
    <w:p w14:paraId="0D874BA1" w14:textId="77777777" w:rsidR="00000000" w:rsidRPr="00C20990" w:rsidRDefault="00000000" w:rsidP="0051092E">
      <w:pPr>
        <w:pStyle w:val="BodyText"/>
        <w:spacing w:before="134" w:line="266" w:lineRule="auto"/>
        <w:ind w:left="120" w:right="116"/>
        <w:rPr>
          <w:sz w:val="24"/>
          <w:szCs w:val="24"/>
        </w:rPr>
      </w:pPr>
      <w:r w:rsidRPr="00C20990">
        <w:rPr>
          <w:color w:val="231F20"/>
          <w:spacing w:val="-4"/>
          <w:sz w:val="24"/>
          <w:szCs w:val="24"/>
        </w:rPr>
        <w:t>In</w:t>
      </w:r>
      <w:r w:rsidRPr="00C20990">
        <w:rPr>
          <w:color w:val="231F20"/>
          <w:spacing w:val="-9"/>
          <w:sz w:val="24"/>
          <w:szCs w:val="24"/>
        </w:rPr>
        <w:t xml:space="preserve"> </w:t>
      </w:r>
      <w:r w:rsidRPr="00C20990">
        <w:rPr>
          <w:color w:val="231F20"/>
          <w:spacing w:val="-4"/>
          <w:sz w:val="24"/>
          <w:szCs w:val="24"/>
        </w:rPr>
        <w:t>accordance</w:t>
      </w:r>
      <w:r w:rsidRPr="00C20990">
        <w:rPr>
          <w:color w:val="231F20"/>
          <w:spacing w:val="-9"/>
          <w:sz w:val="24"/>
          <w:szCs w:val="24"/>
        </w:rPr>
        <w:t xml:space="preserve"> </w:t>
      </w:r>
      <w:r w:rsidRPr="00C20990">
        <w:rPr>
          <w:color w:val="231F20"/>
          <w:spacing w:val="-4"/>
          <w:sz w:val="24"/>
          <w:szCs w:val="24"/>
        </w:rPr>
        <w:t>with</w:t>
      </w:r>
      <w:r w:rsidRPr="00C20990">
        <w:rPr>
          <w:color w:val="231F20"/>
          <w:spacing w:val="-9"/>
          <w:sz w:val="24"/>
          <w:szCs w:val="24"/>
        </w:rPr>
        <w:t xml:space="preserve"> </w:t>
      </w:r>
      <w:r w:rsidRPr="00C20990">
        <w:rPr>
          <w:color w:val="231F20"/>
          <w:spacing w:val="-4"/>
          <w:sz w:val="24"/>
          <w:szCs w:val="24"/>
        </w:rPr>
        <w:t>24</w:t>
      </w:r>
      <w:r w:rsidRPr="00C20990">
        <w:rPr>
          <w:color w:val="231F20"/>
          <w:spacing w:val="-9"/>
          <w:sz w:val="24"/>
          <w:szCs w:val="24"/>
        </w:rPr>
        <w:t xml:space="preserve"> </w:t>
      </w:r>
      <w:r w:rsidRPr="00C20990">
        <w:rPr>
          <w:color w:val="231F20"/>
          <w:spacing w:val="-4"/>
          <w:sz w:val="24"/>
          <w:szCs w:val="24"/>
        </w:rPr>
        <w:t>CFR</w:t>
      </w:r>
      <w:r w:rsidRPr="00C20990">
        <w:rPr>
          <w:color w:val="231F20"/>
          <w:spacing w:val="-9"/>
          <w:sz w:val="24"/>
          <w:szCs w:val="24"/>
        </w:rPr>
        <w:t xml:space="preserve"> </w:t>
      </w:r>
      <w:r w:rsidRPr="00C20990">
        <w:rPr>
          <w:color w:val="231F20"/>
          <w:spacing w:val="-4"/>
          <w:sz w:val="24"/>
          <w:szCs w:val="24"/>
        </w:rPr>
        <w:t>85.43,</w:t>
      </w:r>
      <w:r w:rsidRPr="00C20990">
        <w:rPr>
          <w:color w:val="231F20"/>
          <w:spacing w:val="-9"/>
          <w:sz w:val="24"/>
          <w:szCs w:val="24"/>
        </w:rPr>
        <w:t xml:space="preserve"> </w:t>
      </w:r>
      <w:r w:rsidRPr="00C20990">
        <w:rPr>
          <w:color w:val="231F20"/>
          <w:spacing w:val="-4"/>
          <w:sz w:val="24"/>
          <w:szCs w:val="24"/>
        </w:rPr>
        <w:t>suspension</w:t>
      </w:r>
      <w:r w:rsidRPr="00C20990">
        <w:rPr>
          <w:color w:val="231F20"/>
          <w:spacing w:val="-9"/>
          <w:sz w:val="24"/>
          <w:szCs w:val="24"/>
        </w:rPr>
        <w:t xml:space="preserve"> </w:t>
      </w:r>
      <w:r w:rsidRPr="00C20990">
        <w:rPr>
          <w:color w:val="231F20"/>
          <w:spacing w:val="-4"/>
          <w:sz w:val="24"/>
          <w:szCs w:val="24"/>
        </w:rPr>
        <w:t>or</w:t>
      </w:r>
      <w:r w:rsidRPr="00C20990">
        <w:rPr>
          <w:color w:val="231F20"/>
          <w:spacing w:val="-9"/>
          <w:sz w:val="24"/>
          <w:szCs w:val="24"/>
        </w:rPr>
        <w:t xml:space="preserve"> </w:t>
      </w:r>
      <w:r w:rsidRPr="00C20990">
        <w:rPr>
          <w:color w:val="231F20"/>
          <w:spacing w:val="-4"/>
          <w:sz w:val="24"/>
          <w:szCs w:val="24"/>
        </w:rPr>
        <w:t>termination</w:t>
      </w:r>
      <w:r w:rsidRPr="00C20990">
        <w:rPr>
          <w:color w:val="231F20"/>
          <w:spacing w:val="-9"/>
          <w:sz w:val="24"/>
          <w:szCs w:val="24"/>
        </w:rPr>
        <w:t xml:space="preserve"> </w:t>
      </w:r>
      <w:r w:rsidRPr="00C20990">
        <w:rPr>
          <w:color w:val="231F20"/>
          <w:spacing w:val="-4"/>
          <w:sz w:val="24"/>
          <w:szCs w:val="24"/>
        </w:rPr>
        <w:t>may</w:t>
      </w:r>
      <w:r w:rsidRPr="00C20990">
        <w:rPr>
          <w:color w:val="231F20"/>
          <w:spacing w:val="-9"/>
          <w:sz w:val="24"/>
          <w:szCs w:val="24"/>
        </w:rPr>
        <w:t xml:space="preserve"> </w:t>
      </w:r>
      <w:r w:rsidRPr="00C20990">
        <w:rPr>
          <w:color w:val="231F20"/>
          <w:spacing w:val="-4"/>
          <w:sz w:val="24"/>
          <w:szCs w:val="24"/>
        </w:rPr>
        <w:t>occur</w:t>
      </w:r>
      <w:r w:rsidRPr="00C20990">
        <w:rPr>
          <w:color w:val="231F20"/>
          <w:spacing w:val="-9"/>
          <w:sz w:val="24"/>
          <w:szCs w:val="24"/>
        </w:rPr>
        <w:t xml:space="preserve"> </w:t>
      </w:r>
      <w:r w:rsidRPr="00C20990">
        <w:rPr>
          <w:color w:val="231F20"/>
          <w:spacing w:val="-4"/>
          <w:sz w:val="24"/>
          <w:szCs w:val="24"/>
        </w:rPr>
        <w:t>if</w:t>
      </w:r>
      <w:r w:rsidRPr="00C20990">
        <w:rPr>
          <w:color w:val="231F20"/>
          <w:spacing w:val="-9"/>
          <w:sz w:val="24"/>
          <w:szCs w:val="24"/>
        </w:rPr>
        <w:t xml:space="preserve"> </w:t>
      </w:r>
      <w:r w:rsidRPr="00C20990">
        <w:rPr>
          <w:color w:val="231F20"/>
          <w:spacing w:val="-4"/>
          <w:sz w:val="24"/>
          <w:szCs w:val="24"/>
        </w:rPr>
        <w:t>the</w:t>
      </w:r>
      <w:r w:rsidRPr="00C20990">
        <w:rPr>
          <w:color w:val="231F20"/>
          <w:spacing w:val="-9"/>
          <w:sz w:val="24"/>
          <w:szCs w:val="24"/>
        </w:rPr>
        <w:t xml:space="preserve"> </w:t>
      </w:r>
      <w:r w:rsidRPr="00C20990">
        <w:rPr>
          <w:color w:val="231F20"/>
          <w:spacing w:val="-4"/>
          <w:sz w:val="24"/>
          <w:szCs w:val="24"/>
        </w:rPr>
        <w:t>AWARDEE</w:t>
      </w:r>
      <w:r w:rsidRPr="00C20990">
        <w:rPr>
          <w:color w:val="231F20"/>
          <w:spacing w:val="-9"/>
          <w:sz w:val="24"/>
          <w:szCs w:val="24"/>
        </w:rPr>
        <w:t xml:space="preserve"> </w:t>
      </w:r>
      <w:r w:rsidRPr="00C20990">
        <w:rPr>
          <w:color w:val="231F20"/>
          <w:spacing w:val="-4"/>
          <w:sz w:val="24"/>
          <w:szCs w:val="24"/>
        </w:rPr>
        <w:t>mate</w:t>
      </w:r>
      <w:r w:rsidRPr="00C20990">
        <w:rPr>
          <w:color w:val="231F20"/>
          <w:sz w:val="24"/>
          <w:szCs w:val="24"/>
        </w:rPr>
        <w:t>rially</w:t>
      </w:r>
      <w:r w:rsidRPr="00C20990">
        <w:rPr>
          <w:color w:val="231F20"/>
          <w:spacing w:val="-1"/>
          <w:sz w:val="24"/>
          <w:szCs w:val="24"/>
        </w:rPr>
        <w:t xml:space="preserve"> </w:t>
      </w:r>
      <w:r w:rsidRPr="00C20990">
        <w:rPr>
          <w:color w:val="231F20"/>
          <w:sz w:val="24"/>
          <w:szCs w:val="24"/>
        </w:rPr>
        <w:t>fails</w:t>
      </w:r>
      <w:r w:rsidRPr="00C20990">
        <w:rPr>
          <w:color w:val="231F20"/>
          <w:spacing w:val="-1"/>
          <w:sz w:val="24"/>
          <w:szCs w:val="24"/>
        </w:rPr>
        <w:t xml:space="preserve"> </w:t>
      </w:r>
      <w:r w:rsidRPr="00C20990">
        <w:rPr>
          <w:color w:val="231F20"/>
          <w:sz w:val="24"/>
          <w:szCs w:val="24"/>
        </w:rPr>
        <w:t>to</w:t>
      </w:r>
      <w:r w:rsidRPr="00C20990">
        <w:rPr>
          <w:color w:val="231F20"/>
          <w:spacing w:val="-1"/>
          <w:sz w:val="24"/>
          <w:szCs w:val="24"/>
        </w:rPr>
        <w:t xml:space="preserve"> </w:t>
      </w:r>
      <w:r w:rsidRPr="00C20990">
        <w:rPr>
          <w:color w:val="231F20"/>
          <w:sz w:val="24"/>
          <w:szCs w:val="24"/>
        </w:rPr>
        <w:t>comply</w:t>
      </w:r>
      <w:r w:rsidRPr="00C20990">
        <w:rPr>
          <w:color w:val="231F20"/>
          <w:spacing w:val="-1"/>
          <w:sz w:val="24"/>
          <w:szCs w:val="24"/>
        </w:rPr>
        <w:t xml:space="preserve"> </w:t>
      </w:r>
      <w:r w:rsidRPr="00C20990">
        <w:rPr>
          <w:color w:val="231F20"/>
          <w:sz w:val="24"/>
          <w:szCs w:val="24"/>
        </w:rPr>
        <w:t>with</w:t>
      </w:r>
      <w:r w:rsidRPr="00C20990">
        <w:rPr>
          <w:color w:val="231F20"/>
          <w:spacing w:val="-1"/>
          <w:sz w:val="24"/>
          <w:szCs w:val="24"/>
        </w:rPr>
        <w:t xml:space="preserve"> </w:t>
      </w:r>
      <w:r w:rsidRPr="00C20990">
        <w:rPr>
          <w:color w:val="231F20"/>
          <w:sz w:val="24"/>
          <w:szCs w:val="24"/>
        </w:rPr>
        <w:t>any</w:t>
      </w:r>
      <w:r w:rsidRPr="00C20990">
        <w:rPr>
          <w:color w:val="231F20"/>
          <w:spacing w:val="-1"/>
          <w:sz w:val="24"/>
          <w:szCs w:val="24"/>
        </w:rPr>
        <w:t xml:space="preserve"> </w:t>
      </w:r>
      <w:r w:rsidRPr="00C20990">
        <w:rPr>
          <w:color w:val="231F20"/>
          <w:sz w:val="24"/>
          <w:szCs w:val="24"/>
        </w:rPr>
        <w:t>term</w:t>
      </w:r>
      <w:r w:rsidRPr="00C20990">
        <w:rPr>
          <w:color w:val="231F20"/>
          <w:spacing w:val="-1"/>
          <w:sz w:val="24"/>
          <w:szCs w:val="24"/>
        </w:rPr>
        <w:t xml:space="preserve"> </w:t>
      </w:r>
      <w:r w:rsidRPr="00C20990">
        <w:rPr>
          <w:color w:val="231F20"/>
          <w:sz w:val="24"/>
          <w:szCs w:val="24"/>
        </w:rPr>
        <w:t>of</w:t>
      </w:r>
      <w:r w:rsidRPr="00C20990">
        <w:rPr>
          <w:color w:val="231F20"/>
          <w:spacing w:val="-1"/>
          <w:sz w:val="24"/>
          <w:szCs w:val="24"/>
        </w:rPr>
        <w:t xml:space="preserve"> </w:t>
      </w:r>
      <w:r w:rsidRPr="00C20990">
        <w:rPr>
          <w:color w:val="231F20"/>
          <w:sz w:val="24"/>
          <w:szCs w:val="24"/>
        </w:rPr>
        <w:t>the</w:t>
      </w:r>
      <w:r w:rsidRPr="00C20990">
        <w:rPr>
          <w:color w:val="231F20"/>
          <w:spacing w:val="-1"/>
          <w:sz w:val="24"/>
          <w:szCs w:val="24"/>
        </w:rPr>
        <w:t xml:space="preserve"> </w:t>
      </w:r>
      <w:r w:rsidRPr="00C20990">
        <w:rPr>
          <w:color w:val="231F20"/>
          <w:sz w:val="24"/>
          <w:szCs w:val="24"/>
        </w:rPr>
        <w:t>award,</w:t>
      </w:r>
      <w:r w:rsidRPr="00C20990">
        <w:rPr>
          <w:color w:val="231F20"/>
          <w:spacing w:val="-1"/>
          <w:sz w:val="24"/>
          <w:szCs w:val="24"/>
        </w:rPr>
        <w:t xml:space="preserve"> </w:t>
      </w:r>
      <w:r w:rsidRPr="00C20990">
        <w:rPr>
          <w:color w:val="231F20"/>
          <w:sz w:val="24"/>
          <w:szCs w:val="24"/>
        </w:rPr>
        <w:t>and</w:t>
      </w:r>
      <w:r w:rsidRPr="00C20990">
        <w:rPr>
          <w:color w:val="231F20"/>
          <w:spacing w:val="-1"/>
          <w:sz w:val="24"/>
          <w:szCs w:val="24"/>
        </w:rPr>
        <w:t xml:space="preserve"> </w:t>
      </w:r>
      <w:r w:rsidRPr="00C20990">
        <w:rPr>
          <w:color w:val="231F20"/>
          <w:sz w:val="24"/>
          <w:szCs w:val="24"/>
        </w:rPr>
        <w:t>that</w:t>
      </w:r>
      <w:r w:rsidRPr="00C20990">
        <w:rPr>
          <w:color w:val="231F20"/>
          <w:spacing w:val="-1"/>
          <w:sz w:val="24"/>
          <w:szCs w:val="24"/>
        </w:rPr>
        <w:t xml:space="preserve"> </w:t>
      </w:r>
      <w:r w:rsidRPr="00C20990">
        <w:rPr>
          <w:color w:val="231F20"/>
          <w:sz w:val="24"/>
          <w:szCs w:val="24"/>
        </w:rPr>
        <w:t>the</w:t>
      </w:r>
      <w:r w:rsidRPr="00C20990">
        <w:rPr>
          <w:color w:val="231F20"/>
          <w:spacing w:val="-1"/>
          <w:sz w:val="24"/>
          <w:szCs w:val="24"/>
        </w:rPr>
        <w:t xml:space="preserve"> </w:t>
      </w:r>
      <w:r w:rsidRPr="00C20990">
        <w:rPr>
          <w:color w:val="231F20"/>
          <w:sz w:val="24"/>
          <w:szCs w:val="24"/>
        </w:rPr>
        <w:t>award</w:t>
      </w:r>
      <w:r w:rsidRPr="00C20990">
        <w:rPr>
          <w:color w:val="231F20"/>
          <w:spacing w:val="-1"/>
          <w:sz w:val="24"/>
          <w:szCs w:val="24"/>
        </w:rPr>
        <w:t xml:space="preserve"> </w:t>
      </w:r>
      <w:r w:rsidRPr="00C20990">
        <w:rPr>
          <w:color w:val="231F20"/>
          <w:sz w:val="24"/>
          <w:szCs w:val="24"/>
        </w:rPr>
        <w:t>may</w:t>
      </w:r>
      <w:r w:rsidRPr="00C20990">
        <w:rPr>
          <w:color w:val="231F20"/>
          <w:spacing w:val="-1"/>
          <w:sz w:val="24"/>
          <w:szCs w:val="24"/>
        </w:rPr>
        <w:t xml:space="preserve"> </w:t>
      </w:r>
      <w:r w:rsidRPr="00C20990">
        <w:rPr>
          <w:color w:val="231F20"/>
          <w:sz w:val="24"/>
          <w:szCs w:val="24"/>
        </w:rPr>
        <w:t>be</w:t>
      </w:r>
      <w:r w:rsidRPr="00C20990">
        <w:rPr>
          <w:color w:val="231F20"/>
          <w:spacing w:val="-1"/>
          <w:sz w:val="24"/>
          <w:szCs w:val="24"/>
        </w:rPr>
        <w:t xml:space="preserve"> </w:t>
      </w:r>
      <w:r w:rsidRPr="00C20990">
        <w:rPr>
          <w:color w:val="231F20"/>
          <w:sz w:val="24"/>
          <w:szCs w:val="24"/>
        </w:rPr>
        <w:t>terminated</w:t>
      </w:r>
      <w:r w:rsidRPr="00C20990">
        <w:rPr>
          <w:color w:val="231F20"/>
          <w:spacing w:val="-1"/>
          <w:sz w:val="24"/>
          <w:szCs w:val="24"/>
        </w:rPr>
        <w:t xml:space="preserve"> </w:t>
      </w:r>
      <w:r w:rsidRPr="00C20990">
        <w:rPr>
          <w:color w:val="231F20"/>
          <w:sz w:val="24"/>
          <w:szCs w:val="24"/>
        </w:rPr>
        <w:t>for convenience in accordance with 24 CFR 85.44.</w:t>
      </w:r>
    </w:p>
    <w:p w14:paraId="1A6D082D" w14:textId="77777777" w:rsidR="00000000" w:rsidRDefault="00000000" w:rsidP="00C20990">
      <w:pPr>
        <w:spacing w:line="254" w:lineRule="auto"/>
        <w:rPr>
          <w:color w:val="231F20"/>
          <w:spacing w:val="-4"/>
          <w:sz w:val="24"/>
          <w:szCs w:val="24"/>
        </w:rPr>
      </w:pPr>
    </w:p>
    <w:p w14:paraId="63DF7206" w14:textId="77777777" w:rsidR="00000000" w:rsidRPr="00C20990" w:rsidRDefault="00000000" w:rsidP="00C20990">
      <w:pPr>
        <w:spacing w:line="254" w:lineRule="auto"/>
        <w:rPr>
          <w:sz w:val="24"/>
          <w:szCs w:val="24"/>
        </w:rPr>
        <w:sectPr w:rsidR="00C20990" w:rsidRPr="00C20990">
          <w:pgSz w:w="12240" w:h="15840"/>
          <w:pgMar w:top="1500" w:right="1320" w:bottom="740" w:left="1320" w:header="574" w:footer="540" w:gutter="0"/>
          <w:cols w:space="720"/>
        </w:sectPr>
      </w:pPr>
    </w:p>
    <w:p w14:paraId="0E263B8E" w14:textId="77777777" w:rsidR="00000000" w:rsidRPr="00A46A6D" w:rsidRDefault="00000000" w:rsidP="0051092E">
      <w:pPr>
        <w:pStyle w:val="BodyText"/>
        <w:spacing w:before="97" w:line="264" w:lineRule="auto"/>
        <w:ind w:left="120" w:right="116"/>
        <w:rPr>
          <w:sz w:val="24"/>
          <w:szCs w:val="24"/>
        </w:rPr>
      </w:pPr>
      <w:r w:rsidRPr="00A46A6D">
        <w:rPr>
          <w:color w:val="231F20"/>
          <w:w w:val="90"/>
          <w:sz w:val="24"/>
          <w:szCs w:val="24"/>
        </w:rPr>
        <w:lastRenderedPageBreak/>
        <w:t xml:space="preserve">If, through any cause, the AWARDEE shall fail to fulfill in timely and proper manner its obligations </w:t>
      </w:r>
      <w:r w:rsidRPr="00A46A6D">
        <w:rPr>
          <w:color w:val="231F20"/>
          <w:spacing w:val="-8"/>
          <w:sz w:val="24"/>
          <w:szCs w:val="24"/>
        </w:rPr>
        <w:t>under</w:t>
      </w:r>
      <w:r w:rsidRPr="00A46A6D">
        <w:rPr>
          <w:color w:val="231F20"/>
          <w:spacing w:val="-4"/>
          <w:sz w:val="24"/>
          <w:szCs w:val="24"/>
        </w:rPr>
        <w:t xml:space="preserve"> </w:t>
      </w:r>
      <w:r w:rsidRPr="00A46A6D">
        <w:rPr>
          <w:color w:val="231F20"/>
          <w:spacing w:val="-8"/>
          <w:sz w:val="24"/>
          <w:szCs w:val="24"/>
        </w:rPr>
        <w:t>this</w:t>
      </w:r>
      <w:r w:rsidRPr="00A46A6D">
        <w:rPr>
          <w:color w:val="231F20"/>
          <w:spacing w:val="-4"/>
          <w:sz w:val="24"/>
          <w:szCs w:val="24"/>
        </w:rPr>
        <w:t xml:space="preserve"> </w:t>
      </w:r>
      <w:r w:rsidRPr="00A46A6D">
        <w:rPr>
          <w:color w:val="231F20"/>
          <w:spacing w:val="-8"/>
          <w:sz w:val="24"/>
          <w:szCs w:val="24"/>
        </w:rPr>
        <w:t>contract,</w:t>
      </w:r>
      <w:r w:rsidRPr="00A46A6D">
        <w:rPr>
          <w:color w:val="231F20"/>
          <w:spacing w:val="-4"/>
          <w:sz w:val="24"/>
          <w:szCs w:val="24"/>
        </w:rPr>
        <w:t xml:space="preserve"> </w:t>
      </w:r>
      <w:r w:rsidRPr="00A46A6D">
        <w:rPr>
          <w:color w:val="231F20"/>
          <w:spacing w:val="-8"/>
          <w:sz w:val="24"/>
          <w:szCs w:val="24"/>
        </w:rPr>
        <w:t>or</w:t>
      </w:r>
      <w:r w:rsidRPr="00A46A6D">
        <w:rPr>
          <w:color w:val="231F20"/>
          <w:spacing w:val="-4"/>
          <w:sz w:val="24"/>
          <w:szCs w:val="24"/>
        </w:rPr>
        <w:t xml:space="preserve"> </w:t>
      </w:r>
      <w:r w:rsidRPr="00A46A6D">
        <w:rPr>
          <w:color w:val="231F20"/>
          <w:spacing w:val="-8"/>
          <w:sz w:val="24"/>
          <w:szCs w:val="24"/>
        </w:rPr>
        <w:t>if</w:t>
      </w:r>
      <w:r w:rsidRPr="00A46A6D">
        <w:rPr>
          <w:color w:val="231F20"/>
          <w:spacing w:val="-4"/>
          <w:sz w:val="24"/>
          <w:szCs w:val="24"/>
        </w:rPr>
        <w:t xml:space="preserve"> </w:t>
      </w:r>
      <w:r w:rsidRPr="00A46A6D">
        <w:rPr>
          <w:color w:val="231F20"/>
          <w:spacing w:val="-8"/>
          <w:sz w:val="24"/>
          <w:szCs w:val="24"/>
        </w:rPr>
        <w:t>the</w:t>
      </w:r>
      <w:r w:rsidRPr="00A46A6D">
        <w:rPr>
          <w:color w:val="231F20"/>
          <w:spacing w:val="-4"/>
          <w:sz w:val="24"/>
          <w:szCs w:val="24"/>
        </w:rPr>
        <w:t xml:space="preserve"> </w:t>
      </w:r>
      <w:r w:rsidRPr="00A46A6D">
        <w:rPr>
          <w:color w:val="231F20"/>
          <w:spacing w:val="-8"/>
          <w:sz w:val="24"/>
          <w:szCs w:val="24"/>
        </w:rPr>
        <w:t>AWARDEE</w:t>
      </w:r>
      <w:r w:rsidRPr="00A46A6D">
        <w:rPr>
          <w:color w:val="231F20"/>
          <w:spacing w:val="-4"/>
          <w:sz w:val="24"/>
          <w:szCs w:val="24"/>
        </w:rPr>
        <w:t xml:space="preserve"> </w:t>
      </w:r>
      <w:r w:rsidRPr="00A46A6D">
        <w:rPr>
          <w:color w:val="231F20"/>
          <w:spacing w:val="-8"/>
          <w:sz w:val="24"/>
          <w:szCs w:val="24"/>
        </w:rPr>
        <w:t>shall</w:t>
      </w:r>
      <w:r w:rsidRPr="00A46A6D">
        <w:rPr>
          <w:color w:val="231F20"/>
          <w:spacing w:val="-4"/>
          <w:sz w:val="24"/>
          <w:szCs w:val="24"/>
        </w:rPr>
        <w:t xml:space="preserve"> </w:t>
      </w:r>
      <w:r w:rsidRPr="00A46A6D">
        <w:rPr>
          <w:color w:val="231F20"/>
          <w:spacing w:val="-8"/>
          <w:sz w:val="24"/>
          <w:szCs w:val="24"/>
        </w:rPr>
        <w:t>violate</w:t>
      </w:r>
      <w:r w:rsidRPr="00A46A6D">
        <w:rPr>
          <w:color w:val="231F20"/>
          <w:spacing w:val="-4"/>
          <w:sz w:val="24"/>
          <w:szCs w:val="24"/>
        </w:rPr>
        <w:t xml:space="preserve"> </w:t>
      </w:r>
      <w:r w:rsidRPr="00A46A6D">
        <w:rPr>
          <w:color w:val="231F20"/>
          <w:spacing w:val="-8"/>
          <w:sz w:val="24"/>
          <w:szCs w:val="24"/>
        </w:rPr>
        <w:t>any</w:t>
      </w:r>
      <w:r w:rsidRPr="00A46A6D">
        <w:rPr>
          <w:color w:val="231F20"/>
          <w:spacing w:val="-4"/>
          <w:sz w:val="24"/>
          <w:szCs w:val="24"/>
        </w:rPr>
        <w:t xml:space="preserve"> </w:t>
      </w:r>
      <w:r w:rsidRPr="00A46A6D">
        <w:rPr>
          <w:color w:val="231F20"/>
          <w:spacing w:val="-8"/>
          <w:sz w:val="24"/>
          <w:szCs w:val="24"/>
        </w:rPr>
        <w:t>of</w:t>
      </w:r>
      <w:r w:rsidRPr="00A46A6D">
        <w:rPr>
          <w:color w:val="231F20"/>
          <w:spacing w:val="-4"/>
          <w:sz w:val="24"/>
          <w:szCs w:val="24"/>
        </w:rPr>
        <w:t xml:space="preserve"> </w:t>
      </w:r>
      <w:r w:rsidRPr="00A46A6D">
        <w:rPr>
          <w:color w:val="231F20"/>
          <w:spacing w:val="-8"/>
          <w:sz w:val="24"/>
          <w:szCs w:val="24"/>
        </w:rPr>
        <w:t>the</w:t>
      </w:r>
      <w:r w:rsidRPr="00A46A6D">
        <w:rPr>
          <w:color w:val="231F20"/>
          <w:spacing w:val="-4"/>
          <w:sz w:val="24"/>
          <w:szCs w:val="24"/>
        </w:rPr>
        <w:t xml:space="preserve"> </w:t>
      </w:r>
      <w:r w:rsidRPr="00A46A6D">
        <w:rPr>
          <w:color w:val="231F20"/>
          <w:spacing w:val="-8"/>
          <w:sz w:val="24"/>
          <w:szCs w:val="24"/>
        </w:rPr>
        <w:t>covenants,</w:t>
      </w:r>
      <w:r w:rsidRPr="00A46A6D">
        <w:rPr>
          <w:color w:val="231F20"/>
          <w:spacing w:val="-4"/>
          <w:sz w:val="24"/>
          <w:szCs w:val="24"/>
        </w:rPr>
        <w:t xml:space="preserve"> </w:t>
      </w:r>
      <w:r w:rsidRPr="00A46A6D">
        <w:rPr>
          <w:color w:val="231F20"/>
          <w:spacing w:val="-8"/>
          <w:sz w:val="24"/>
          <w:szCs w:val="24"/>
        </w:rPr>
        <w:t>agreements,</w:t>
      </w:r>
      <w:r w:rsidRPr="00A46A6D">
        <w:rPr>
          <w:color w:val="231F20"/>
          <w:spacing w:val="-4"/>
          <w:sz w:val="24"/>
          <w:szCs w:val="24"/>
        </w:rPr>
        <w:t xml:space="preserve"> </w:t>
      </w:r>
      <w:r w:rsidRPr="00A46A6D">
        <w:rPr>
          <w:color w:val="231F20"/>
          <w:spacing w:val="-8"/>
          <w:sz w:val="24"/>
          <w:szCs w:val="24"/>
        </w:rPr>
        <w:t>or</w:t>
      </w:r>
      <w:r w:rsidRPr="00A46A6D">
        <w:rPr>
          <w:color w:val="231F20"/>
          <w:spacing w:val="-4"/>
          <w:sz w:val="24"/>
          <w:szCs w:val="24"/>
        </w:rPr>
        <w:t xml:space="preserve"> </w:t>
      </w:r>
      <w:proofErr w:type="spellStart"/>
      <w:r w:rsidRPr="00A46A6D">
        <w:rPr>
          <w:color w:val="231F20"/>
          <w:spacing w:val="-8"/>
          <w:sz w:val="24"/>
          <w:szCs w:val="24"/>
        </w:rPr>
        <w:t>stipula</w:t>
      </w:r>
      <w:proofErr w:type="spellEnd"/>
      <w:r w:rsidRPr="00A46A6D">
        <w:rPr>
          <w:color w:val="231F20"/>
          <w:spacing w:val="-8"/>
          <w:sz w:val="24"/>
          <w:szCs w:val="24"/>
        </w:rPr>
        <w:t xml:space="preserve">- </w:t>
      </w:r>
      <w:proofErr w:type="spellStart"/>
      <w:r w:rsidRPr="00A46A6D">
        <w:rPr>
          <w:color w:val="231F20"/>
          <w:spacing w:val="-6"/>
          <w:sz w:val="24"/>
          <w:szCs w:val="24"/>
        </w:rPr>
        <w:t>tions</w:t>
      </w:r>
      <w:proofErr w:type="spellEnd"/>
      <w:r w:rsidRPr="00A46A6D">
        <w:rPr>
          <w:color w:val="231F20"/>
          <w:spacing w:val="-10"/>
          <w:sz w:val="24"/>
          <w:szCs w:val="24"/>
        </w:rPr>
        <w:t xml:space="preserve"> </w:t>
      </w:r>
      <w:r w:rsidRPr="00A46A6D">
        <w:rPr>
          <w:color w:val="231F20"/>
          <w:spacing w:val="-6"/>
          <w:sz w:val="24"/>
          <w:szCs w:val="24"/>
        </w:rPr>
        <w:t>of</w:t>
      </w:r>
      <w:r w:rsidRPr="00A46A6D">
        <w:rPr>
          <w:color w:val="231F20"/>
          <w:spacing w:val="-9"/>
          <w:sz w:val="24"/>
          <w:szCs w:val="24"/>
        </w:rPr>
        <w:t xml:space="preserve"> </w:t>
      </w:r>
      <w:r w:rsidRPr="00A46A6D">
        <w:rPr>
          <w:color w:val="231F20"/>
          <w:spacing w:val="-6"/>
          <w:sz w:val="24"/>
          <w:szCs w:val="24"/>
        </w:rPr>
        <w:t>this</w:t>
      </w:r>
      <w:r w:rsidRPr="00A46A6D">
        <w:rPr>
          <w:color w:val="231F20"/>
          <w:spacing w:val="-9"/>
          <w:sz w:val="24"/>
          <w:szCs w:val="24"/>
        </w:rPr>
        <w:t xml:space="preserve"> </w:t>
      </w:r>
      <w:r w:rsidRPr="00A46A6D">
        <w:rPr>
          <w:color w:val="231F20"/>
          <w:spacing w:val="-6"/>
          <w:sz w:val="24"/>
          <w:szCs w:val="24"/>
        </w:rPr>
        <w:t>contract,</w:t>
      </w:r>
      <w:r w:rsidRPr="00A46A6D">
        <w:rPr>
          <w:color w:val="231F20"/>
          <w:spacing w:val="-10"/>
          <w:sz w:val="24"/>
          <w:szCs w:val="24"/>
        </w:rPr>
        <w:t xml:space="preserve"> </w:t>
      </w:r>
      <w:r w:rsidRPr="00A46A6D">
        <w:rPr>
          <w:color w:val="231F20"/>
          <w:spacing w:val="-6"/>
          <w:sz w:val="24"/>
          <w:szCs w:val="24"/>
        </w:rPr>
        <w:t>the</w:t>
      </w:r>
      <w:r w:rsidRPr="00A46A6D">
        <w:rPr>
          <w:color w:val="231F20"/>
          <w:spacing w:val="-9"/>
          <w:sz w:val="24"/>
          <w:szCs w:val="24"/>
        </w:rPr>
        <w:t xml:space="preserve"> </w:t>
      </w:r>
      <w:r>
        <w:rPr>
          <w:color w:val="231F20"/>
          <w:spacing w:val="-6"/>
          <w:sz w:val="24"/>
          <w:szCs w:val="24"/>
        </w:rPr>
        <w:t>Lead Entity</w:t>
      </w:r>
      <w:r w:rsidRPr="00A46A6D">
        <w:rPr>
          <w:color w:val="231F20"/>
          <w:spacing w:val="-9"/>
          <w:sz w:val="24"/>
          <w:szCs w:val="24"/>
        </w:rPr>
        <w:t xml:space="preserve"> </w:t>
      </w:r>
      <w:r w:rsidRPr="00A46A6D">
        <w:rPr>
          <w:color w:val="231F20"/>
          <w:spacing w:val="-6"/>
          <w:sz w:val="24"/>
          <w:szCs w:val="24"/>
        </w:rPr>
        <w:t>shall</w:t>
      </w:r>
      <w:r w:rsidRPr="00A46A6D">
        <w:rPr>
          <w:color w:val="231F20"/>
          <w:spacing w:val="-9"/>
          <w:sz w:val="24"/>
          <w:szCs w:val="24"/>
        </w:rPr>
        <w:t xml:space="preserve"> </w:t>
      </w:r>
      <w:r w:rsidRPr="00A46A6D">
        <w:rPr>
          <w:color w:val="231F20"/>
          <w:spacing w:val="-6"/>
          <w:sz w:val="24"/>
          <w:szCs w:val="24"/>
        </w:rPr>
        <w:t>thereupon</w:t>
      </w:r>
      <w:r w:rsidRPr="00A46A6D">
        <w:rPr>
          <w:color w:val="231F20"/>
          <w:spacing w:val="-10"/>
          <w:sz w:val="24"/>
          <w:szCs w:val="24"/>
        </w:rPr>
        <w:t xml:space="preserve"> </w:t>
      </w:r>
      <w:r w:rsidRPr="00A46A6D">
        <w:rPr>
          <w:color w:val="231F20"/>
          <w:spacing w:val="-6"/>
          <w:sz w:val="24"/>
          <w:szCs w:val="24"/>
        </w:rPr>
        <w:t>have</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right</w:t>
      </w:r>
      <w:r w:rsidRPr="00A46A6D">
        <w:rPr>
          <w:color w:val="231F20"/>
          <w:spacing w:val="-10"/>
          <w:sz w:val="24"/>
          <w:szCs w:val="24"/>
        </w:rPr>
        <w:t xml:space="preserve"> </w:t>
      </w:r>
      <w:r w:rsidRPr="00A46A6D">
        <w:rPr>
          <w:color w:val="231F20"/>
          <w:spacing w:val="-6"/>
          <w:sz w:val="24"/>
          <w:szCs w:val="24"/>
        </w:rPr>
        <w:t>to</w:t>
      </w:r>
      <w:r w:rsidRPr="00A46A6D">
        <w:rPr>
          <w:color w:val="231F20"/>
          <w:spacing w:val="-9"/>
          <w:sz w:val="24"/>
          <w:szCs w:val="24"/>
        </w:rPr>
        <w:t xml:space="preserve"> </w:t>
      </w:r>
      <w:r w:rsidRPr="00A46A6D">
        <w:rPr>
          <w:color w:val="231F20"/>
          <w:spacing w:val="-6"/>
          <w:sz w:val="24"/>
          <w:szCs w:val="24"/>
        </w:rPr>
        <w:t>terminate</w:t>
      </w:r>
      <w:r w:rsidRPr="00A46A6D">
        <w:rPr>
          <w:color w:val="231F20"/>
          <w:spacing w:val="-9"/>
          <w:sz w:val="24"/>
          <w:szCs w:val="24"/>
        </w:rPr>
        <w:t xml:space="preserve"> </w:t>
      </w:r>
      <w:r w:rsidRPr="00A46A6D">
        <w:rPr>
          <w:color w:val="231F20"/>
          <w:spacing w:val="-6"/>
          <w:sz w:val="24"/>
          <w:szCs w:val="24"/>
        </w:rPr>
        <w:t>this</w:t>
      </w:r>
      <w:r w:rsidRPr="00A46A6D">
        <w:rPr>
          <w:color w:val="231F20"/>
          <w:spacing w:val="-9"/>
          <w:sz w:val="24"/>
          <w:szCs w:val="24"/>
        </w:rPr>
        <w:t xml:space="preserve"> </w:t>
      </w:r>
      <w:r w:rsidRPr="00A46A6D">
        <w:rPr>
          <w:color w:val="231F20"/>
          <w:spacing w:val="-6"/>
          <w:sz w:val="24"/>
          <w:szCs w:val="24"/>
        </w:rPr>
        <w:t>contract</w:t>
      </w:r>
      <w:r w:rsidRPr="00A46A6D">
        <w:rPr>
          <w:color w:val="231F20"/>
          <w:spacing w:val="-10"/>
          <w:sz w:val="24"/>
          <w:szCs w:val="24"/>
        </w:rPr>
        <w:t xml:space="preserve"> </w:t>
      </w:r>
      <w:r w:rsidRPr="00A46A6D">
        <w:rPr>
          <w:color w:val="231F20"/>
          <w:spacing w:val="-6"/>
          <w:sz w:val="24"/>
          <w:szCs w:val="24"/>
        </w:rPr>
        <w:t>by</w:t>
      </w:r>
      <w:r w:rsidRPr="00A46A6D">
        <w:rPr>
          <w:color w:val="231F20"/>
          <w:spacing w:val="-9"/>
          <w:sz w:val="24"/>
          <w:szCs w:val="24"/>
        </w:rPr>
        <w:t xml:space="preserve"> </w:t>
      </w:r>
      <w:r w:rsidRPr="00A46A6D">
        <w:rPr>
          <w:color w:val="231F20"/>
          <w:spacing w:val="-6"/>
          <w:sz w:val="24"/>
          <w:szCs w:val="24"/>
        </w:rPr>
        <w:t xml:space="preserve">giving </w:t>
      </w:r>
      <w:r w:rsidRPr="00A46A6D">
        <w:rPr>
          <w:color w:val="231F20"/>
          <w:spacing w:val="-4"/>
          <w:sz w:val="24"/>
          <w:szCs w:val="24"/>
        </w:rPr>
        <w:t>written</w:t>
      </w:r>
      <w:r w:rsidRPr="00A46A6D">
        <w:rPr>
          <w:color w:val="231F20"/>
          <w:spacing w:val="-11"/>
          <w:sz w:val="24"/>
          <w:szCs w:val="24"/>
        </w:rPr>
        <w:t xml:space="preserve"> </w:t>
      </w:r>
      <w:r w:rsidRPr="00A46A6D">
        <w:rPr>
          <w:color w:val="231F20"/>
          <w:spacing w:val="-4"/>
          <w:sz w:val="24"/>
          <w:szCs w:val="24"/>
        </w:rPr>
        <w:t>notice</w:t>
      </w:r>
      <w:r w:rsidRPr="00A46A6D">
        <w:rPr>
          <w:color w:val="231F20"/>
          <w:spacing w:val="-12"/>
          <w:sz w:val="24"/>
          <w:szCs w:val="24"/>
        </w:rPr>
        <w:t xml:space="preserve"> </w:t>
      </w:r>
      <w:r w:rsidRPr="00A46A6D">
        <w:rPr>
          <w:color w:val="231F20"/>
          <w:spacing w:val="-4"/>
          <w:sz w:val="24"/>
          <w:szCs w:val="24"/>
        </w:rPr>
        <w:t>to</w:t>
      </w:r>
      <w:r w:rsidRPr="00A46A6D">
        <w:rPr>
          <w:color w:val="231F20"/>
          <w:spacing w:val="-11"/>
          <w:sz w:val="24"/>
          <w:szCs w:val="24"/>
        </w:rPr>
        <w:t xml:space="preserve"> </w:t>
      </w:r>
      <w:r w:rsidRPr="00A46A6D">
        <w:rPr>
          <w:color w:val="231F20"/>
          <w:spacing w:val="-4"/>
          <w:sz w:val="24"/>
          <w:szCs w:val="24"/>
        </w:rPr>
        <w:t>the</w:t>
      </w:r>
      <w:r w:rsidRPr="00A46A6D">
        <w:rPr>
          <w:color w:val="231F20"/>
          <w:spacing w:val="-11"/>
          <w:sz w:val="24"/>
          <w:szCs w:val="24"/>
        </w:rPr>
        <w:t xml:space="preserve"> </w:t>
      </w:r>
      <w:r w:rsidRPr="00A46A6D">
        <w:rPr>
          <w:color w:val="231F20"/>
          <w:spacing w:val="-4"/>
          <w:sz w:val="24"/>
          <w:szCs w:val="24"/>
        </w:rPr>
        <w:t>AWARDEE</w:t>
      </w:r>
      <w:r w:rsidRPr="00A46A6D">
        <w:rPr>
          <w:color w:val="231F20"/>
          <w:spacing w:val="-11"/>
          <w:sz w:val="24"/>
          <w:szCs w:val="24"/>
        </w:rPr>
        <w:t xml:space="preserve"> </w:t>
      </w:r>
      <w:r w:rsidRPr="00A46A6D">
        <w:rPr>
          <w:color w:val="231F20"/>
          <w:spacing w:val="-4"/>
          <w:sz w:val="24"/>
          <w:szCs w:val="24"/>
        </w:rPr>
        <w:t>of</w:t>
      </w:r>
      <w:r w:rsidRPr="00A46A6D">
        <w:rPr>
          <w:color w:val="231F20"/>
          <w:spacing w:val="-11"/>
          <w:sz w:val="24"/>
          <w:szCs w:val="24"/>
        </w:rPr>
        <w:t xml:space="preserve"> </w:t>
      </w:r>
      <w:r w:rsidRPr="00A46A6D">
        <w:rPr>
          <w:color w:val="231F20"/>
          <w:spacing w:val="-4"/>
          <w:sz w:val="24"/>
          <w:szCs w:val="24"/>
        </w:rPr>
        <w:t>such</w:t>
      </w:r>
      <w:r w:rsidRPr="00A46A6D">
        <w:rPr>
          <w:color w:val="231F20"/>
          <w:spacing w:val="-12"/>
          <w:sz w:val="24"/>
          <w:szCs w:val="24"/>
        </w:rPr>
        <w:t xml:space="preserve"> </w:t>
      </w:r>
      <w:r w:rsidRPr="00A46A6D">
        <w:rPr>
          <w:color w:val="231F20"/>
          <w:spacing w:val="-4"/>
          <w:sz w:val="24"/>
          <w:szCs w:val="24"/>
        </w:rPr>
        <w:t>termination</w:t>
      </w:r>
      <w:r w:rsidRPr="00A46A6D">
        <w:rPr>
          <w:color w:val="231F20"/>
          <w:spacing w:val="-11"/>
          <w:sz w:val="24"/>
          <w:szCs w:val="24"/>
        </w:rPr>
        <w:t xml:space="preserve"> </w:t>
      </w:r>
      <w:r w:rsidRPr="00A46A6D">
        <w:rPr>
          <w:color w:val="231F20"/>
          <w:spacing w:val="-4"/>
          <w:sz w:val="24"/>
          <w:szCs w:val="24"/>
        </w:rPr>
        <w:t>and</w:t>
      </w:r>
      <w:r w:rsidRPr="00A46A6D">
        <w:rPr>
          <w:color w:val="231F20"/>
          <w:spacing w:val="-11"/>
          <w:sz w:val="24"/>
          <w:szCs w:val="24"/>
        </w:rPr>
        <w:t xml:space="preserve"> </w:t>
      </w:r>
      <w:r w:rsidRPr="00A46A6D">
        <w:rPr>
          <w:color w:val="231F20"/>
          <w:spacing w:val="-4"/>
          <w:sz w:val="24"/>
          <w:szCs w:val="24"/>
        </w:rPr>
        <w:t>specifying</w:t>
      </w:r>
      <w:r w:rsidRPr="00A46A6D">
        <w:rPr>
          <w:color w:val="231F20"/>
          <w:spacing w:val="-11"/>
          <w:sz w:val="24"/>
          <w:szCs w:val="24"/>
        </w:rPr>
        <w:t xml:space="preserve"> </w:t>
      </w:r>
      <w:r w:rsidRPr="00A46A6D">
        <w:rPr>
          <w:color w:val="231F20"/>
          <w:spacing w:val="-4"/>
          <w:sz w:val="24"/>
          <w:szCs w:val="24"/>
        </w:rPr>
        <w:t>the</w:t>
      </w:r>
      <w:r w:rsidRPr="00A46A6D">
        <w:rPr>
          <w:color w:val="231F20"/>
          <w:spacing w:val="-11"/>
          <w:sz w:val="24"/>
          <w:szCs w:val="24"/>
        </w:rPr>
        <w:t xml:space="preserve"> </w:t>
      </w:r>
      <w:r w:rsidRPr="00A46A6D">
        <w:rPr>
          <w:color w:val="231F20"/>
          <w:spacing w:val="-4"/>
          <w:sz w:val="24"/>
          <w:szCs w:val="24"/>
        </w:rPr>
        <w:t>effective</w:t>
      </w:r>
      <w:r w:rsidRPr="00A46A6D">
        <w:rPr>
          <w:color w:val="231F20"/>
          <w:spacing w:val="-12"/>
          <w:sz w:val="24"/>
          <w:szCs w:val="24"/>
        </w:rPr>
        <w:t xml:space="preserve"> </w:t>
      </w:r>
      <w:r w:rsidRPr="00A46A6D">
        <w:rPr>
          <w:color w:val="231F20"/>
          <w:spacing w:val="-4"/>
          <w:sz w:val="24"/>
          <w:szCs w:val="24"/>
        </w:rPr>
        <w:t>date</w:t>
      </w:r>
      <w:r w:rsidRPr="00A46A6D">
        <w:rPr>
          <w:color w:val="231F20"/>
          <w:spacing w:val="-11"/>
          <w:sz w:val="24"/>
          <w:szCs w:val="24"/>
        </w:rPr>
        <w:t xml:space="preserve"> </w:t>
      </w:r>
      <w:r w:rsidRPr="00A46A6D">
        <w:rPr>
          <w:color w:val="231F20"/>
          <w:spacing w:val="-4"/>
          <w:sz w:val="24"/>
          <w:szCs w:val="24"/>
        </w:rPr>
        <w:t>thereof,</w:t>
      </w:r>
      <w:r w:rsidRPr="00A46A6D">
        <w:rPr>
          <w:color w:val="231F20"/>
          <w:spacing w:val="-11"/>
          <w:sz w:val="24"/>
          <w:szCs w:val="24"/>
        </w:rPr>
        <w:t xml:space="preserve"> </w:t>
      </w:r>
      <w:r w:rsidRPr="00A46A6D">
        <w:rPr>
          <w:color w:val="231F20"/>
          <w:spacing w:val="-4"/>
          <w:sz w:val="24"/>
          <w:szCs w:val="24"/>
        </w:rPr>
        <w:t xml:space="preserve">at </w:t>
      </w:r>
      <w:r w:rsidRPr="00A46A6D">
        <w:rPr>
          <w:color w:val="231F20"/>
          <w:spacing w:val="-8"/>
          <w:sz w:val="24"/>
          <w:szCs w:val="24"/>
        </w:rPr>
        <w:t>least</w:t>
      </w:r>
      <w:r w:rsidRPr="00A46A6D">
        <w:rPr>
          <w:color w:val="231F20"/>
          <w:spacing w:val="-5"/>
          <w:sz w:val="24"/>
          <w:szCs w:val="24"/>
        </w:rPr>
        <w:t xml:space="preserve"> </w:t>
      </w:r>
      <w:r w:rsidRPr="00A46A6D">
        <w:rPr>
          <w:color w:val="231F20"/>
          <w:spacing w:val="-8"/>
          <w:sz w:val="24"/>
          <w:szCs w:val="24"/>
        </w:rPr>
        <w:t>five</w:t>
      </w:r>
      <w:r w:rsidRPr="00A46A6D">
        <w:rPr>
          <w:color w:val="231F20"/>
          <w:spacing w:val="-5"/>
          <w:sz w:val="24"/>
          <w:szCs w:val="24"/>
        </w:rPr>
        <w:t xml:space="preserve"> </w:t>
      </w:r>
      <w:r w:rsidRPr="00A46A6D">
        <w:rPr>
          <w:color w:val="231F20"/>
          <w:spacing w:val="-8"/>
          <w:sz w:val="24"/>
          <w:szCs w:val="24"/>
        </w:rPr>
        <w:t>(5)</w:t>
      </w:r>
      <w:r w:rsidRPr="00A46A6D">
        <w:rPr>
          <w:color w:val="231F20"/>
          <w:spacing w:val="-5"/>
          <w:sz w:val="24"/>
          <w:szCs w:val="24"/>
        </w:rPr>
        <w:t xml:space="preserve"> </w:t>
      </w:r>
      <w:r w:rsidRPr="00A46A6D">
        <w:rPr>
          <w:color w:val="231F20"/>
          <w:spacing w:val="-8"/>
          <w:sz w:val="24"/>
          <w:szCs w:val="24"/>
        </w:rPr>
        <w:t>days</w:t>
      </w:r>
      <w:r w:rsidRPr="00A46A6D">
        <w:rPr>
          <w:color w:val="231F20"/>
          <w:spacing w:val="-5"/>
          <w:sz w:val="24"/>
          <w:szCs w:val="24"/>
        </w:rPr>
        <w:t xml:space="preserve"> </w:t>
      </w:r>
      <w:r w:rsidRPr="00A46A6D">
        <w:rPr>
          <w:color w:val="231F20"/>
          <w:spacing w:val="-8"/>
          <w:sz w:val="24"/>
          <w:szCs w:val="24"/>
        </w:rPr>
        <w:t>before</w:t>
      </w:r>
      <w:r w:rsidRPr="00A46A6D">
        <w:rPr>
          <w:color w:val="231F20"/>
          <w:spacing w:val="-5"/>
          <w:sz w:val="24"/>
          <w:szCs w:val="24"/>
        </w:rPr>
        <w:t xml:space="preserve"> </w:t>
      </w:r>
      <w:r w:rsidRPr="00A46A6D">
        <w:rPr>
          <w:color w:val="231F20"/>
          <w:spacing w:val="-8"/>
          <w:sz w:val="24"/>
          <w:szCs w:val="24"/>
        </w:rPr>
        <w:t>the</w:t>
      </w:r>
      <w:r w:rsidRPr="00A46A6D">
        <w:rPr>
          <w:color w:val="231F20"/>
          <w:spacing w:val="-5"/>
          <w:sz w:val="24"/>
          <w:szCs w:val="24"/>
        </w:rPr>
        <w:t xml:space="preserve"> </w:t>
      </w:r>
      <w:r w:rsidRPr="00A46A6D">
        <w:rPr>
          <w:color w:val="231F20"/>
          <w:spacing w:val="-8"/>
          <w:sz w:val="24"/>
          <w:szCs w:val="24"/>
        </w:rPr>
        <w:t>effective</w:t>
      </w:r>
      <w:r w:rsidRPr="00A46A6D">
        <w:rPr>
          <w:color w:val="231F20"/>
          <w:spacing w:val="-5"/>
          <w:sz w:val="24"/>
          <w:szCs w:val="24"/>
        </w:rPr>
        <w:t xml:space="preserve"> </w:t>
      </w:r>
      <w:r w:rsidRPr="00A46A6D">
        <w:rPr>
          <w:color w:val="231F20"/>
          <w:spacing w:val="-8"/>
          <w:sz w:val="24"/>
          <w:szCs w:val="24"/>
        </w:rPr>
        <w:t>date</w:t>
      </w:r>
      <w:r w:rsidRPr="00A46A6D">
        <w:rPr>
          <w:color w:val="231F20"/>
          <w:spacing w:val="-5"/>
          <w:sz w:val="24"/>
          <w:szCs w:val="24"/>
        </w:rPr>
        <w:t xml:space="preserve"> </w:t>
      </w:r>
      <w:r w:rsidRPr="00A46A6D">
        <w:rPr>
          <w:color w:val="231F20"/>
          <w:spacing w:val="-8"/>
          <w:sz w:val="24"/>
          <w:szCs w:val="24"/>
        </w:rPr>
        <w:t>of</w:t>
      </w:r>
      <w:r w:rsidRPr="00A46A6D">
        <w:rPr>
          <w:color w:val="231F20"/>
          <w:spacing w:val="-5"/>
          <w:sz w:val="24"/>
          <w:szCs w:val="24"/>
        </w:rPr>
        <w:t xml:space="preserve"> </w:t>
      </w:r>
      <w:r w:rsidRPr="00A46A6D">
        <w:rPr>
          <w:color w:val="231F20"/>
          <w:spacing w:val="-8"/>
          <w:sz w:val="24"/>
          <w:szCs w:val="24"/>
        </w:rPr>
        <w:t>such</w:t>
      </w:r>
      <w:r w:rsidRPr="00A46A6D">
        <w:rPr>
          <w:color w:val="231F20"/>
          <w:spacing w:val="-5"/>
          <w:sz w:val="24"/>
          <w:szCs w:val="24"/>
        </w:rPr>
        <w:t xml:space="preserve"> </w:t>
      </w:r>
      <w:r w:rsidRPr="00A46A6D">
        <w:rPr>
          <w:color w:val="231F20"/>
          <w:spacing w:val="-8"/>
          <w:sz w:val="24"/>
          <w:szCs w:val="24"/>
        </w:rPr>
        <w:t>termination.</w:t>
      </w:r>
      <w:r w:rsidRPr="00A46A6D">
        <w:rPr>
          <w:color w:val="231F20"/>
          <w:spacing w:val="-5"/>
          <w:sz w:val="24"/>
          <w:szCs w:val="24"/>
        </w:rPr>
        <w:t xml:space="preserve"> </w:t>
      </w:r>
      <w:r w:rsidRPr="00A46A6D">
        <w:rPr>
          <w:color w:val="231F20"/>
          <w:spacing w:val="-8"/>
          <w:sz w:val="24"/>
          <w:szCs w:val="24"/>
        </w:rPr>
        <w:t>In</w:t>
      </w:r>
      <w:r w:rsidRPr="00A46A6D">
        <w:rPr>
          <w:color w:val="231F20"/>
          <w:spacing w:val="-5"/>
          <w:sz w:val="24"/>
          <w:szCs w:val="24"/>
        </w:rPr>
        <w:t xml:space="preserve"> </w:t>
      </w:r>
      <w:r w:rsidRPr="00A46A6D">
        <w:rPr>
          <w:color w:val="231F20"/>
          <w:spacing w:val="-8"/>
          <w:sz w:val="24"/>
          <w:szCs w:val="24"/>
        </w:rPr>
        <w:t>such</w:t>
      </w:r>
      <w:r w:rsidRPr="00A46A6D">
        <w:rPr>
          <w:color w:val="231F20"/>
          <w:spacing w:val="-5"/>
          <w:sz w:val="24"/>
          <w:szCs w:val="24"/>
        </w:rPr>
        <w:t xml:space="preserve"> </w:t>
      </w:r>
      <w:r w:rsidRPr="00A46A6D">
        <w:rPr>
          <w:color w:val="231F20"/>
          <w:spacing w:val="-8"/>
          <w:sz w:val="24"/>
          <w:szCs w:val="24"/>
        </w:rPr>
        <w:t>event,</w:t>
      </w:r>
      <w:r w:rsidRPr="00A46A6D">
        <w:rPr>
          <w:color w:val="231F20"/>
          <w:spacing w:val="-5"/>
          <w:sz w:val="24"/>
          <w:szCs w:val="24"/>
        </w:rPr>
        <w:t xml:space="preserve"> </w:t>
      </w:r>
      <w:r w:rsidRPr="00A46A6D">
        <w:rPr>
          <w:color w:val="231F20"/>
          <w:spacing w:val="-8"/>
          <w:sz w:val="24"/>
          <w:szCs w:val="24"/>
        </w:rPr>
        <w:t>the</w:t>
      </w:r>
      <w:r w:rsidRPr="00A46A6D">
        <w:rPr>
          <w:color w:val="231F20"/>
          <w:spacing w:val="-5"/>
          <w:sz w:val="24"/>
          <w:szCs w:val="24"/>
        </w:rPr>
        <w:t xml:space="preserve"> </w:t>
      </w:r>
      <w:r w:rsidRPr="00A46A6D">
        <w:rPr>
          <w:color w:val="231F20"/>
          <w:spacing w:val="-8"/>
          <w:sz w:val="24"/>
          <w:szCs w:val="24"/>
        </w:rPr>
        <w:t>AWARDEE</w:t>
      </w:r>
      <w:r w:rsidRPr="00A46A6D">
        <w:rPr>
          <w:color w:val="231F20"/>
          <w:spacing w:val="-5"/>
          <w:sz w:val="24"/>
          <w:szCs w:val="24"/>
        </w:rPr>
        <w:t xml:space="preserve"> </w:t>
      </w:r>
      <w:r w:rsidRPr="00A46A6D">
        <w:rPr>
          <w:color w:val="231F20"/>
          <w:spacing w:val="-8"/>
          <w:sz w:val="24"/>
          <w:szCs w:val="24"/>
        </w:rPr>
        <w:t xml:space="preserve">shall </w:t>
      </w:r>
      <w:r w:rsidRPr="00A46A6D">
        <w:rPr>
          <w:color w:val="231F20"/>
          <w:spacing w:val="-6"/>
          <w:sz w:val="24"/>
          <w:szCs w:val="24"/>
        </w:rPr>
        <w:t xml:space="preserve">be entitled to receive just and equitable compensation for any work satisfactorily completed here- </w:t>
      </w:r>
      <w:r w:rsidRPr="00A46A6D">
        <w:rPr>
          <w:color w:val="231F20"/>
          <w:spacing w:val="-2"/>
          <w:sz w:val="24"/>
          <w:szCs w:val="24"/>
        </w:rPr>
        <w:t>under</w:t>
      </w:r>
      <w:r w:rsidRPr="00A46A6D">
        <w:rPr>
          <w:color w:val="231F20"/>
          <w:spacing w:val="-8"/>
          <w:sz w:val="24"/>
          <w:szCs w:val="24"/>
        </w:rPr>
        <w:t xml:space="preserve"> </w:t>
      </w:r>
      <w:r w:rsidRPr="00A46A6D">
        <w:rPr>
          <w:color w:val="231F20"/>
          <w:spacing w:val="-2"/>
          <w:sz w:val="24"/>
          <w:szCs w:val="24"/>
        </w:rPr>
        <w:t>to</w:t>
      </w:r>
      <w:r w:rsidRPr="00A46A6D">
        <w:rPr>
          <w:color w:val="231F20"/>
          <w:spacing w:val="-8"/>
          <w:sz w:val="24"/>
          <w:szCs w:val="24"/>
        </w:rPr>
        <w:t xml:space="preserve"> </w:t>
      </w:r>
      <w:r w:rsidRPr="00A46A6D">
        <w:rPr>
          <w:color w:val="231F20"/>
          <w:spacing w:val="-2"/>
          <w:sz w:val="24"/>
          <w:szCs w:val="24"/>
        </w:rPr>
        <w:t>the</w:t>
      </w:r>
      <w:r w:rsidRPr="00A46A6D">
        <w:rPr>
          <w:color w:val="231F20"/>
          <w:spacing w:val="-8"/>
          <w:sz w:val="24"/>
          <w:szCs w:val="24"/>
        </w:rPr>
        <w:t xml:space="preserve"> </w:t>
      </w:r>
      <w:r w:rsidRPr="00A46A6D">
        <w:rPr>
          <w:color w:val="231F20"/>
          <w:spacing w:val="-2"/>
          <w:sz w:val="24"/>
          <w:szCs w:val="24"/>
        </w:rPr>
        <w:t>date</w:t>
      </w:r>
      <w:r w:rsidRPr="00A46A6D">
        <w:rPr>
          <w:color w:val="231F20"/>
          <w:spacing w:val="-8"/>
          <w:sz w:val="24"/>
          <w:szCs w:val="24"/>
        </w:rPr>
        <w:t xml:space="preserve"> </w:t>
      </w:r>
      <w:r w:rsidRPr="00A46A6D">
        <w:rPr>
          <w:color w:val="231F20"/>
          <w:spacing w:val="-2"/>
          <w:sz w:val="24"/>
          <w:szCs w:val="24"/>
        </w:rPr>
        <w:t>of</w:t>
      </w:r>
      <w:r w:rsidRPr="00A46A6D">
        <w:rPr>
          <w:color w:val="231F20"/>
          <w:spacing w:val="-8"/>
          <w:sz w:val="24"/>
          <w:szCs w:val="24"/>
        </w:rPr>
        <w:t xml:space="preserve"> </w:t>
      </w:r>
      <w:r w:rsidRPr="00A46A6D">
        <w:rPr>
          <w:color w:val="231F20"/>
          <w:spacing w:val="-2"/>
          <w:sz w:val="24"/>
          <w:szCs w:val="24"/>
        </w:rPr>
        <w:t>said</w:t>
      </w:r>
      <w:r w:rsidRPr="00A46A6D">
        <w:rPr>
          <w:color w:val="231F20"/>
          <w:spacing w:val="-8"/>
          <w:sz w:val="24"/>
          <w:szCs w:val="24"/>
        </w:rPr>
        <w:t xml:space="preserve"> </w:t>
      </w:r>
      <w:r w:rsidRPr="00A46A6D">
        <w:rPr>
          <w:color w:val="231F20"/>
          <w:spacing w:val="-2"/>
          <w:sz w:val="24"/>
          <w:szCs w:val="24"/>
        </w:rPr>
        <w:t>termination.</w:t>
      </w:r>
      <w:r w:rsidRPr="00A46A6D">
        <w:rPr>
          <w:color w:val="231F20"/>
          <w:spacing w:val="-8"/>
          <w:sz w:val="24"/>
          <w:szCs w:val="24"/>
        </w:rPr>
        <w:t xml:space="preserve"> </w:t>
      </w:r>
      <w:r w:rsidRPr="00A46A6D">
        <w:rPr>
          <w:color w:val="231F20"/>
          <w:spacing w:val="-2"/>
          <w:sz w:val="24"/>
          <w:szCs w:val="24"/>
        </w:rPr>
        <w:t>Notwithstanding</w:t>
      </w:r>
      <w:r w:rsidRPr="00A46A6D">
        <w:rPr>
          <w:color w:val="231F20"/>
          <w:spacing w:val="-8"/>
          <w:sz w:val="24"/>
          <w:szCs w:val="24"/>
        </w:rPr>
        <w:t xml:space="preserve"> </w:t>
      </w:r>
      <w:r w:rsidRPr="00A46A6D">
        <w:rPr>
          <w:color w:val="231F20"/>
          <w:spacing w:val="-2"/>
          <w:sz w:val="24"/>
          <w:szCs w:val="24"/>
        </w:rPr>
        <w:t>the</w:t>
      </w:r>
      <w:r w:rsidRPr="00A46A6D">
        <w:rPr>
          <w:color w:val="231F20"/>
          <w:spacing w:val="-8"/>
          <w:sz w:val="24"/>
          <w:szCs w:val="24"/>
        </w:rPr>
        <w:t xml:space="preserve"> </w:t>
      </w:r>
      <w:r w:rsidRPr="00A46A6D">
        <w:rPr>
          <w:color w:val="231F20"/>
          <w:spacing w:val="-2"/>
          <w:sz w:val="24"/>
          <w:szCs w:val="24"/>
        </w:rPr>
        <w:t>above,</w:t>
      </w:r>
      <w:r w:rsidRPr="00A46A6D">
        <w:rPr>
          <w:color w:val="231F20"/>
          <w:spacing w:val="-8"/>
          <w:sz w:val="24"/>
          <w:szCs w:val="24"/>
        </w:rPr>
        <w:t xml:space="preserve"> </w:t>
      </w:r>
      <w:r w:rsidRPr="00A46A6D">
        <w:rPr>
          <w:color w:val="231F20"/>
          <w:spacing w:val="-2"/>
          <w:sz w:val="24"/>
          <w:szCs w:val="24"/>
        </w:rPr>
        <w:t>the</w:t>
      </w:r>
      <w:r w:rsidRPr="00A46A6D">
        <w:rPr>
          <w:color w:val="231F20"/>
          <w:spacing w:val="-8"/>
          <w:sz w:val="24"/>
          <w:szCs w:val="24"/>
        </w:rPr>
        <w:t xml:space="preserve"> </w:t>
      </w:r>
      <w:r w:rsidRPr="00A46A6D">
        <w:rPr>
          <w:color w:val="231F20"/>
          <w:spacing w:val="-2"/>
          <w:sz w:val="24"/>
          <w:szCs w:val="24"/>
        </w:rPr>
        <w:t>AWARDEE</w:t>
      </w:r>
      <w:r w:rsidRPr="00A46A6D">
        <w:rPr>
          <w:color w:val="231F20"/>
          <w:spacing w:val="-8"/>
          <w:sz w:val="24"/>
          <w:szCs w:val="24"/>
        </w:rPr>
        <w:t xml:space="preserve"> </w:t>
      </w:r>
      <w:r w:rsidRPr="00A46A6D">
        <w:rPr>
          <w:color w:val="231F20"/>
          <w:spacing w:val="-2"/>
          <w:sz w:val="24"/>
          <w:szCs w:val="24"/>
        </w:rPr>
        <w:t>shall</w:t>
      </w:r>
      <w:r w:rsidRPr="00A46A6D">
        <w:rPr>
          <w:color w:val="231F20"/>
          <w:spacing w:val="-8"/>
          <w:sz w:val="24"/>
          <w:szCs w:val="24"/>
        </w:rPr>
        <w:t xml:space="preserve"> </w:t>
      </w:r>
      <w:r w:rsidRPr="00A46A6D">
        <w:rPr>
          <w:color w:val="231F20"/>
          <w:spacing w:val="-2"/>
          <w:sz w:val="24"/>
          <w:szCs w:val="24"/>
        </w:rPr>
        <w:t>not</w:t>
      </w:r>
      <w:r w:rsidRPr="00A46A6D">
        <w:rPr>
          <w:color w:val="231F20"/>
          <w:spacing w:val="-8"/>
          <w:sz w:val="24"/>
          <w:szCs w:val="24"/>
        </w:rPr>
        <w:t xml:space="preserve"> </w:t>
      </w:r>
      <w:r w:rsidRPr="00A46A6D">
        <w:rPr>
          <w:color w:val="231F20"/>
          <w:spacing w:val="-2"/>
          <w:sz w:val="24"/>
          <w:szCs w:val="24"/>
        </w:rPr>
        <w:t xml:space="preserve">be </w:t>
      </w:r>
      <w:r w:rsidRPr="00A46A6D">
        <w:rPr>
          <w:color w:val="231F20"/>
          <w:spacing w:val="-4"/>
          <w:sz w:val="24"/>
          <w:szCs w:val="24"/>
        </w:rPr>
        <w:t>relieved</w:t>
      </w:r>
      <w:r w:rsidRPr="00A46A6D">
        <w:rPr>
          <w:color w:val="231F20"/>
          <w:spacing w:val="-12"/>
          <w:sz w:val="24"/>
          <w:szCs w:val="24"/>
        </w:rPr>
        <w:t xml:space="preserve"> </w:t>
      </w:r>
      <w:r w:rsidRPr="00A46A6D">
        <w:rPr>
          <w:color w:val="231F20"/>
          <w:spacing w:val="-4"/>
          <w:sz w:val="24"/>
          <w:szCs w:val="24"/>
        </w:rPr>
        <w:t>of</w:t>
      </w:r>
      <w:r w:rsidRPr="00A46A6D">
        <w:rPr>
          <w:color w:val="231F20"/>
          <w:spacing w:val="-11"/>
          <w:sz w:val="24"/>
          <w:szCs w:val="24"/>
        </w:rPr>
        <w:t xml:space="preserve"> </w:t>
      </w:r>
      <w:r w:rsidRPr="00A46A6D">
        <w:rPr>
          <w:color w:val="231F20"/>
          <w:spacing w:val="-4"/>
          <w:sz w:val="24"/>
          <w:szCs w:val="24"/>
        </w:rPr>
        <w:t>liability</w:t>
      </w:r>
      <w:r w:rsidRPr="00A46A6D">
        <w:rPr>
          <w:color w:val="231F20"/>
          <w:spacing w:val="-11"/>
          <w:sz w:val="24"/>
          <w:szCs w:val="24"/>
        </w:rPr>
        <w:t xml:space="preserve"> </w:t>
      </w:r>
      <w:r w:rsidRPr="00A46A6D">
        <w:rPr>
          <w:color w:val="231F20"/>
          <w:spacing w:val="-4"/>
          <w:sz w:val="24"/>
          <w:szCs w:val="24"/>
        </w:rPr>
        <w:t>to</w:t>
      </w:r>
      <w:r w:rsidRPr="00A46A6D">
        <w:rPr>
          <w:color w:val="231F20"/>
          <w:spacing w:val="-12"/>
          <w:sz w:val="24"/>
          <w:szCs w:val="24"/>
        </w:rPr>
        <w:t xml:space="preserve"> </w:t>
      </w:r>
      <w:r w:rsidRPr="00A46A6D">
        <w:rPr>
          <w:color w:val="231F20"/>
          <w:spacing w:val="-4"/>
          <w:sz w:val="24"/>
          <w:szCs w:val="24"/>
        </w:rPr>
        <w:t>the</w:t>
      </w:r>
      <w:r w:rsidRPr="00A46A6D">
        <w:rPr>
          <w:color w:val="231F20"/>
          <w:spacing w:val="-11"/>
          <w:sz w:val="24"/>
          <w:szCs w:val="24"/>
        </w:rPr>
        <w:t xml:space="preserve"> </w:t>
      </w:r>
      <w:r>
        <w:rPr>
          <w:color w:val="231F20"/>
          <w:spacing w:val="-4"/>
          <w:sz w:val="24"/>
          <w:szCs w:val="24"/>
        </w:rPr>
        <w:t>Lead Entity</w:t>
      </w:r>
      <w:r w:rsidRPr="00A46A6D">
        <w:rPr>
          <w:color w:val="231F20"/>
          <w:spacing w:val="-11"/>
          <w:sz w:val="24"/>
          <w:szCs w:val="24"/>
        </w:rPr>
        <w:t xml:space="preserve"> </w:t>
      </w:r>
      <w:r w:rsidRPr="00A46A6D">
        <w:rPr>
          <w:color w:val="231F20"/>
          <w:spacing w:val="-4"/>
          <w:sz w:val="24"/>
          <w:szCs w:val="24"/>
        </w:rPr>
        <w:t>for</w:t>
      </w:r>
      <w:r w:rsidRPr="00A46A6D">
        <w:rPr>
          <w:color w:val="231F20"/>
          <w:spacing w:val="-11"/>
          <w:sz w:val="24"/>
          <w:szCs w:val="24"/>
        </w:rPr>
        <w:t xml:space="preserve"> </w:t>
      </w:r>
      <w:r w:rsidRPr="00A46A6D">
        <w:rPr>
          <w:color w:val="231F20"/>
          <w:spacing w:val="-4"/>
          <w:sz w:val="24"/>
          <w:szCs w:val="24"/>
        </w:rPr>
        <w:t>damages</w:t>
      </w:r>
      <w:r w:rsidRPr="00A46A6D">
        <w:rPr>
          <w:color w:val="231F20"/>
          <w:spacing w:val="-12"/>
          <w:sz w:val="24"/>
          <w:szCs w:val="24"/>
        </w:rPr>
        <w:t xml:space="preserve"> </w:t>
      </w:r>
      <w:r w:rsidRPr="00A46A6D">
        <w:rPr>
          <w:color w:val="231F20"/>
          <w:spacing w:val="-4"/>
          <w:sz w:val="24"/>
          <w:szCs w:val="24"/>
        </w:rPr>
        <w:t>sustained</w:t>
      </w:r>
      <w:r w:rsidRPr="00A46A6D">
        <w:rPr>
          <w:color w:val="231F20"/>
          <w:spacing w:val="-11"/>
          <w:sz w:val="24"/>
          <w:szCs w:val="24"/>
        </w:rPr>
        <w:t xml:space="preserve"> </w:t>
      </w:r>
      <w:r w:rsidRPr="00A46A6D">
        <w:rPr>
          <w:color w:val="231F20"/>
          <w:spacing w:val="-4"/>
          <w:sz w:val="24"/>
          <w:szCs w:val="24"/>
        </w:rPr>
        <w:t>by</w:t>
      </w:r>
      <w:r w:rsidRPr="00A46A6D">
        <w:rPr>
          <w:color w:val="231F20"/>
          <w:spacing w:val="-11"/>
          <w:sz w:val="24"/>
          <w:szCs w:val="24"/>
        </w:rPr>
        <w:t xml:space="preserve"> </w:t>
      </w:r>
      <w:r w:rsidRPr="00A46A6D">
        <w:rPr>
          <w:color w:val="231F20"/>
          <w:spacing w:val="-4"/>
          <w:sz w:val="24"/>
          <w:szCs w:val="24"/>
        </w:rPr>
        <w:t>the</w:t>
      </w:r>
      <w:r w:rsidRPr="00A46A6D">
        <w:rPr>
          <w:color w:val="231F20"/>
          <w:spacing w:val="-12"/>
          <w:sz w:val="24"/>
          <w:szCs w:val="24"/>
        </w:rPr>
        <w:t xml:space="preserve"> </w:t>
      </w:r>
      <w:r>
        <w:rPr>
          <w:color w:val="231F20"/>
          <w:spacing w:val="-4"/>
          <w:sz w:val="24"/>
          <w:szCs w:val="24"/>
        </w:rPr>
        <w:t>Lead Entity</w:t>
      </w:r>
      <w:r w:rsidRPr="00A46A6D">
        <w:rPr>
          <w:color w:val="231F20"/>
          <w:spacing w:val="-11"/>
          <w:sz w:val="24"/>
          <w:szCs w:val="24"/>
        </w:rPr>
        <w:t xml:space="preserve"> </w:t>
      </w:r>
      <w:r w:rsidRPr="00A46A6D">
        <w:rPr>
          <w:color w:val="231F20"/>
          <w:spacing w:val="-4"/>
          <w:sz w:val="24"/>
          <w:szCs w:val="24"/>
        </w:rPr>
        <w:t>by</w:t>
      </w:r>
      <w:r w:rsidRPr="00A46A6D">
        <w:rPr>
          <w:color w:val="231F20"/>
          <w:spacing w:val="-11"/>
          <w:sz w:val="24"/>
          <w:szCs w:val="24"/>
        </w:rPr>
        <w:t xml:space="preserve"> </w:t>
      </w:r>
      <w:r w:rsidRPr="00A46A6D">
        <w:rPr>
          <w:color w:val="231F20"/>
          <w:spacing w:val="-4"/>
          <w:sz w:val="24"/>
          <w:szCs w:val="24"/>
        </w:rPr>
        <w:t>virtue</w:t>
      </w:r>
      <w:r w:rsidRPr="00A46A6D">
        <w:rPr>
          <w:color w:val="231F20"/>
          <w:spacing w:val="-11"/>
          <w:sz w:val="24"/>
          <w:szCs w:val="24"/>
        </w:rPr>
        <w:t xml:space="preserve"> </w:t>
      </w:r>
      <w:r w:rsidRPr="00A46A6D">
        <w:rPr>
          <w:color w:val="231F20"/>
          <w:spacing w:val="-4"/>
          <w:sz w:val="24"/>
          <w:szCs w:val="24"/>
        </w:rPr>
        <w:t>of</w:t>
      </w:r>
      <w:r w:rsidRPr="00A46A6D">
        <w:rPr>
          <w:color w:val="231F20"/>
          <w:spacing w:val="-12"/>
          <w:sz w:val="24"/>
          <w:szCs w:val="24"/>
        </w:rPr>
        <w:t xml:space="preserve"> </w:t>
      </w:r>
      <w:r w:rsidRPr="00A46A6D">
        <w:rPr>
          <w:color w:val="231F20"/>
          <w:spacing w:val="-4"/>
          <w:sz w:val="24"/>
          <w:szCs w:val="24"/>
        </w:rPr>
        <w:t>any</w:t>
      </w:r>
      <w:r w:rsidRPr="00A46A6D">
        <w:rPr>
          <w:color w:val="231F20"/>
          <w:spacing w:val="-11"/>
          <w:sz w:val="24"/>
          <w:szCs w:val="24"/>
        </w:rPr>
        <w:t xml:space="preserve"> </w:t>
      </w:r>
      <w:r w:rsidRPr="00A46A6D">
        <w:rPr>
          <w:color w:val="231F20"/>
          <w:spacing w:val="-4"/>
          <w:sz w:val="24"/>
          <w:szCs w:val="24"/>
        </w:rPr>
        <w:t>breach</w:t>
      </w:r>
      <w:r w:rsidRPr="00A46A6D">
        <w:rPr>
          <w:color w:val="231F20"/>
          <w:spacing w:val="-11"/>
          <w:sz w:val="24"/>
          <w:szCs w:val="24"/>
        </w:rPr>
        <w:t xml:space="preserve"> </w:t>
      </w:r>
      <w:r w:rsidRPr="00A46A6D">
        <w:rPr>
          <w:color w:val="231F20"/>
          <w:spacing w:val="-4"/>
          <w:sz w:val="24"/>
          <w:szCs w:val="24"/>
        </w:rPr>
        <w:t>of</w:t>
      </w:r>
      <w:r w:rsidRPr="00A46A6D">
        <w:rPr>
          <w:color w:val="231F20"/>
          <w:spacing w:val="-12"/>
          <w:sz w:val="24"/>
          <w:szCs w:val="24"/>
        </w:rPr>
        <w:t xml:space="preserve"> </w:t>
      </w:r>
      <w:r w:rsidRPr="00A46A6D">
        <w:rPr>
          <w:color w:val="231F20"/>
          <w:spacing w:val="-4"/>
          <w:sz w:val="24"/>
          <w:szCs w:val="24"/>
        </w:rPr>
        <w:t>the contract</w:t>
      </w:r>
      <w:r w:rsidRPr="00A46A6D">
        <w:rPr>
          <w:color w:val="231F20"/>
          <w:spacing w:val="-12"/>
          <w:sz w:val="24"/>
          <w:szCs w:val="24"/>
        </w:rPr>
        <w:t xml:space="preserve"> </w:t>
      </w:r>
      <w:r w:rsidRPr="00A46A6D">
        <w:rPr>
          <w:color w:val="231F20"/>
          <w:spacing w:val="-4"/>
          <w:sz w:val="24"/>
          <w:szCs w:val="24"/>
        </w:rPr>
        <w:t>by</w:t>
      </w:r>
      <w:r w:rsidRPr="00A46A6D">
        <w:rPr>
          <w:color w:val="231F20"/>
          <w:spacing w:val="-11"/>
          <w:sz w:val="24"/>
          <w:szCs w:val="24"/>
        </w:rPr>
        <w:t xml:space="preserve"> </w:t>
      </w:r>
      <w:r w:rsidRPr="00A46A6D">
        <w:rPr>
          <w:color w:val="231F20"/>
          <w:spacing w:val="-4"/>
          <w:sz w:val="24"/>
          <w:szCs w:val="24"/>
        </w:rPr>
        <w:t>the</w:t>
      </w:r>
      <w:r w:rsidRPr="00A46A6D">
        <w:rPr>
          <w:color w:val="231F20"/>
          <w:spacing w:val="-11"/>
          <w:sz w:val="24"/>
          <w:szCs w:val="24"/>
        </w:rPr>
        <w:t xml:space="preserve"> </w:t>
      </w:r>
      <w:r w:rsidRPr="00A46A6D">
        <w:rPr>
          <w:color w:val="231F20"/>
          <w:spacing w:val="-4"/>
          <w:sz w:val="24"/>
          <w:szCs w:val="24"/>
        </w:rPr>
        <w:t>AWARDEE</w:t>
      </w:r>
      <w:r w:rsidRPr="00A46A6D">
        <w:rPr>
          <w:color w:val="231F20"/>
          <w:spacing w:val="-12"/>
          <w:sz w:val="24"/>
          <w:szCs w:val="24"/>
        </w:rPr>
        <w:t xml:space="preserve"> </w:t>
      </w:r>
      <w:r w:rsidRPr="00A46A6D">
        <w:rPr>
          <w:color w:val="231F20"/>
          <w:spacing w:val="-4"/>
          <w:sz w:val="24"/>
          <w:szCs w:val="24"/>
        </w:rPr>
        <w:t>and</w:t>
      </w:r>
      <w:r w:rsidRPr="00A46A6D">
        <w:rPr>
          <w:color w:val="231F20"/>
          <w:spacing w:val="-11"/>
          <w:sz w:val="24"/>
          <w:szCs w:val="24"/>
        </w:rPr>
        <w:t xml:space="preserve"> </w:t>
      </w:r>
      <w:r w:rsidRPr="00A46A6D">
        <w:rPr>
          <w:color w:val="231F20"/>
          <w:spacing w:val="-4"/>
          <w:sz w:val="24"/>
          <w:szCs w:val="24"/>
        </w:rPr>
        <w:t>the</w:t>
      </w:r>
      <w:r w:rsidRPr="00A46A6D">
        <w:rPr>
          <w:color w:val="231F20"/>
          <w:spacing w:val="-11"/>
          <w:sz w:val="24"/>
          <w:szCs w:val="24"/>
        </w:rPr>
        <w:t xml:space="preserve"> </w:t>
      </w:r>
      <w:r>
        <w:rPr>
          <w:color w:val="231F20"/>
          <w:spacing w:val="-4"/>
          <w:sz w:val="24"/>
          <w:szCs w:val="24"/>
        </w:rPr>
        <w:t>Lead Entity</w:t>
      </w:r>
      <w:r w:rsidRPr="00A46A6D">
        <w:rPr>
          <w:color w:val="231F20"/>
          <w:spacing w:val="-11"/>
          <w:sz w:val="24"/>
          <w:szCs w:val="24"/>
        </w:rPr>
        <w:t xml:space="preserve"> </w:t>
      </w:r>
      <w:r w:rsidRPr="00A46A6D">
        <w:rPr>
          <w:color w:val="231F20"/>
          <w:spacing w:val="-4"/>
          <w:sz w:val="24"/>
          <w:szCs w:val="24"/>
        </w:rPr>
        <w:t>may</w:t>
      </w:r>
      <w:r w:rsidRPr="00A46A6D">
        <w:rPr>
          <w:color w:val="231F20"/>
          <w:spacing w:val="-12"/>
          <w:sz w:val="24"/>
          <w:szCs w:val="24"/>
        </w:rPr>
        <w:t xml:space="preserve"> </w:t>
      </w:r>
      <w:r w:rsidRPr="00A46A6D">
        <w:rPr>
          <w:color w:val="231F20"/>
          <w:spacing w:val="-4"/>
          <w:sz w:val="24"/>
          <w:szCs w:val="24"/>
        </w:rPr>
        <w:t>withhold</w:t>
      </w:r>
      <w:r w:rsidRPr="00A46A6D">
        <w:rPr>
          <w:color w:val="231F20"/>
          <w:spacing w:val="-11"/>
          <w:sz w:val="24"/>
          <w:szCs w:val="24"/>
        </w:rPr>
        <w:t xml:space="preserve"> </w:t>
      </w:r>
      <w:r w:rsidRPr="00A46A6D">
        <w:rPr>
          <w:color w:val="231F20"/>
          <w:spacing w:val="-4"/>
          <w:sz w:val="24"/>
          <w:szCs w:val="24"/>
        </w:rPr>
        <w:t>any</w:t>
      </w:r>
      <w:r w:rsidRPr="00A46A6D">
        <w:rPr>
          <w:color w:val="231F20"/>
          <w:spacing w:val="-11"/>
          <w:sz w:val="24"/>
          <w:szCs w:val="24"/>
        </w:rPr>
        <w:t xml:space="preserve"> </w:t>
      </w:r>
      <w:r w:rsidRPr="00A46A6D">
        <w:rPr>
          <w:color w:val="231F20"/>
          <w:spacing w:val="-4"/>
          <w:sz w:val="24"/>
          <w:szCs w:val="24"/>
        </w:rPr>
        <w:t>payments</w:t>
      </w:r>
      <w:r w:rsidRPr="00A46A6D">
        <w:rPr>
          <w:color w:val="231F20"/>
          <w:spacing w:val="-12"/>
          <w:sz w:val="24"/>
          <w:szCs w:val="24"/>
        </w:rPr>
        <w:t xml:space="preserve"> </w:t>
      </w:r>
      <w:r w:rsidRPr="00A46A6D">
        <w:rPr>
          <w:color w:val="231F20"/>
          <w:spacing w:val="-4"/>
          <w:sz w:val="24"/>
          <w:szCs w:val="24"/>
        </w:rPr>
        <w:t>to</w:t>
      </w:r>
      <w:r w:rsidRPr="00A46A6D">
        <w:rPr>
          <w:color w:val="231F20"/>
          <w:spacing w:val="-11"/>
          <w:sz w:val="24"/>
          <w:szCs w:val="24"/>
        </w:rPr>
        <w:t xml:space="preserve"> </w:t>
      </w:r>
      <w:r w:rsidRPr="00A46A6D">
        <w:rPr>
          <w:color w:val="231F20"/>
          <w:spacing w:val="-4"/>
          <w:sz w:val="24"/>
          <w:szCs w:val="24"/>
        </w:rPr>
        <w:t>the</w:t>
      </w:r>
      <w:r w:rsidRPr="00A46A6D">
        <w:rPr>
          <w:color w:val="231F20"/>
          <w:spacing w:val="-11"/>
          <w:sz w:val="24"/>
          <w:szCs w:val="24"/>
        </w:rPr>
        <w:t xml:space="preserve"> </w:t>
      </w:r>
      <w:r w:rsidRPr="00A46A6D">
        <w:rPr>
          <w:color w:val="231F20"/>
          <w:spacing w:val="-4"/>
          <w:sz w:val="24"/>
          <w:szCs w:val="24"/>
        </w:rPr>
        <w:t>AWARDEE</w:t>
      </w:r>
      <w:r w:rsidRPr="00A46A6D">
        <w:rPr>
          <w:color w:val="231F20"/>
          <w:spacing w:val="-11"/>
          <w:sz w:val="24"/>
          <w:szCs w:val="24"/>
        </w:rPr>
        <w:t xml:space="preserve"> </w:t>
      </w:r>
      <w:r w:rsidRPr="00A46A6D">
        <w:rPr>
          <w:color w:val="231F20"/>
          <w:spacing w:val="-4"/>
          <w:sz w:val="24"/>
          <w:szCs w:val="24"/>
        </w:rPr>
        <w:t>for</w:t>
      </w:r>
      <w:r w:rsidRPr="00A46A6D">
        <w:rPr>
          <w:color w:val="231F20"/>
          <w:spacing w:val="-12"/>
          <w:sz w:val="24"/>
          <w:szCs w:val="24"/>
        </w:rPr>
        <w:t xml:space="preserve"> </w:t>
      </w:r>
      <w:r w:rsidRPr="00A46A6D">
        <w:rPr>
          <w:color w:val="231F20"/>
          <w:spacing w:val="-4"/>
          <w:sz w:val="24"/>
          <w:szCs w:val="24"/>
        </w:rPr>
        <w:t xml:space="preserve">the </w:t>
      </w:r>
      <w:r w:rsidRPr="00A46A6D">
        <w:rPr>
          <w:color w:val="231F20"/>
          <w:sz w:val="24"/>
          <w:szCs w:val="24"/>
        </w:rPr>
        <w:t>purpose of setoff until such time</w:t>
      </w:r>
      <w:r>
        <w:rPr>
          <w:color w:val="231F20"/>
          <w:sz w:val="24"/>
          <w:szCs w:val="24"/>
        </w:rPr>
        <w:t xml:space="preserve"> </w:t>
      </w:r>
      <w:r w:rsidRPr="00A46A6D">
        <w:rPr>
          <w:color w:val="231F20"/>
          <w:sz w:val="24"/>
          <w:szCs w:val="24"/>
        </w:rPr>
        <w:t xml:space="preserve">as the exact amount of damages due the </w:t>
      </w:r>
      <w:r>
        <w:rPr>
          <w:color w:val="231F20"/>
          <w:sz w:val="24"/>
          <w:szCs w:val="24"/>
        </w:rPr>
        <w:t>Lead Entity</w:t>
      </w:r>
      <w:r w:rsidRPr="00A46A6D">
        <w:rPr>
          <w:color w:val="231F20"/>
          <w:sz w:val="24"/>
          <w:szCs w:val="24"/>
        </w:rPr>
        <w:t xml:space="preserve"> from the </w:t>
      </w:r>
      <w:r w:rsidRPr="00A46A6D">
        <w:rPr>
          <w:color w:val="231F20"/>
          <w:spacing w:val="-6"/>
          <w:sz w:val="24"/>
          <w:szCs w:val="24"/>
        </w:rPr>
        <w:t>AWARDEE is determined whether by court of competent jurisdiction or otherwise.</w:t>
      </w:r>
    </w:p>
    <w:p w14:paraId="6BC77539" w14:textId="77777777" w:rsidR="00000000" w:rsidRPr="00A46A6D" w:rsidRDefault="00000000" w:rsidP="0051092E">
      <w:pPr>
        <w:pStyle w:val="Heading1"/>
        <w:rPr>
          <w:sz w:val="24"/>
          <w:szCs w:val="24"/>
        </w:rPr>
      </w:pPr>
      <w:r w:rsidRPr="00A46A6D">
        <w:rPr>
          <w:color w:val="231F20"/>
          <w:w w:val="105"/>
          <w:sz w:val="24"/>
          <w:szCs w:val="24"/>
        </w:rPr>
        <w:t>Section</w:t>
      </w:r>
      <w:r w:rsidRPr="00A46A6D">
        <w:rPr>
          <w:color w:val="231F20"/>
          <w:spacing w:val="31"/>
          <w:w w:val="105"/>
          <w:sz w:val="24"/>
          <w:szCs w:val="24"/>
        </w:rPr>
        <w:t xml:space="preserve"> </w:t>
      </w:r>
      <w:r w:rsidRPr="00A46A6D">
        <w:rPr>
          <w:color w:val="231F20"/>
          <w:w w:val="105"/>
          <w:sz w:val="24"/>
          <w:szCs w:val="24"/>
        </w:rPr>
        <w:t>XV</w:t>
      </w:r>
      <w:r w:rsidRPr="00A46A6D">
        <w:rPr>
          <w:color w:val="231F20"/>
          <w:spacing w:val="32"/>
          <w:w w:val="105"/>
          <w:sz w:val="24"/>
          <w:szCs w:val="24"/>
        </w:rPr>
        <w:t xml:space="preserve"> </w:t>
      </w:r>
      <w:r w:rsidRPr="00A46A6D">
        <w:rPr>
          <w:color w:val="231F20"/>
          <w:w w:val="105"/>
          <w:sz w:val="24"/>
          <w:szCs w:val="24"/>
        </w:rPr>
        <w:t>–</w:t>
      </w:r>
      <w:r w:rsidRPr="00A46A6D">
        <w:rPr>
          <w:color w:val="231F20"/>
          <w:spacing w:val="31"/>
          <w:w w:val="105"/>
          <w:sz w:val="24"/>
          <w:szCs w:val="24"/>
        </w:rPr>
        <w:t xml:space="preserve"> </w:t>
      </w:r>
      <w:r w:rsidRPr="00A46A6D">
        <w:rPr>
          <w:color w:val="231F20"/>
          <w:w w:val="105"/>
          <w:sz w:val="24"/>
          <w:szCs w:val="24"/>
        </w:rPr>
        <w:t>Termination</w:t>
      </w:r>
      <w:r w:rsidRPr="00A46A6D">
        <w:rPr>
          <w:color w:val="231F20"/>
          <w:spacing w:val="32"/>
          <w:w w:val="105"/>
          <w:sz w:val="24"/>
          <w:szCs w:val="24"/>
        </w:rPr>
        <w:t xml:space="preserve"> </w:t>
      </w:r>
      <w:r w:rsidRPr="00A46A6D">
        <w:rPr>
          <w:color w:val="231F20"/>
          <w:w w:val="105"/>
          <w:sz w:val="24"/>
          <w:szCs w:val="24"/>
        </w:rPr>
        <w:t>for</w:t>
      </w:r>
      <w:r w:rsidRPr="00A46A6D">
        <w:rPr>
          <w:color w:val="231F20"/>
          <w:spacing w:val="31"/>
          <w:w w:val="105"/>
          <w:sz w:val="24"/>
          <w:szCs w:val="24"/>
        </w:rPr>
        <w:t xml:space="preserve"> </w:t>
      </w:r>
      <w:r w:rsidRPr="00A46A6D">
        <w:rPr>
          <w:color w:val="231F20"/>
          <w:w w:val="105"/>
          <w:sz w:val="24"/>
          <w:szCs w:val="24"/>
        </w:rPr>
        <w:t>Convenience</w:t>
      </w:r>
      <w:r w:rsidRPr="00A46A6D">
        <w:rPr>
          <w:color w:val="231F20"/>
          <w:spacing w:val="31"/>
          <w:w w:val="105"/>
          <w:sz w:val="24"/>
          <w:szCs w:val="24"/>
        </w:rPr>
        <w:t xml:space="preserve"> </w:t>
      </w:r>
      <w:r w:rsidRPr="00A46A6D">
        <w:rPr>
          <w:color w:val="231F20"/>
          <w:w w:val="105"/>
          <w:sz w:val="24"/>
          <w:szCs w:val="24"/>
        </w:rPr>
        <w:t>of</w:t>
      </w:r>
      <w:r w:rsidRPr="00A46A6D">
        <w:rPr>
          <w:color w:val="231F20"/>
          <w:spacing w:val="32"/>
          <w:w w:val="105"/>
          <w:sz w:val="24"/>
          <w:szCs w:val="24"/>
        </w:rPr>
        <w:t xml:space="preserve"> </w:t>
      </w:r>
      <w:r w:rsidRPr="00A46A6D">
        <w:rPr>
          <w:color w:val="231F20"/>
          <w:w w:val="105"/>
          <w:sz w:val="24"/>
          <w:szCs w:val="24"/>
        </w:rPr>
        <w:t>the</w:t>
      </w:r>
      <w:r w:rsidRPr="00A46A6D">
        <w:rPr>
          <w:color w:val="231F20"/>
          <w:spacing w:val="31"/>
          <w:w w:val="105"/>
          <w:sz w:val="24"/>
          <w:szCs w:val="24"/>
        </w:rPr>
        <w:t xml:space="preserve"> </w:t>
      </w:r>
      <w:r>
        <w:rPr>
          <w:color w:val="231F20"/>
          <w:spacing w:val="-4"/>
          <w:w w:val="105"/>
          <w:sz w:val="24"/>
          <w:szCs w:val="24"/>
        </w:rPr>
        <w:t>Lead Entity</w:t>
      </w:r>
    </w:p>
    <w:p w14:paraId="5DE90637" w14:textId="77777777" w:rsidR="00000000" w:rsidRPr="00A46A6D" w:rsidRDefault="00000000" w:rsidP="0051092E">
      <w:pPr>
        <w:pStyle w:val="BodyText"/>
        <w:spacing w:before="133" w:line="264" w:lineRule="auto"/>
        <w:ind w:left="120" w:right="116"/>
        <w:rPr>
          <w:sz w:val="24"/>
          <w:szCs w:val="24"/>
        </w:rPr>
      </w:pPr>
      <w:r w:rsidRPr="00A46A6D">
        <w:rPr>
          <w:color w:val="231F20"/>
          <w:spacing w:val="-6"/>
          <w:sz w:val="24"/>
          <w:szCs w:val="24"/>
        </w:rPr>
        <w:t>The</w:t>
      </w:r>
      <w:r w:rsidRPr="00A46A6D">
        <w:rPr>
          <w:color w:val="231F20"/>
          <w:spacing w:val="-10"/>
          <w:sz w:val="24"/>
          <w:szCs w:val="24"/>
        </w:rPr>
        <w:t xml:space="preserve"> </w:t>
      </w:r>
      <w:r>
        <w:rPr>
          <w:color w:val="231F20"/>
          <w:spacing w:val="-6"/>
          <w:sz w:val="24"/>
          <w:szCs w:val="24"/>
        </w:rPr>
        <w:t>Lead Entity</w:t>
      </w:r>
      <w:r w:rsidRPr="00A46A6D">
        <w:rPr>
          <w:color w:val="231F20"/>
          <w:spacing w:val="-9"/>
          <w:sz w:val="24"/>
          <w:szCs w:val="24"/>
        </w:rPr>
        <w:t xml:space="preserve"> </w:t>
      </w:r>
      <w:r w:rsidRPr="00A46A6D">
        <w:rPr>
          <w:color w:val="231F20"/>
          <w:spacing w:val="-6"/>
          <w:sz w:val="24"/>
          <w:szCs w:val="24"/>
        </w:rPr>
        <w:t>may</w:t>
      </w:r>
      <w:r w:rsidRPr="00A46A6D">
        <w:rPr>
          <w:color w:val="231F20"/>
          <w:spacing w:val="-9"/>
          <w:sz w:val="24"/>
          <w:szCs w:val="24"/>
        </w:rPr>
        <w:t xml:space="preserve"> </w:t>
      </w:r>
      <w:r w:rsidRPr="00A46A6D">
        <w:rPr>
          <w:color w:val="231F20"/>
          <w:spacing w:val="-6"/>
          <w:sz w:val="24"/>
          <w:szCs w:val="24"/>
        </w:rPr>
        <w:t>terminate</w:t>
      </w:r>
      <w:r w:rsidRPr="00A46A6D">
        <w:rPr>
          <w:color w:val="231F20"/>
          <w:spacing w:val="-10"/>
          <w:sz w:val="24"/>
          <w:szCs w:val="24"/>
        </w:rPr>
        <w:t xml:space="preserve"> </w:t>
      </w:r>
      <w:r w:rsidRPr="00A46A6D">
        <w:rPr>
          <w:color w:val="231F20"/>
          <w:spacing w:val="-6"/>
          <w:sz w:val="24"/>
          <w:szCs w:val="24"/>
        </w:rPr>
        <w:t>for</w:t>
      </w:r>
      <w:r w:rsidRPr="00A46A6D">
        <w:rPr>
          <w:color w:val="231F20"/>
          <w:spacing w:val="-9"/>
          <w:sz w:val="24"/>
          <w:szCs w:val="24"/>
        </w:rPr>
        <w:t xml:space="preserve"> </w:t>
      </w:r>
      <w:r w:rsidRPr="00A46A6D">
        <w:rPr>
          <w:color w:val="231F20"/>
          <w:spacing w:val="-6"/>
          <w:sz w:val="24"/>
          <w:szCs w:val="24"/>
        </w:rPr>
        <w:t>its</w:t>
      </w:r>
      <w:r w:rsidRPr="00A46A6D">
        <w:rPr>
          <w:color w:val="231F20"/>
          <w:spacing w:val="-9"/>
          <w:sz w:val="24"/>
          <w:szCs w:val="24"/>
        </w:rPr>
        <w:t xml:space="preserve"> </w:t>
      </w:r>
      <w:r w:rsidRPr="00A46A6D">
        <w:rPr>
          <w:color w:val="231F20"/>
          <w:spacing w:val="-6"/>
          <w:sz w:val="24"/>
          <w:szCs w:val="24"/>
        </w:rPr>
        <w:t>convenience</w:t>
      </w:r>
      <w:r w:rsidRPr="00A46A6D">
        <w:rPr>
          <w:color w:val="231F20"/>
          <w:spacing w:val="-9"/>
          <w:sz w:val="24"/>
          <w:szCs w:val="24"/>
        </w:rPr>
        <w:t xml:space="preserve"> </w:t>
      </w:r>
      <w:r w:rsidRPr="00A46A6D">
        <w:rPr>
          <w:color w:val="231F20"/>
          <w:spacing w:val="-6"/>
          <w:sz w:val="24"/>
          <w:szCs w:val="24"/>
        </w:rPr>
        <w:t>this</w:t>
      </w:r>
      <w:r w:rsidRPr="00A46A6D">
        <w:rPr>
          <w:color w:val="231F20"/>
          <w:spacing w:val="-10"/>
          <w:sz w:val="24"/>
          <w:szCs w:val="24"/>
        </w:rPr>
        <w:t xml:space="preserve"> </w:t>
      </w:r>
      <w:r w:rsidRPr="00A46A6D">
        <w:rPr>
          <w:color w:val="231F20"/>
          <w:spacing w:val="-6"/>
          <w:sz w:val="24"/>
          <w:szCs w:val="24"/>
        </w:rPr>
        <w:t>contract</w:t>
      </w:r>
      <w:r w:rsidRPr="00A46A6D">
        <w:rPr>
          <w:color w:val="231F20"/>
          <w:spacing w:val="-9"/>
          <w:sz w:val="24"/>
          <w:szCs w:val="24"/>
        </w:rPr>
        <w:t xml:space="preserve"> </w:t>
      </w:r>
      <w:r w:rsidRPr="00A46A6D">
        <w:rPr>
          <w:color w:val="231F20"/>
          <w:spacing w:val="-6"/>
          <w:sz w:val="24"/>
          <w:szCs w:val="24"/>
        </w:rPr>
        <w:t>at</w:t>
      </w:r>
      <w:r w:rsidRPr="00A46A6D">
        <w:rPr>
          <w:color w:val="231F20"/>
          <w:spacing w:val="-9"/>
          <w:sz w:val="24"/>
          <w:szCs w:val="24"/>
        </w:rPr>
        <w:t xml:space="preserve"> </w:t>
      </w:r>
      <w:r w:rsidRPr="00A46A6D">
        <w:rPr>
          <w:color w:val="231F20"/>
          <w:spacing w:val="-6"/>
          <w:sz w:val="24"/>
          <w:szCs w:val="24"/>
        </w:rPr>
        <w:t>any</w:t>
      </w:r>
      <w:r w:rsidRPr="00A46A6D">
        <w:rPr>
          <w:color w:val="231F20"/>
          <w:spacing w:val="-10"/>
          <w:sz w:val="24"/>
          <w:szCs w:val="24"/>
        </w:rPr>
        <w:t xml:space="preserve"> </w:t>
      </w:r>
      <w:r w:rsidRPr="00A46A6D">
        <w:rPr>
          <w:color w:val="231F20"/>
          <w:spacing w:val="-6"/>
          <w:sz w:val="24"/>
          <w:szCs w:val="24"/>
        </w:rPr>
        <w:t>time</w:t>
      </w:r>
      <w:r w:rsidRPr="00A46A6D">
        <w:rPr>
          <w:color w:val="231F20"/>
          <w:spacing w:val="-9"/>
          <w:sz w:val="24"/>
          <w:szCs w:val="24"/>
        </w:rPr>
        <w:t xml:space="preserve"> </w:t>
      </w:r>
      <w:r w:rsidRPr="00A46A6D">
        <w:rPr>
          <w:color w:val="231F20"/>
          <w:spacing w:val="-6"/>
          <w:sz w:val="24"/>
          <w:szCs w:val="24"/>
        </w:rPr>
        <w:t>by</w:t>
      </w:r>
      <w:r w:rsidRPr="00A46A6D">
        <w:rPr>
          <w:color w:val="231F20"/>
          <w:spacing w:val="-9"/>
          <w:sz w:val="24"/>
          <w:szCs w:val="24"/>
        </w:rPr>
        <w:t xml:space="preserve"> </w:t>
      </w:r>
      <w:r w:rsidRPr="00A46A6D">
        <w:rPr>
          <w:color w:val="231F20"/>
          <w:spacing w:val="-6"/>
          <w:sz w:val="24"/>
          <w:szCs w:val="24"/>
        </w:rPr>
        <w:t>giving</w:t>
      </w:r>
      <w:r w:rsidRPr="00A46A6D">
        <w:rPr>
          <w:color w:val="231F20"/>
          <w:spacing w:val="-9"/>
          <w:sz w:val="24"/>
          <w:szCs w:val="24"/>
        </w:rPr>
        <w:t xml:space="preserve"> </w:t>
      </w:r>
      <w:r w:rsidRPr="00A46A6D">
        <w:rPr>
          <w:color w:val="231F20"/>
          <w:spacing w:val="-6"/>
          <w:sz w:val="24"/>
          <w:szCs w:val="24"/>
        </w:rPr>
        <w:t>at</w:t>
      </w:r>
      <w:r w:rsidRPr="00A46A6D">
        <w:rPr>
          <w:color w:val="231F20"/>
          <w:spacing w:val="-10"/>
          <w:sz w:val="24"/>
          <w:szCs w:val="24"/>
        </w:rPr>
        <w:t xml:space="preserve"> </w:t>
      </w:r>
      <w:r w:rsidRPr="00A46A6D">
        <w:rPr>
          <w:color w:val="231F20"/>
          <w:spacing w:val="-6"/>
          <w:sz w:val="24"/>
          <w:szCs w:val="24"/>
        </w:rPr>
        <w:t>least</w:t>
      </w:r>
      <w:r w:rsidRPr="00A46A6D">
        <w:rPr>
          <w:color w:val="231F20"/>
          <w:spacing w:val="-9"/>
          <w:sz w:val="24"/>
          <w:szCs w:val="24"/>
        </w:rPr>
        <w:t xml:space="preserve"> </w:t>
      </w:r>
      <w:r w:rsidRPr="00A46A6D">
        <w:rPr>
          <w:color w:val="231F20"/>
          <w:spacing w:val="-6"/>
          <w:sz w:val="24"/>
          <w:szCs w:val="24"/>
        </w:rPr>
        <w:t>thirty</w:t>
      </w:r>
      <w:r w:rsidRPr="00A46A6D">
        <w:rPr>
          <w:color w:val="231F20"/>
          <w:spacing w:val="-9"/>
          <w:sz w:val="24"/>
          <w:szCs w:val="24"/>
        </w:rPr>
        <w:t xml:space="preserve"> </w:t>
      </w:r>
      <w:r w:rsidRPr="00A46A6D">
        <w:rPr>
          <w:color w:val="231F20"/>
          <w:spacing w:val="-6"/>
          <w:sz w:val="24"/>
          <w:szCs w:val="24"/>
        </w:rPr>
        <w:t xml:space="preserve">(30) </w:t>
      </w:r>
      <w:proofErr w:type="spellStart"/>
      <w:r w:rsidRPr="00A46A6D">
        <w:rPr>
          <w:color w:val="231F20"/>
          <w:w w:val="90"/>
          <w:sz w:val="24"/>
          <w:szCs w:val="24"/>
        </w:rPr>
        <w:t>days notice</w:t>
      </w:r>
      <w:proofErr w:type="spellEnd"/>
      <w:r w:rsidRPr="00A46A6D">
        <w:rPr>
          <w:color w:val="231F20"/>
          <w:w w:val="90"/>
          <w:sz w:val="24"/>
          <w:szCs w:val="24"/>
        </w:rPr>
        <w:t xml:space="preserve"> in writing to the AWARDEE. If the contract is terminated by the </w:t>
      </w:r>
      <w:r>
        <w:rPr>
          <w:color w:val="231F20"/>
          <w:w w:val="90"/>
          <w:sz w:val="24"/>
          <w:szCs w:val="24"/>
        </w:rPr>
        <w:t>Lead Entity</w:t>
      </w:r>
      <w:r w:rsidRPr="00A46A6D">
        <w:rPr>
          <w:color w:val="231F20"/>
          <w:w w:val="90"/>
          <w:sz w:val="24"/>
          <w:szCs w:val="24"/>
        </w:rPr>
        <w:t>, as provided her</w:t>
      </w:r>
      <w:r>
        <w:rPr>
          <w:color w:val="231F20"/>
          <w:w w:val="90"/>
          <w:sz w:val="24"/>
          <w:szCs w:val="24"/>
        </w:rPr>
        <w:t>e</w:t>
      </w:r>
      <w:r w:rsidRPr="00A46A6D">
        <w:rPr>
          <w:color w:val="231F20"/>
          <w:spacing w:val="-4"/>
          <w:sz w:val="24"/>
          <w:szCs w:val="24"/>
        </w:rPr>
        <w:t>in,</w:t>
      </w:r>
      <w:r w:rsidRPr="00A46A6D">
        <w:rPr>
          <w:color w:val="231F20"/>
          <w:spacing w:val="-7"/>
          <w:sz w:val="24"/>
          <w:szCs w:val="24"/>
        </w:rPr>
        <w:t xml:space="preserve"> </w:t>
      </w:r>
      <w:r w:rsidRPr="00A46A6D">
        <w:rPr>
          <w:color w:val="231F20"/>
          <w:spacing w:val="-4"/>
          <w:sz w:val="24"/>
          <w:szCs w:val="24"/>
        </w:rPr>
        <w:t>the</w:t>
      </w:r>
      <w:r>
        <w:rPr>
          <w:color w:val="231F20"/>
          <w:spacing w:val="-7"/>
          <w:sz w:val="24"/>
          <w:szCs w:val="24"/>
        </w:rPr>
        <w:t xml:space="preserve"> </w:t>
      </w:r>
      <w:r>
        <w:rPr>
          <w:color w:val="231F20"/>
          <w:spacing w:val="-4"/>
          <w:sz w:val="24"/>
          <w:szCs w:val="24"/>
        </w:rPr>
        <w:t>Lead Entity</w:t>
      </w:r>
      <w:r w:rsidRPr="00A46A6D">
        <w:rPr>
          <w:color w:val="231F20"/>
          <w:spacing w:val="-7"/>
          <w:sz w:val="24"/>
          <w:szCs w:val="24"/>
        </w:rPr>
        <w:t xml:space="preserve"> </w:t>
      </w:r>
      <w:r w:rsidRPr="00A46A6D">
        <w:rPr>
          <w:color w:val="231F20"/>
          <w:spacing w:val="-4"/>
          <w:sz w:val="24"/>
          <w:szCs w:val="24"/>
        </w:rPr>
        <w:t>will</w:t>
      </w:r>
      <w:r w:rsidRPr="00A46A6D">
        <w:rPr>
          <w:color w:val="231F20"/>
          <w:spacing w:val="-7"/>
          <w:sz w:val="24"/>
          <w:szCs w:val="24"/>
        </w:rPr>
        <w:t xml:space="preserve"> </w:t>
      </w:r>
      <w:r w:rsidRPr="00A46A6D">
        <w:rPr>
          <w:color w:val="231F20"/>
          <w:spacing w:val="-4"/>
          <w:sz w:val="24"/>
          <w:szCs w:val="24"/>
        </w:rPr>
        <w:t>reimburse</w:t>
      </w:r>
      <w:r w:rsidRPr="00A46A6D">
        <w:rPr>
          <w:color w:val="231F20"/>
          <w:spacing w:val="-7"/>
          <w:sz w:val="24"/>
          <w:szCs w:val="24"/>
        </w:rPr>
        <w:t xml:space="preserve"> </w:t>
      </w:r>
      <w:r w:rsidRPr="00A46A6D">
        <w:rPr>
          <w:color w:val="231F20"/>
          <w:spacing w:val="-4"/>
          <w:sz w:val="24"/>
          <w:szCs w:val="24"/>
        </w:rPr>
        <w:t>for</w:t>
      </w:r>
      <w:r w:rsidRPr="00A46A6D">
        <w:rPr>
          <w:color w:val="231F20"/>
          <w:spacing w:val="-7"/>
          <w:sz w:val="24"/>
          <w:szCs w:val="24"/>
        </w:rPr>
        <w:t xml:space="preserve"> </w:t>
      </w:r>
      <w:r w:rsidRPr="00A46A6D">
        <w:rPr>
          <w:color w:val="231F20"/>
          <w:spacing w:val="-4"/>
          <w:sz w:val="24"/>
          <w:szCs w:val="24"/>
        </w:rPr>
        <w:t>any</w:t>
      </w:r>
      <w:r w:rsidRPr="00A46A6D">
        <w:rPr>
          <w:color w:val="231F20"/>
          <w:spacing w:val="-7"/>
          <w:sz w:val="24"/>
          <w:szCs w:val="24"/>
        </w:rPr>
        <w:t xml:space="preserve"> </w:t>
      </w:r>
      <w:r w:rsidRPr="00A46A6D">
        <w:rPr>
          <w:color w:val="231F20"/>
          <w:spacing w:val="-4"/>
          <w:sz w:val="24"/>
          <w:szCs w:val="24"/>
        </w:rPr>
        <w:t>actual</w:t>
      </w:r>
      <w:r w:rsidRPr="00A46A6D">
        <w:rPr>
          <w:color w:val="231F20"/>
          <w:spacing w:val="-7"/>
          <w:sz w:val="24"/>
          <w:szCs w:val="24"/>
        </w:rPr>
        <w:t xml:space="preserve"> </w:t>
      </w:r>
      <w:r w:rsidRPr="00A46A6D">
        <w:rPr>
          <w:color w:val="231F20"/>
          <w:spacing w:val="-4"/>
          <w:sz w:val="24"/>
          <w:szCs w:val="24"/>
        </w:rPr>
        <w:t>and</w:t>
      </w:r>
      <w:r w:rsidRPr="00A46A6D">
        <w:rPr>
          <w:color w:val="231F20"/>
          <w:spacing w:val="-7"/>
          <w:sz w:val="24"/>
          <w:szCs w:val="24"/>
        </w:rPr>
        <w:t xml:space="preserve"> </w:t>
      </w:r>
      <w:r w:rsidRPr="00A46A6D">
        <w:rPr>
          <w:color w:val="231F20"/>
          <w:spacing w:val="-4"/>
          <w:sz w:val="24"/>
          <w:szCs w:val="24"/>
        </w:rPr>
        <w:t>approved</w:t>
      </w:r>
      <w:r w:rsidRPr="00A46A6D">
        <w:rPr>
          <w:color w:val="231F20"/>
          <w:spacing w:val="-7"/>
          <w:sz w:val="24"/>
          <w:szCs w:val="24"/>
        </w:rPr>
        <w:t xml:space="preserve"> </w:t>
      </w:r>
      <w:r w:rsidRPr="00A46A6D">
        <w:rPr>
          <w:color w:val="231F20"/>
          <w:spacing w:val="-4"/>
          <w:sz w:val="24"/>
          <w:szCs w:val="24"/>
        </w:rPr>
        <w:t>expenses</w:t>
      </w:r>
      <w:r w:rsidRPr="00A46A6D">
        <w:rPr>
          <w:color w:val="231F20"/>
          <w:spacing w:val="-7"/>
          <w:sz w:val="24"/>
          <w:szCs w:val="24"/>
        </w:rPr>
        <w:t xml:space="preserve"> </w:t>
      </w:r>
      <w:r w:rsidRPr="00A46A6D">
        <w:rPr>
          <w:color w:val="231F20"/>
          <w:spacing w:val="-4"/>
          <w:sz w:val="24"/>
          <w:szCs w:val="24"/>
        </w:rPr>
        <w:t>incurred,</w:t>
      </w:r>
      <w:r w:rsidRPr="00A46A6D">
        <w:rPr>
          <w:color w:val="231F20"/>
          <w:spacing w:val="-7"/>
          <w:sz w:val="24"/>
          <w:szCs w:val="24"/>
        </w:rPr>
        <w:t xml:space="preserve"> </w:t>
      </w:r>
      <w:r w:rsidRPr="00A46A6D">
        <w:rPr>
          <w:color w:val="231F20"/>
          <w:spacing w:val="-4"/>
          <w:sz w:val="24"/>
          <w:szCs w:val="24"/>
        </w:rPr>
        <w:t>including</w:t>
      </w:r>
      <w:r w:rsidRPr="00A46A6D">
        <w:rPr>
          <w:color w:val="231F20"/>
          <w:spacing w:val="-7"/>
          <w:sz w:val="24"/>
          <w:szCs w:val="24"/>
        </w:rPr>
        <w:t xml:space="preserve"> </w:t>
      </w:r>
      <w:r w:rsidRPr="00A46A6D">
        <w:rPr>
          <w:color w:val="231F20"/>
          <w:spacing w:val="-4"/>
          <w:sz w:val="24"/>
          <w:szCs w:val="24"/>
        </w:rPr>
        <w:t>those</w:t>
      </w:r>
      <w:r w:rsidRPr="00A46A6D">
        <w:rPr>
          <w:color w:val="231F20"/>
          <w:spacing w:val="-7"/>
          <w:sz w:val="24"/>
          <w:szCs w:val="24"/>
        </w:rPr>
        <w:t xml:space="preserve"> </w:t>
      </w:r>
      <w:r w:rsidRPr="00A46A6D">
        <w:rPr>
          <w:color w:val="231F20"/>
          <w:spacing w:val="-4"/>
          <w:sz w:val="24"/>
          <w:szCs w:val="24"/>
        </w:rPr>
        <w:t xml:space="preserve">costs </w:t>
      </w:r>
      <w:r w:rsidRPr="00A46A6D">
        <w:rPr>
          <w:color w:val="231F20"/>
          <w:spacing w:val="-6"/>
          <w:sz w:val="24"/>
          <w:szCs w:val="24"/>
        </w:rPr>
        <w:t>involved</w:t>
      </w:r>
      <w:r w:rsidRPr="00A46A6D">
        <w:rPr>
          <w:color w:val="231F20"/>
          <w:spacing w:val="-9"/>
          <w:sz w:val="24"/>
          <w:szCs w:val="24"/>
        </w:rPr>
        <w:t xml:space="preserve"> </w:t>
      </w:r>
      <w:r w:rsidRPr="00A46A6D">
        <w:rPr>
          <w:color w:val="231F20"/>
          <w:spacing w:val="-6"/>
          <w:sz w:val="24"/>
          <w:szCs w:val="24"/>
        </w:rPr>
        <w:t>in</w:t>
      </w:r>
      <w:r w:rsidRPr="00A46A6D">
        <w:rPr>
          <w:color w:val="231F20"/>
          <w:spacing w:val="-9"/>
          <w:sz w:val="24"/>
          <w:szCs w:val="24"/>
        </w:rPr>
        <w:t xml:space="preserve"> </w:t>
      </w:r>
      <w:r w:rsidRPr="00A46A6D">
        <w:rPr>
          <w:color w:val="231F20"/>
          <w:spacing w:val="-6"/>
          <w:sz w:val="24"/>
          <w:szCs w:val="24"/>
        </w:rPr>
        <w:t>terminating</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contracts</w:t>
      </w:r>
      <w:r w:rsidRPr="00A46A6D">
        <w:rPr>
          <w:color w:val="231F20"/>
          <w:spacing w:val="-9"/>
          <w:sz w:val="24"/>
          <w:szCs w:val="24"/>
        </w:rPr>
        <w:t xml:space="preserve"> </w:t>
      </w:r>
      <w:r w:rsidRPr="00A46A6D">
        <w:rPr>
          <w:color w:val="231F20"/>
          <w:spacing w:val="-6"/>
          <w:sz w:val="24"/>
          <w:szCs w:val="24"/>
        </w:rPr>
        <w:t>and</w:t>
      </w:r>
      <w:r w:rsidRPr="00A46A6D">
        <w:rPr>
          <w:color w:val="231F20"/>
          <w:spacing w:val="-9"/>
          <w:sz w:val="24"/>
          <w:szCs w:val="24"/>
        </w:rPr>
        <w:t xml:space="preserve"> </w:t>
      </w:r>
      <w:r w:rsidRPr="00A46A6D">
        <w:rPr>
          <w:color w:val="231F20"/>
          <w:spacing w:val="-6"/>
          <w:sz w:val="24"/>
          <w:szCs w:val="24"/>
        </w:rPr>
        <w:t>shutting</w:t>
      </w:r>
      <w:r w:rsidRPr="00A46A6D">
        <w:rPr>
          <w:color w:val="231F20"/>
          <w:spacing w:val="-9"/>
          <w:sz w:val="24"/>
          <w:szCs w:val="24"/>
        </w:rPr>
        <w:t xml:space="preserve"> </w:t>
      </w:r>
      <w:r w:rsidRPr="00A46A6D">
        <w:rPr>
          <w:color w:val="231F20"/>
          <w:spacing w:val="-6"/>
          <w:sz w:val="24"/>
          <w:szCs w:val="24"/>
        </w:rPr>
        <w:t>down</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work</w:t>
      </w:r>
      <w:r w:rsidRPr="00A46A6D">
        <w:rPr>
          <w:color w:val="231F20"/>
          <w:spacing w:val="-9"/>
          <w:sz w:val="24"/>
          <w:szCs w:val="24"/>
        </w:rPr>
        <w:t xml:space="preserve"> </w:t>
      </w:r>
      <w:r w:rsidRPr="00A46A6D">
        <w:rPr>
          <w:color w:val="231F20"/>
          <w:spacing w:val="-6"/>
          <w:sz w:val="24"/>
          <w:szCs w:val="24"/>
        </w:rPr>
        <w:t>as</w:t>
      </w:r>
      <w:r w:rsidRPr="00A46A6D">
        <w:rPr>
          <w:color w:val="231F20"/>
          <w:spacing w:val="-9"/>
          <w:sz w:val="24"/>
          <w:szCs w:val="24"/>
        </w:rPr>
        <w:t xml:space="preserve"> </w:t>
      </w:r>
      <w:r w:rsidRPr="00A46A6D">
        <w:rPr>
          <w:color w:val="231F20"/>
          <w:spacing w:val="-6"/>
          <w:sz w:val="24"/>
          <w:szCs w:val="24"/>
        </w:rPr>
        <w:t>of</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date</w:t>
      </w:r>
      <w:r w:rsidRPr="00A46A6D">
        <w:rPr>
          <w:color w:val="231F20"/>
          <w:spacing w:val="-9"/>
          <w:sz w:val="24"/>
          <w:szCs w:val="24"/>
        </w:rPr>
        <w:t xml:space="preserve"> </w:t>
      </w:r>
      <w:r w:rsidRPr="00A46A6D">
        <w:rPr>
          <w:color w:val="231F20"/>
          <w:spacing w:val="-6"/>
          <w:sz w:val="24"/>
          <w:szCs w:val="24"/>
        </w:rPr>
        <w:t>of</w:t>
      </w:r>
      <w:r w:rsidRPr="00A46A6D">
        <w:rPr>
          <w:color w:val="231F20"/>
          <w:spacing w:val="-9"/>
          <w:sz w:val="24"/>
          <w:szCs w:val="24"/>
        </w:rPr>
        <w:t xml:space="preserve"> </w:t>
      </w:r>
      <w:r w:rsidRPr="00A46A6D">
        <w:rPr>
          <w:color w:val="231F20"/>
          <w:spacing w:val="-6"/>
          <w:sz w:val="24"/>
          <w:szCs w:val="24"/>
        </w:rPr>
        <w:t>notice,</w:t>
      </w:r>
      <w:r w:rsidRPr="00A46A6D">
        <w:rPr>
          <w:color w:val="231F20"/>
          <w:spacing w:val="-9"/>
          <w:sz w:val="24"/>
          <w:szCs w:val="24"/>
        </w:rPr>
        <w:t xml:space="preserve"> </w:t>
      </w:r>
      <w:r w:rsidRPr="00A46A6D">
        <w:rPr>
          <w:color w:val="231F20"/>
          <w:spacing w:val="-6"/>
          <w:sz w:val="24"/>
          <w:szCs w:val="24"/>
        </w:rPr>
        <w:t>and</w:t>
      </w:r>
      <w:r w:rsidRPr="00A46A6D">
        <w:rPr>
          <w:color w:val="231F20"/>
          <w:spacing w:val="-9"/>
          <w:sz w:val="24"/>
          <w:szCs w:val="24"/>
        </w:rPr>
        <w:t xml:space="preserve"> </w:t>
      </w:r>
      <w:r w:rsidRPr="00A46A6D">
        <w:rPr>
          <w:color w:val="231F20"/>
          <w:spacing w:val="-6"/>
          <w:sz w:val="24"/>
          <w:szCs w:val="24"/>
        </w:rPr>
        <w:t xml:space="preserve">the </w:t>
      </w:r>
      <w:r w:rsidRPr="00A46A6D">
        <w:rPr>
          <w:color w:val="231F20"/>
          <w:spacing w:val="-8"/>
          <w:sz w:val="24"/>
          <w:szCs w:val="24"/>
        </w:rPr>
        <w:t>AWARDEE</w:t>
      </w:r>
      <w:r w:rsidRPr="00A46A6D">
        <w:rPr>
          <w:color w:val="231F20"/>
          <w:spacing w:val="-7"/>
          <w:sz w:val="24"/>
          <w:szCs w:val="24"/>
        </w:rPr>
        <w:t xml:space="preserve"> </w:t>
      </w:r>
      <w:r w:rsidRPr="00A46A6D">
        <w:rPr>
          <w:color w:val="231F20"/>
          <w:spacing w:val="-8"/>
          <w:sz w:val="24"/>
          <w:szCs w:val="24"/>
        </w:rPr>
        <w:t>will</w:t>
      </w:r>
      <w:r w:rsidRPr="00A46A6D">
        <w:rPr>
          <w:color w:val="231F20"/>
          <w:spacing w:val="-7"/>
          <w:sz w:val="24"/>
          <w:szCs w:val="24"/>
        </w:rPr>
        <w:t xml:space="preserve"> </w:t>
      </w:r>
      <w:r w:rsidRPr="00A46A6D">
        <w:rPr>
          <w:color w:val="231F20"/>
          <w:spacing w:val="-8"/>
          <w:sz w:val="24"/>
          <w:szCs w:val="24"/>
        </w:rPr>
        <w:t>be</w:t>
      </w:r>
      <w:r w:rsidRPr="00A46A6D">
        <w:rPr>
          <w:color w:val="231F20"/>
          <w:spacing w:val="-7"/>
          <w:sz w:val="24"/>
          <w:szCs w:val="24"/>
        </w:rPr>
        <w:t xml:space="preserve"> </w:t>
      </w:r>
      <w:r w:rsidRPr="00A46A6D">
        <w:rPr>
          <w:color w:val="231F20"/>
          <w:spacing w:val="-8"/>
          <w:sz w:val="24"/>
          <w:szCs w:val="24"/>
        </w:rPr>
        <w:t>paid</w:t>
      </w:r>
      <w:r w:rsidRPr="00A46A6D">
        <w:rPr>
          <w:color w:val="231F20"/>
          <w:spacing w:val="-7"/>
          <w:sz w:val="24"/>
          <w:szCs w:val="24"/>
        </w:rPr>
        <w:t xml:space="preserve"> </w:t>
      </w:r>
      <w:r w:rsidRPr="00A46A6D">
        <w:rPr>
          <w:color w:val="231F20"/>
          <w:spacing w:val="-8"/>
          <w:sz w:val="24"/>
          <w:szCs w:val="24"/>
        </w:rPr>
        <w:t>as</w:t>
      </w:r>
      <w:r w:rsidRPr="00A46A6D">
        <w:rPr>
          <w:color w:val="231F20"/>
          <w:spacing w:val="-7"/>
          <w:sz w:val="24"/>
          <w:szCs w:val="24"/>
        </w:rPr>
        <w:t xml:space="preserve"> </w:t>
      </w:r>
      <w:r w:rsidRPr="00A46A6D">
        <w:rPr>
          <w:color w:val="231F20"/>
          <w:spacing w:val="-8"/>
          <w:sz w:val="24"/>
          <w:szCs w:val="24"/>
        </w:rPr>
        <w:t>a</w:t>
      </w:r>
      <w:r w:rsidRPr="00A46A6D">
        <w:rPr>
          <w:color w:val="231F20"/>
          <w:spacing w:val="-7"/>
          <w:sz w:val="24"/>
          <w:szCs w:val="24"/>
        </w:rPr>
        <w:t xml:space="preserve"> </w:t>
      </w:r>
      <w:r w:rsidRPr="00A46A6D">
        <w:rPr>
          <w:color w:val="231F20"/>
          <w:spacing w:val="-8"/>
          <w:sz w:val="24"/>
          <w:szCs w:val="24"/>
        </w:rPr>
        <w:t>FEE</w:t>
      </w:r>
      <w:r w:rsidRPr="00A46A6D">
        <w:rPr>
          <w:color w:val="231F20"/>
          <w:spacing w:val="-7"/>
          <w:sz w:val="24"/>
          <w:szCs w:val="24"/>
        </w:rPr>
        <w:t xml:space="preserve"> </w:t>
      </w:r>
      <w:r w:rsidRPr="00A46A6D">
        <w:rPr>
          <w:color w:val="231F20"/>
          <w:spacing w:val="-8"/>
          <w:sz w:val="24"/>
          <w:szCs w:val="24"/>
        </w:rPr>
        <w:t>an</w:t>
      </w:r>
      <w:r w:rsidRPr="00A46A6D">
        <w:rPr>
          <w:color w:val="231F20"/>
          <w:spacing w:val="-7"/>
          <w:sz w:val="24"/>
          <w:szCs w:val="24"/>
        </w:rPr>
        <w:t xml:space="preserve"> </w:t>
      </w:r>
      <w:r w:rsidRPr="00A46A6D">
        <w:rPr>
          <w:color w:val="231F20"/>
          <w:spacing w:val="-8"/>
          <w:sz w:val="24"/>
          <w:szCs w:val="24"/>
        </w:rPr>
        <w:t>amount</w:t>
      </w:r>
      <w:r w:rsidRPr="00A46A6D">
        <w:rPr>
          <w:color w:val="231F20"/>
          <w:spacing w:val="-7"/>
          <w:sz w:val="24"/>
          <w:szCs w:val="24"/>
        </w:rPr>
        <w:t xml:space="preserve"> </w:t>
      </w:r>
      <w:r w:rsidRPr="00A46A6D">
        <w:rPr>
          <w:color w:val="231F20"/>
          <w:spacing w:val="-8"/>
          <w:sz w:val="24"/>
          <w:szCs w:val="24"/>
        </w:rPr>
        <w:t>which</w:t>
      </w:r>
      <w:r w:rsidRPr="00A46A6D">
        <w:rPr>
          <w:color w:val="231F20"/>
          <w:spacing w:val="-7"/>
          <w:sz w:val="24"/>
          <w:szCs w:val="24"/>
        </w:rPr>
        <w:t xml:space="preserve"> </w:t>
      </w:r>
      <w:r w:rsidRPr="00A46A6D">
        <w:rPr>
          <w:color w:val="231F20"/>
          <w:spacing w:val="-8"/>
          <w:sz w:val="24"/>
          <w:szCs w:val="24"/>
        </w:rPr>
        <w:t>bears</w:t>
      </w:r>
      <w:r w:rsidRPr="00A46A6D">
        <w:rPr>
          <w:color w:val="231F20"/>
          <w:spacing w:val="-7"/>
          <w:sz w:val="24"/>
          <w:szCs w:val="24"/>
        </w:rPr>
        <w:t xml:space="preserve"> </w:t>
      </w:r>
      <w:r w:rsidRPr="00A46A6D">
        <w:rPr>
          <w:color w:val="231F20"/>
          <w:spacing w:val="-8"/>
          <w:sz w:val="24"/>
          <w:szCs w:val="24"/>
        </w:rPr>
        <w:t>the</w:t>
      </w:r>
      <w:r w:rsidRPr="00A46A6D">
        <w:rPr>
          <w:color w:val="231F20"/>
          <w:spacing w:val="-7"/>
          <w:sz w:val="24"/>
          <w:szCs w:val="24"/>
        </w:rPr>
        <w:t xml:space="preserve"> </w:t>
      </w:r>
      <w:r w:rsidRPr="00A46A6D">
        <w:rPr>
          <w:color w:val="231F20"/>
          <w:spacing w:val="-8"/>
          <w:sz w:val="24"/>
          <w:szCs w:val="24"/>
        </w:rPr>
        <w:t>same</w:t>
      </w:r>
      <w:r w:rsidRPr="00A46A6D">
        <w:rPr>
          <w:color w:val="231F20"/>
          <w:spacing w:val="-7"/>
          <w:sz w:val="24"/>
          <w:szCs w:val="24"/>
        </w:rPr>
        <w:t xml:space="preserve"> </w:t>
      </w:r>
      <w:r w:rsidRPr="00A46A6D">
        <w:rPr>
          <w:color w:val="231F20"/>
          <w:spacing w:val="-8"/>
          <w:sz w:val="24"/>
          <w:szCs w:val="24"/>
        </w:rPr>
        <w:t>ratio</w:t>
      </w:r>
      <w:r w:rsidRPr="00A46A6D">
        <w:rPr>
          <w:color w:val="231F20"/>
          <w:spacing w:val="-7"/>
          <w:sz w:val="24"/>
          <w:szCs w:val="24"/>
        </w:rPr>
        <w:t xml:space="preserve"> </w:t>
      </w:r>
      <w:r w:rsidRPr="00A46A6D">
        <w:rPr>
          <w:color w:val="231F20"/>
          <w:spacing w:val="-8"/>
          <w:sz w:val="24"/>
          <w:szCs w:val="24"/>
        </w:rPr>
        <w:t>to</w:t>
      </w:r>
      <w:r w:rsidRPr="00A46A6D">
        <w:rPr>
          <w:color w:val="231F20"/>
          <w:spacing w:val="-7"/>
          <w:sz w:val="24"/>
          <w:szCs w:val="24"/>
        </w:rPr>
        <w:t xml:space="preserve"> </w:t>
      </w:r>
      <w:r w:rsidRPr="00A46A6D">
        <w:rPr>
          <w:color w:val="231F20"/>
          <w:spacing w:val="-8"/>
          <w:sz w:val="24"/>
          <w:szCs w:val="24"/>
        </w:rPr>
        <w:t>the</w:t>
      </w:r>
      <w:r w:rsidRPr="00A46A6D">
        <w:rPr>
          <w:color w:val="231F20"/>
          <w:spacing w:val="-7"/>
          <w:sz w:val="24"/>
          <w:szCs w:val="24"/>
        </w:rPr>
        <w:t xml:space="preserve"> </w:t>
      </w:r>
      <w:r w:rsidRPr="00A46A6D">
        <w:rPr>
          <w:color w:val="231F20"/>
          <w:spacing w:val="-8"/>
          <w:sz w:val="24"/>
          <w:szCs w:val="24"/>
        </w:rPr>
        <w:t>total</w:t>
      </w:r>
      <w:r w:rsidRPr="00A46A6D">
        <w:rPr>
          <w:color w:val="231F20"/>
          <w:spacing w:val="-7"/>
          <w:sz w:val="24"/>
          <w:szCs w:val="24"/>
        </w:rPr>
        <w:t xml:space="preserve"> </w:t>
      </w:r>
      <w:r w:rsidRPr="00A46A6D">
        <w:rPr>
          <w:color w:val="231F20"/>
          <w:spacing w:val="-8"/>
          <w:sz w:val="24"/>
          <w:szCs w:val="24"/>
        </w:rPr>
        <w:t xml:space="preserve">compensation </w:t>
      </w:r>
      <w:r w:rsidRPr="00A46A6D">
        <w:rPr>
          <w:color w:val="231F20"/>
          <w:spacing w:val="-6"/>
          <w:sz w:val="24"/>
          <w:szCs w:val="24"/>
        </w:rPr>
        <w:t xml:space="preserve">as the services actually performed bear to the total service of the AWARDEE covered by this con- </w:t>
      </w:r>
      <w:r w:rsidRPr="00A46A6D">
        <w:rPr>
          <w:color w:val="231F20"/>
          <w:w w:val="90"/>
          <w:sz w:val="24"/>
          <w:szCs w:val="24"/>
        </w:rPr>
        <w:t xml:space="preserve">tract, less payments of compensation previously made. Claims and disputes between the parties will </w:t>
      </w:r>
      <w:r w:rsidRPr="00A46A6D">
        <w:rPr>
          <w:color w:val="231F20"/>
          <w:spacing w:val="-4"/>
          <w:sz w:val="24"/>
          <w:szCs w:val="24"/>
        </w:rPr>
        <w:t>be</w:t>
      </w:r>
      <w:r w:rsidRPr="00A46A6D">
        <w:rPr>
          <w:color w:val="231F20"/>
          <w:spacing w:val="-10"/>
          <w:sz w:val="24"/>
          <w:szCs w:val="24"/>
        </w:rPr>
        <w:t xml:space="preserve"> </w:t>
      </w:r>
      <w:r w:rsidRPr="00A46A6D">
        <w:rPr>
          <w:color w:val="231F20"/>
          <w:spacing w:val="-4"/>
          <w:sz w:val="24"/>
          <w:szCs w:val="24"/>
        </w:rPr>
        <w:t>submitted</w:t>
      </w:r>
      <w:r w:rsidRPr="00A46A6D">
        <w:rPr>
          <w:color w:val="231F20"/>
          <w:spacing w:val="-10"/>
          <w:sz w:val="24"/>
          <w:szCs w:val="24"/>
        </w:rPr>
        <w:t xml:space="preserve"> </w:t>
      </w:r>
      <w:r w:rsidRPr="00A46A6D">
        <w:rPr>
          <w:color w:val="231F20"/>
          <w:spacing w:val="-4"/>
          <w:sz w:val="24"/>
          <w:szCs w:val="24"/>
        </w:rPr>
        <w:t>to</w:t>
      </w:r>
      <w:r w:rsidRPr="00A46A6D">
        <w:rPr>
          <w:color w:val="231F20"/>
          <w:spacing w:val="-10"/>
          <w:sz w:val="24"/>
          <w:szCs w:val="24"/>
        </w:rPr>
        <w:t xml:space="preserve"> </w:t>
      </w:r>
      <w:r w:rsidRPr="00A46A6D">
        <w:rPr>
          <w:color w:val="231F20"/>
          <w:spacing w:val="-4"/>
          <w:sz w:val="24"/>
          <w:szCs w:val="24"/>
        </w:rPr>
        <w:t>the</w:t>
      </w:r>
      <w:r w:rsidRPr="00A46A6D">
        <w:rPr>
          <w:color w:val="231F20"/>
          <w:spacing w:val="-10"/>
          <w:sz w:val="24"/>
          <w:szCs w:val="24"/>
        </w:rPr>
        <w:t xml:space="preserve"> </w:t>
      </w:r>
      <w:r w:rsidRPr="00A46A6D">
        <w:rPr>
          <w:color w:val="231F20"/>
          <w:spacing w:val="-4"/>
          <w:sz w:val="24"/>
          <w:szCs w:val="24"/>
        </w:rPr>
        <w:t>American</w:t>
      </w:r>
      <w:r w:rsidRPr="00A46A6D">
        <w:rPr>
          <w:color w:val="231F20"/>
          <w:spacing w:val="-10"/>
          <w:sz w:val="24"/>
          <w:szCs w:val="24"/>
        </w:rPr>
        <w:t xml:space="preserve"> </w:t>
      </w:r>
      <w:r w:rsidRPr="00A46A6D">
        <w:rPr>
          <w:color w:val="231F20"/>
          <w:spacing w:val="-4"/>
          <w:sz w:val="24"/>
          <w:szCs w:val="24"/>
        </w:rPr>
        <w:t>Arbitration</w:t>
      </w:r>
      <w:r w:rsidRPr="00A46A6D">
        <w:rPr>
          <w:color w:val="231F20"/>
          <w:spacing w:val="-10"/>
          <w:sz w:val="24"/>
          <w:szCs w:val="24"/>
        </w:rPr>
        <w:t xml:space="preserve"> </w:t>
      </w:r>
      <w:r w:rsidRPr="00A46A6D">
        <w:rPr>
          <w:color w:val="231F20"/>
          <w:spacing w:val="-4"/>
          <w:sz w:val="24"/>
          <w:szCs w:val="24"/>
        </w:rPr>
        <w:t>Association</w:t>
      </w:r>
      <w:r w:rsidRPr="00A46A6D">
        <w:rPr>
          <w:color w:val="231F20"/>
          <w:spacing w:val="-10"/>
          <w:sz w:val="24"/>
          <w:szCs w:val="24"/>
        </w:rPr>
        <w:t xml:space="preserve"> </w:t>
      </w:r>
      <w:r w:rsidRPr="00A46A6D">
        <w:rPr>
          <w:color w:val="231F20"/>
          <w:spacing w:val="-4"/>
          <w:sz w:val="24"/>
          <w:szCs w:val="24"/>
        </w:rPr>
        <w:t>for</w:t>
      </w:r>
      <w:r w:rsidRPr="00A46A6D">
        <w:rPr>
          <w:color w:val="231F20"/>
          <w:spacing w:val="-10"/>
          <w:sz w:val="24"/>
          <w:szCs w:val="24"/>
        </w:rPr>
        <w:t xml:space="preserve"> </w:t>
      </w:r>
      <w:r w:rsidRPr="00A46A6D">
        <w:rPr>
          <w:color w:val="231F20"/>
          <w:spacing w:val="-4"/>
          <w:sz w:val="24"/>
          <w:szCs w:val="24"/>
        </w:rPr>
        <w:t>resolution.</w:t>
      </w:r>
      <w:r w:rsidRPr="00A46A6D">
        <w:rPr>
          <w:color w:val="231F20"/>
          <w:spacing w:val="-10"/>
          <w:sz w:val="24"/>
          <w:szCs w:val="24"/>
        </w:rPr>
        <w:t xml:space="preserve"> </w:t>
      </w:r>
      <w:r w:rsidRPr="00A46A6D">
        <w:rPr>
          <w:color w:val="231F20"/>
          <w:spacing w:val="-4"/>
          <w:sz w:val="24"/>
          <w:szCs w:val="24"/>
        </w:rPr>
        <w:t>Award</w:t>
      </w:r>
      <w:r w:rsidRPr="00A46A6D">
        <w:rPr>
          <w:color w:val="231F20"/>
          <w:spacing w:val="-10"/>
          <w:sz w:val="24"/>
          <w:szCs w:val="24"/>
        </w:rPr>
        <w:t xml:space="preserve"> </w:t>
      </w:r>
      <w:r w:rsidRPr="00A46A6D">
        <w:rPr>
          <w:color w:val="231F20"/>
          <w:spacing w:val="-4"/>
          <w:sz w:val="24"/>
          <w:szCs w:val="24"/>
        </w:rPr>
        <w:t>or</w:t>
      </w:r>
      <w:r w:rsidRPr="00A46A6D">
        <w:rPr>
          <w:color w:val="231F20"/>
          <w:spacing w:val="-10"/>
          <w:sz w:val="24"/>
          <w:szCs w:val="24"/>
        </w:rPr>
        <w:t xml:space="preserve"> </w:t>
      </w:r>
      <w:r w:rsidRPr="00A46A6D">
        <w:rPr>
          <w:color w:val="231F20"/>
          <w:spacing w:val="-4"/>
          <w:sz w:val="24"/>
          <w:szCs w:val="24"/>
        </w:rPr>
        <w:t>judgment</w:t>
      </w:r>
      <w:r w:rsidRPr="00A46A6D">
        <w:rPr>
          <w:color w:val="231F20"/>
          <w:spacing w:val="-10"/>
          <w:sz w:val="24"/>
          <w:szCs w:val="24"/>
        </w:rPr>
        <w:t xml:space="preserve"> </w:t>
      </w:r>
      <w:r w:rsidRPr="00A46A6D">
        <w:rPr>
          <w:color w:val="231F20"/>
          <w:spacing w:val="-4"/>
          <w:sz w:val="24"/>
          <w:szCs w:val="24"/>
        </w:rPr>
        <w:t>may</w:t>
      </w:r>
      <w:r w:rsidRPr="00A46A6D">
        <w:rPr>
          <w:color w:val="231F20"/>
          <w:spacing w:val="-10"/>
          <w:sz w:val="24"/>
          <w:szCs w:val="24"/>
        </w:rPr>
        <w:t xml:space="preserve"> </w:t>
      </w:r>
      <w:r w:rsidRPr="00A46A6D">
        <w:rPr>
          <w:color w:val="231F20"/>
          <w:spacing w:val="-4"/>
          <w:sz w:val="24"/>
          <w:szCs w:val="24"/>
        </w:rPr>
        <w:t>be entered</w:t>
      </w:r>
      <w:r w:rsidRPr="00A46A6D">
        <w:rPr>
          <w:color w:val="231F20"/>
          <w:spacing w:val="-11"/>
          <w:sz w:val="24"/>
          <w:szCs w:val="24"/>
        </w:rPr>
        <w:t xml:space="preserve"> </w:t>
      </w:r>
      <w:r w:rsidRPr="00A46A6D">
        <w:rPr>
          <w:color w:val="231F20"/>
          <w:spacing w:val="-4"/>
          <w:sz w:val="24"/>
          <w:szCs w:val="24"/>
        </w:rPr>
        <w:t>in</w:t>
      </w:r>
      <w:r w:rsidRPr="00A46A6D">
        <w:rPr>
          <w:color w:val="231F20"/>
          <w:spacing w:val="-11"/>
          <w:sz w:val="24"/>
          <w:szCs w:val="24"/>
        </w:rPr>
        <w:t xml:space="preserve"> </w:t>
      </w:r>
      <w:r w:rsidRPr="00A46A6D">
        <w:rPr>
          <w:color w:val="231F20"/>
          <w:spacing w:val="-4"/>
          <w:sz w:val="24"/>
          <w:szCs w:val="24"/>
        </w:rPr>
        <w:t>any</w:t>
      </w:r>
      <w:r w:rsidRPr="00A46A6D">
        <w:rPr>
          <w:color w:val="231F20"/>
          <w:spacing w:val="-11"/>
          <w:sz w:val="24"/>
          <w:szCs w:val="24"/>
        </w:rPr>
        <w:t xml:space="preserve"> </w:t>
      </w:r>
      <w:r w:rsidRPr="00A46A6D">
        <w:rPr>
          <w:color w:val="231F20"/>
          <w:spacing w:val="-4"/>
          <w:sz w:val="24"/>
          <w:szCs w:val="24"/>
        </w:rPr>
        <w:t>court</w:t>
      </w:r>
      <w:r w:rsidRPr="00A46A6D">
        <w:rPr>
          <w:color w:val="231F20"/>
          <w:spacing w:val="-11"/>
          <w:sz w:val="24"/>
          <w:szCs w:val="24"/>
        </w:rPr>
        <w:t xml:space="preserve"> </w:t>
      </w:r>
      <w:r w:rsidRPr="00A46A6D">
        <w:rPr>
          <w:color w:val="231F20"/>
          <w:spacing w:val="-4"/>
          <w:sz w:val="24"/>
          <w:szCs w:val="24"/>
        </w:rPr>
        <w:t>having</w:t>
      </w:r>
      <w:r w:rsidRPr="00A46A6D">
        <w:rPr>
          <w:color w:val="231F20"/>
          <w:spacing w:val="-11"/>
          <w:sz w:val="24"/>
          <w:szCs w:val="24"/>
        </w:rPr>
        <w:t xml:space="preserve"> </w:t>
      </w:r>
      <w:r w:rsidRPr="00A46A6D">
        <w:rPr>
          <w:color w:val="231F20"/>
          <w:spacing w:val="-4"/>
          <w:sz w:val="24"/>
          <w:szCs w:val="24"/>
        </w:rPr>
        <w:t>jurisdiction</w:t>
      </w:r>
      <w:r w:rsidRPr="00A46A6D">
        <w:rPr>
          <w:color w:val="231F20"/>
          <w:spacing w:val="-11"/>
          <w:sz w:val="24"/>
          <w:szCs w:val="24"/>
        </w:rPr>
        <w:t xml:space="preserve"> </w:t>
      </w:r>
      <w:r w:rsidRPr="00A46A6D">
        <w:rPr>
          <w:color w:val="231F20"/>
          <w:spacing w:val="-4"/>
          <w:sz w:val="24"/>
          <w:szCs w:val="24"/>
        </w:rPr>
        <w:t>thereof.</w:t>
      </w:r>
    </w:p>
    <w:p w14:paraId="4FA04538" w14:textId="77777777" w:rsidR="00000000" w:rsidRPr="00A46A6D" w:rsidRDefault="00000000" w:rsidP="0051092E">
      <w:pPr>
        <w:pStyle w:val="Heading1"/>
        <w:rPr>
          <w:sz w:val="24"/>
          <w:szCs w:val="24"/>
        </w:rPr>
      </w:pPr>
      <w:r w:rsidRPr="00A46A6D">
        <w:rPr>
          <w:color w:val="231F20"/>
          <w:w w:val="105"/>
          <w:sz w:val="24"/>
          <w:szCs w:val="24"/>
        </w:rPr>
        <w:t>Section</w:t>
      </w:r>
      <w:r w:rsidRPr="00A46A6D">
        <w:rPr>
          <w:color w:val="231F20"/>
          <w:spacing w:val="25"/>
          <w:w w:val="105"/>
          <w:sz w:val="24"/>
          <w:szCs w:val="24"/>
        </w:rPr>
        <w:t xml:space="preserve"> </w:t>
      </w:r>
      <w:r w:rsidRPr="00A46A6D">
        <w:rPr>
          <w:color w:val="231F20"/>
          <w:w w:val="105"/>
          <w:sz w:val="24"/>
          <w:szCs w:val="24"/>
        </w:rPr>
        <w:t>XVI</w:t>
      </w:r>
      <w:r w:rsidRPr="00A46A6D">
        <w:rPr>
          <w:color w:val="231F20"/>
          <w:spacing w:val="25"/>
          <w:w w:val="105"/>
          <w:sz w:val="24"/>
          <w:szCs w:val="24"/>
        </w:rPr>
        <w:t xml:space="preserve"> </w:t>
      </w:r>
      <w:r w:rsidRPr="00A46A6D">
        <w:rPr>
          <w:color w:val="231F20"/>
          <w:w w:val="105"/>
          <w:sz w:val="24"/>
          <w:szCs w:val="24"/>
        </w:rPr>
        <w:t>–</w:t>
      </w:r>
      <w:r w:rsidRPr="00A46A6D">
        <w:rPr>
          <w:color w:val="231F20"/>
          <w:spacing w:val="25"/>
          <w:w w:val="105"/>
          <w:sz w:val="24"/>
          <w:szCs w:val="24"/>
        </w:rPr>
        <w:t xml:space="preserve"> </w:t>
      </w:r>
      <w:r w:rsidRPr="00A46A6D">
        <w:rPr>
          <w:color w:val="231F20"/>
          <w:w w:val="105"/>
          <w:sz w:val="24"/>
          <w:szCs w:val="24"/>
        </w:rPr>
        <w:t>Default-Loss</w:t>
      </w:r>
      <w:r w:rsidRPr="00A46A6D">
        <w:rPr>
          <w:color w:val="231F20"/>
          <w:spacing w:val="25"/>
          <w:w w:val="105"/>
          <w:sz w:val="24"/>
          <w:szCs w:val="24"/>
        </w:rPr>
        <w:t xml:space="preserve"> </w:t>
      </w:r>
      <w:r w:rsidRPr="00A46A6D">
        <w:rPr>
          <w:color w:val="231F20"/>
          <w:w w:val="105"/>
          <w:sz w:val="24"/>
          <w:szCs w:val="24"/>
        </w:rPr>
        <w:t>of</w:t>
      </w:r>
      <w:r w:rsidRPr="00A46A6D">
        <w:rPr>
          <w:color w:val="231F20"/>
          <w:spacing w:val="26"/>
          <w:w w:val="105"/>
          <w:sz w:val="24"/>
          <w:szCs w:val="24"/>
        </w:rPr>
        <w:t xml:space="preserve"> </w:t>
      </w:r>
      <w:r w:rsidRPr="00A46A6D">
        <w:rPr>
          <w:color w:val="231F20"/>
          <w:w w:val="105"/>
          <w:sz w:val="24"/>
          <w:szCs w:val="24"/>
        </w:rPr>
        <w:t>Grant</w:t>
      </w:r>
      <w:r w:rsidRPr="00A46A6D">
        <w:rPr>
          <w:color w:val="231F20"/>
          <w:spacing w:val="25"/>
          <w:w w:val="105"/>
          <w:sz w:val="24"/>
          <w:szCs w:val="24"/>
        </w:rPr>
        <w:t xml:space="preserve"> </w:t>
      </w:r>
      <w:r w:rsidRPr="00A46A6D">
        <w:rPr>
          <w:color w:val="231F20"/>
          <w:spacing w:val="-4"/>
          <w:w w:val="105"/>
          <w:sz w:val="24"/>
          <w:szCs w:val="24"/>
        </w:rPr>
        <w:t>Funds</w:t>
      </w:r>
    </w:p>
    <w:p w14:paraId="528C5BFF" w14:textId="77777777" w:rsidR="00000000" w:rsidRPr="00A46A6D" w:rsidRDefault="00000000" w:rsidP="0051092E">
      <w:pPr>
        <w:pStyle w:val="BodyText"/>
        <w:spacing w:before="132" w:line="264" w:lineRule="auto"/>
        <w:ind w:left="120" w:right="117"/>
        <w:rPr>
          <w:sz w:val="24"/>
          <w:szCs w:val="24"/>
        </w:rPr>
      </w:pPr>
      <w:r w:rsidRPr="00A46A6D">
        <w:rPr>
          <w:color w:val="231F20"/>
          <w:spacing w:val="-6"/>
          <w:sz w:val="24"/>
          <w:szCs w:val="24"/>
        </w:rPr>
        <w:t xml:space="preserve">If the AWARDEE fails in any manner to fully perform and carry out any of the terms, covenants, </w:t>
      </w:r>
      <w:r w:rsidRPr="00A46A6D">
        <w:rPr>
          <w:color w:val="231F20"/>
          <w:spacing w:val="-8"/>
          <w:sz w:val="24"/>
          <w:szCs w:val="24"/>
        </w:rPr>
        <w:t>and conditions</w:t>
      </w:r>
      <w:r w:rsidRPr="00A46A6D">
        <w:rPr>
          <w:color w:val="231F20"/>
          <w:spacing w:val="-7"/>
          <w:sz w:val="24"/>
          <w:szCs w:val="24"/>
        </w:rPr>
        <w:t xml:space="preserve"> </w:t>
      </w:r>
      <w:r w:rsidRPr="00A46A6D">
        <w:rPr>
          <w:color w:val="231F20"/>
          <w:spacing w:val="-8"/>
          <w:sz w:val="24"/>
          <w:szCs w:val="24"/>
        </w:rPr>
        <w:t>of</w:t>
      </w:r>
      <w:r w:rsidRPr="00A46A6D">
        <w:rPr>
          <w:color w:val="231F20"/>
          <w:spacing w:val="-7"/>
          <w:sz w:val="24"/>
          <w:szCs w:val="24"/>
        </w:rPr>
        <w:t xml:space="preserve"> </w:t>
      </w:r>
      <w:r w:rsidRPr="00A46A6D">
        <w:rPr>
          <w:color w:val="231F20"/>
          <w:spacing w:val="-8"/>
          <w:sz w:val="24"/>
          <w:szCs w:val="24"/>
        </w:rPr>
        <w:t>the agreement,</w:t>
      </w:r>
      <w:r w:rsidRPr="00A46A6D">
        <w:rPr>
          <w:color w:val="231F20"/>
          <w:spacing w:val="-7"/>
          <w:sz w:val="24"/>
          <w:szCs w:val="24"/>
        </w:rPr>
        <w:t xml:space="preserve"> </w:t>
      </w:r>
      <w:r w:rsidRPr="00A46A6D">
        <w:rPr>
          <w:color w:val="231F20"/>
          <w:spacing w:val="-8"/>
          <w:sz w:val="24"/>
          <w:szCs w:val="24"/>
        </w:rPr>
        <w:t>and</w:t>
      </w:r>
      <w:r w:rsidRPr="00A46A6D">
        <w:rPr>
          <w:color w:val="231F20"/>
          <w:spacing w:val="-7"/>
          <w:sz w:val="24"/>
          <w:szCs w:val="24"/>
        </w:rPr>
        <w:t xml:space="preserve"> </w:t>
      </w:r>
      <w:r w:rsidRPr="00A46A6D">
        <w:rPr>
          <w:color w:val="231F20"/>
          <w:spacing w:val="-8"/>
          <w:sz w:val="24"/>
          <w:szCs w:val="24"/>
        </w:rPr>
        <w:t>more</w:t>
      </w:r>
      <w:r w:rsidRPr="00A46A6D">
        <w:rPr>
          <w:color w:val="231F20"/>
          <w:spacing w:val="-7"/>
          <w:sz w:val="24"/>
          <w:szCs w:val="24"/>
        </w:rPr>
        <w:t xml:space="preserve"> </w:t>
      </w:r>
      <w:r w:rsidRPr="00A46A6D">
        <w:rPr>
          <w:color w:val="231F20"/>
          <w:spacing w:val="-8"/>
          <w:sz w:val="24"/>
          <w:szCs w:val="24"/>
        </w:rPr>
        <w:t>particularly if</w:t>
      </w:r>
      <w:r w:rsidRPr="00A46A6D">
        <w:rPr>
          <w:color w:val="231F20"/>
          <w:spacing w:val="-7"/>
          <w:sz w:val="24"/>
          <w:szCs w:val="24"/>
        </w:rPr>
        <w:t xml:space="preserve"> </w:t>
      </w:r>
      <w:r w:rsidRPr="00A46A6D">
        <w:rPr>
          <w:color w:val="231F20"/>
          <w:spacing w:val="-8"/>
          <w:sz w:val="24"/>
          <w:szCs w:val="24"/>
        </w:rPr>
        <w:t>the</w:t>
      </w:r>
      <w:r w:rsidRPr="00A46A6D">
        <w:rPr>
          <w:color w:val="231F20"/>
          <w:spacing w:val="-7"/>
          <w:sz w:val="24"/>
          <w:szCs w:val="24"/>
        </w:rPr>
        <w:t xml:space="preserve"> </w:t>
      </w:r>
      <w:r w:rsidRPr="00A46A6D">
        <w:rPr>
          <w:color w:val="231F20"/>
          <w:spacing w:val="-8"/>
          <w:sz w:val="24"/>
          <w:szCs w:val="24"/>
        </w:rPr>
        <w:t>AWARDEE refuses</w:t>
      </w:r>
      <w:r w:rsidRPr="00A46A6D">
        <w:rPr>
          <w:color w:val="231F20"/>
          <w:spacing w:val="-7"/>
          <w:sz w:val="24"/>
          <w:szCs w:val="24"/>
        </w:rPr>
        <w:t xml:space="preserve"> </w:t>
      </w:r>
      <w:r w:rsidRPr="00A46A6D">
        <w:rPr>
          <w:color w:val="231F20"/>
          <w:spacing w:val="-8"/>
          <w:sz w:val="24"/>
          <w:szCs w:val="24"/>
        </w:rPr>
        <w:t>or</w:t>
      </w:r>
      <w:r w:rsidRPr="00A46A6D">
        <w:rPr>
          <w:color w:val="231F20"/>
          <w:spacing w:val="-7"/>
          <w:sz w:val="24"/>
          <w:szCs w:val="24"/>
        </w:rPr>
        <w:t xml:space="preserve"> </w:t>
      </w:r>
      <w:r w:rsidRPr="00A46A6D">
        <w:rPr>
          <w:color w:val="231F20"/>
          <w:spacing w:val="-8"/>
          <w:sz w:val="24"/>
          <w:szCs w:val="24"/>
        </w:rPr>
        <w:t>fails</w:t>
      </w:r>
      <w:r w:rsidRPr="00A46A6D">
        <w:rPr>
          <w:color w:val="231F20"/>
          <w:spacing w:val="-7"/>
          <w:sz w:val="24"/>
          <w:szCs w:val="24"/>
        </w:rPr>
        <w:t xml:space="preserve"> </w:t>
      </w:r>
      <w:r w:rsidRPr="00A46A6D">
        <w:rPr>
          <w:color w:val="231F20"/>
          <w:spacing w:val="-8"/>
          <w:sz w:val="24"/>
          <w:szCs w:val="24"/>
        </w:rPr>
        <w:t xml:space="preserve">to proceed </w:t>
      </w:r>
      <w:r w:rsidRPr="00A46A6D">
        <w:rPr>
          <w:color w:val="231F20"/>
          <w:spacing w:val="-6"/>
          <w:sz w:val="24"/>
          <w:szCs w:val="24"/>
        </w:rPr>
        <w:t>with</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work</w:t>
      </w:r>
      <w:r w:rsidRPr="00A46A6D">
        <w:rPr>
          <w:color w:val="231F20"/>
          <w:spacing w:val="-9"/>
          <w:sz w:val="24"/>
          <w:szCs w:val="24"/>
        </w:rPr>
        <w:t xml:space="preserve"> </w:t>
      </w:r>
      <w:r w:rsidRPr="00A46A6D">
        <w:rPr>
          <w:color w:val="231F20"/>
          <w:spacing w:val="-6"/>
          <w:sz w:val="24"/>
          <w:szCs w:val="24"/>
        </w:rPr>
        <w:t>with</w:t>
      </w:r>
      <w:r w:rsidRPr="00A46A6D">
        <w:rPr>
          <w:color w:val="231F20"/>
          <w:spacing w:val="-9"/>
          <w:sz w:val="24"/>
          <w:szCs w:val="24"/>
        </w:rPr>
        <w:t xml:space="preserve"> </w:t>
      </w:r>
      <w:r w:rsidRPr="00A46A6D">
        <w:rPr>
          <w:color w:val="231F20"/>
          <w:spacing w:val="-6"/>
          <w:sz w:val="24"/>
          <w:szCs w:val="24"/>
        </w:rPr>
        <w:t>such</w:t>
      </w:r>
      <w:r w:rsidRPr="00A46A6D">
        <w:rPr>
          <w:color w:val="231F20"/>
          <w:spacing w:val="-9"/>
          <w:sz w:val="24"/>
          <w:szCs w:val="24"/>
        </w:rPr>
        <w:t xml:space="preserve"> </w:t>
      </w:r>
      <w:r w:rsidRPr="00A46A6D">
        <w:rPr>
          <w:color w:val="231F20"/>
          <w:spacing w:val="-6"/>
          <w:sz w:val="24"/>
          <w:szCs w:val="24"/>
        </w:rPr>
        <w:t>diligence</w:t>
      </w:r>
      <w:r w:rsidRPr="00A46A6D">
        <w:rPr>
          <w:color w:val="231F20"/>
          <w:spacing w:val="-9"/>
          <w:sz w:val="24"/>
          <w:szCs w:val="24"/>
        </w:rPr>
        <w:t xml:space="preserve"> </w:t>
      </w:r>
      <w:r w:rsidRPr="00A46A6D">
        <w:rPr>
          <w:color w:val="231F20"/>
          <w:spacing w:val="-6"/>
          <w:sz w:val="24"/>
          <w:szCs w:val="24"/>
        </w:rPr>
        <w:t>as</w:t>
      </w:r>
      <w:r w:rsidRPr="00A46A6D">
        <w:rPr>
          <w:color w:val="231F20"/>
          <w:spacing w:val="-9"/>
          <w:sz w:val="24"/>
          <w:szCs w:val="24"/>
        </w:rPr>
        <w:t xml:space="preserve"> </w:t>
      </w:r>
      <w:r w:rsidRPr="00A46A6D">
        <w:rPr>
          <w:color w:val="231F20"/>
          <w:spacing w:val="-6"/>
          <w:sz w:val="24"/>
          <w:szCs w:val="24"/>
        </w:rPr>
        <w:t>will</w:t>
      </w:r>
      <w:r w:rsidRPr="00A46A6D">
        <w:rPr>
          <w:color w:val="231F20"/>
          <w:spacing w:val="-9"/>
          <w:sz w:val="24"/>
          <w:szCs w:val="24"/>
        </w:rPr>
        <w:t xml:space="preserve"> </w:t>
      </w:r>
      <w:r w:rsidRPr="00A46A6D">
        <w:rPr>
          <w:color w:val="231F20"/>
          <w:spacing w:val="-6"/>
          <w:sz w:val="24"/>
          <w:szCs w:val="24"/>
        </w:rPr>
        <w:t>insure</w:t>
      </w:r>
      <w:r w:rsidRPr="00A46A6D">
        <w:rPr>
          <w:color w:val="231F20"/>
          <w:spacing w:val="-9"/>
          <w:sz w:val="24"/>
          <w:szCs w:val="24"/>
        </w:rPr>
        <w:t xml:space="preserve"> </w:t>
      </w:r>
      <w:r w:rsidRPr="00A46A6D">
        <w:rPr>
          <w:color w:val="231F20"/>
          <w:spacing w:val="-6"/>
          <w:sz w:val="24"/>
          <w:szCs w:val="24"/>
        </w:rPr>
        <w:t>its</w:t>
      </w:r>
      <w:r w:rsidRPr="00A46A6D">
        <w:rPr>
          <w:color w:val="231F20"/>
          <w:spacing w:val="-9"/>
          <w:sz w:val="24"/>
          <w:szCs w:val="24"/>
        </w:rPr>
        <w:t xml:space="preserve"> </w:t>
      </w:r>
      <w:r w:rsidRPr="00A46A6D">
        <w:rPr>
          <w:color w:val="231F20"/>
          <w:spacing w:val="-6"/>
          <w:sz w:val="24"/>
          <w:szCs w:val="24"/>
        </w:rPr>
        <w:t>completion</w:t>
      </w:r>
      <w:r w:rsidRPr="00A46A6D">
        <w:rPr>
          <w:color w:val="231F20"/>
          <w:spacing w:val="-9"/>
          <w:sz w:val="24"/>
          <w:szCs w:val="24"/>
        </w:rPr>
        <w:t xml:space="preserve"> </w:t>
      </w:r>
      <w:r w:rsidRPr="00A46A6D">
        <w:rPr>
          <w:color w:val="231F20"/>
          <w:spacing w:val="-6"/>
          <w:sz w:val="24"/>
          <w:szCs w:val="24"/>
        </w:rPr>
        <w:t>within</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time</w:t>
      </w:r>
      <w:r w:rsidRPr="00A46A6D">
        <w:rPr>
          <w:color w:val="231F20"/>
          <w:spacing w:val="-9"/>
          <w:sz w:val="24"/>
          <w:szCs w:val="24"/>
        </w:rPr>
        <w:t xml:space="preserve"> </w:t>
      </w:r>
      <w:r w:rsidRPr="00A46A6D">
        <w:rPr>
          <w:color w:val="231F20"/>
          <w:spacing w:val="-6"/>
          <w:sz w:val="24"/>
          <w:szCs w:val="24"/>
        </w:rPr>
        <w:t>fixed</w:t>
      </w:r>
      <w:r w:rsidRPr="00A46A6D">
        <w:rPr>
          <w:color w:val="231F20"/>
          <w:spacing w:val="-9"/>
          <w:sz w:val="24"/>
          <w:szCs w:val="24"/>
        </w:rPr>
        <w:t xml:space="preserve"> </w:t>
      </w:r>
      <w:r w:rsidRPr="00A46A6D">
        <w:rPr>
          <w:color w:val="231F20"/>
          <w:spacing w:val="-6"/>
          <w:sz w:val="24"/>
          <w:szCs w:val="24"/>
        </w:rPr>
        <w:t>by</w:t>
      </w:r>
      <w:r w:rsidRPr="00A46A6D">
        <w:rPr>
          <w:color w:val="231F20"/>
          <w:spacing w:val="-9"/>
          <w:sz w:val="24"/>
          <w:szCs w:val="24"/>
        </w:rPr>
        <w:t xml:space="preserve"> </w:t>
      </w:r>
      <w:r w:rsidRPr="00A46A6D">
        <w:rPr>
          <w:color w:val="231F20"/>
          <w:spacing w:val="-6"/>
          <w:sz w:val="24"/>
          <w:szCs w:val="24"/>
        </w:rPr>
        <w:t>the</w:t>
      </w:r>
      <w:r w:rsidRPr="00A46A6D">
        <w:rPr>
          <w:color w:val="231F20"/>
          <w:spacing w:val="-9"/>
          <w:sz w:val="24"/>
          <w:szCs w:val="24"/>
        </w:rPr>
        <w:t xml:space="preserve"> </w:t>
      </w:r>
      <w:r w:rsidRPr="00A46A6D">
        <w:rPr>
          <w:color w:val="231F20"/>
          <w:spacing w:val="-6"/>
          <w:sz w:val="24"/>
          <w:szCs w:val="24"/>
        </w:rPr>
        <w:t xml:space="preserve">sched- </w:t>
      </w:r>
      <w:r w:rsidRPr="00A46A6D">
        <w:rPr>
          <w:color w:val="231F20"/>
          <w:spacing w:val="-8"/>
          <w:sz w:val="24"/>
          <w:szCs w:val="24"/>
        </w:rPr>
        <w:t>ule</w:t>
      </w:r>
      <w:r w:rsidRPr="00A46A6D">
        <w:rPr>
          <w:color w:val="231F20"/>
          <w:spacing w:val="-4"/>
          <w:sz w:val="24"/>
          <w:szCs w:val="24"/>
        </w:rPr>
        <w:t xml:space="preserve"> </w:t>
      </w:r>
      <w:r w:rsidRPr="00A46A6D">
        <w:rPr>
          <w:color w:val="231F20"/>
          <w:spacing w:val="-8"/>
          <w:sz w:val="24"/>
          <w:szCs w:val="24"/>
        </w:rPr>
        <w:t>set</w:t>
      </w:r>
      <w:r w:rsidRPr="00A46A6D">
        <w:rPr>
          <w:color w:val="231F20"/>
          <w:spacing w:val="-4"/>
          <w:sz w:val="24"/>
          <w:szCs w:val="24"/>
        </w:rPr>
        <w:t xml:space="preserve"> </w:t>
      </w:r>
      <w:r w:rsidRPr="00A46A6D">
        <w:rPr>
          <w:color w:val="231F20"/>
          <w:spacing w:val="-8"/>
          <w:sz w:val="24"/>
          <w:szCs w:val="24"/>
        </w:rPr>
        <w:t>forth</w:t>
      </w:r>
      <w:r w:rsidRPr="00A46A6D">
        <w:rPr>
          <w:color w:val="231F20"/>
          <w:spacing w:val="-4"/>
          <w:sz w:val="24"/>
          <w:szCs w:val="24"/>
        </w:rPr>
        <w:t xml:space="preserve"> </w:t>
      </w:r>
      <w:r w:rsidRPr="00A46A6D">
        <w:rPr>
          <w:color w:val="231F20"/>
          <w:spacing w:val="-8"/>
          <w:sz w:val="24"/>
          <w:szCs w:val="24"/>
        </w:rPr>
        <w:t>in</w:t>
      </w:r>
      <w:r w:rsidRPr="00A46A6D">
        <w:rPr>
          <w:color w:val="231F20"/>
          <w:spacing w:val="-4"/>
          <w:sz w:val="24"/>
          <w:szCs w:val="24"/>
        </w:rPr>
        <w:t xml:space="preserve"> </w:t>
      </w:r>
      <w:r w:rsidRPr="00A46A6D">
        <w:rPr>
          <w:color w:val="231F20"/>
          <w:spacing w:val="-8"/>
          <w:sz w:val="24"/>
          <w:szCs w:val="24"/>
        </w:rPr>
        <w:t>ATTACHMENT</w:t>
      </w:r>
      <w:r w:rsidRPr="00A46A6D">
        <w:rPr>
          <w:color w:val="231F20"/>
          <w:spacing w:val="-4"/>
          <w:sz w:val="24"/>
          <w:szCs w:val="24"/>
        </w:rPr>
        <w:t xml:space="preserve"> </w:t>
      </w:r>
      <w:r w:rsidRPr="00A46A6D">
        <w:rPr>
          <w:color w:val="231F20"/>
          <w:spacing w:val="-8"/>
          <w:sz w:val="24"/>
          <w:szCs w:val="24"/>
        </w:rPr>
        <w:t>C</w:t>
      </w:r>
      <w:r w:rsidRPr="00A46A6D">
        <w:rPr>
          <w:color w:val="231F20"/>
          <w:spacing w:val="-4"/>
          <w:sz w:val="24"/>
          <w:szCs w:val="24"/>
        </w:rPr>
        <w:t xml:space="preserve"> </w:t>
      </w:r>
      <w:r w:rsidRPr="00A46A6D">
        <w:rPr>
          <w:color w:val="231F20"/>
          <w:spacing w:val="-8"/>
          <w:sz w:val="24"/>
          <w:szCs w:val="24"/>
        </w:rPr>
        <w:t>of</w:t>
      </w:r>
      <w:r w:rsidRPr="00A46A6D">
        <w:rPr>
          <w:color w:val="231F20"/>
          <w:spacing w:val="-4"/>
          <w:sz w:val="24"/>
          <w:szCs w:val="24"/>
        </w:rPr>
        <w:t xml:space="preserve"> </w:t>
      </w:r>
      <w:r w:rsidRPr="00A46A6D">
        <w:rPr>
          <w:color w:val="231F20"/>
          <w:spacing w:val="-8"/>
          <w:sz w:val="24"/>
          <w:szCs w:val="24"/>
        </w:rPr>
        <w:t>this</w:t>
      </w:r>
      <w:r w:rsidRPr="00A46A6D">
        <w:rPr>
          <w:color w:val="231F20"/>
          <w:spacing w:val="-4"/>
          <w:sz w:val="24"/>
          <w:szCs w:val="24"/>
        </w:rPr>
        <w:t xml:space="preserve"> </w:t>
      </w:r>
      <w:r w:rsidRPr="00A46A6D">
        <w:rPr>
          <w:color w:val="231F20"/>
          <w:spacing w:val="-8"/>
          <w:sz w:val="24"/>
          <w:szCs w:val="24"/>
        </w:rPr>
        <w:t>agreement,</w:t>
      </w:r>
      <w:r w:rsidRPr="00A46A6D">
        <w:rPr>
          <w:color w:val="231F20"/>
          <w:spacing w:val="-4"/>
          <w:sz w:val="24"/>
          <w:szCs w:val="24"/>
        </w:rPr>
        <w:t xml:space="preserve"> </w:t>
      </w:r>
      <w:r w:rsidRPr="00A46A6D">
        <w:rPr>
          <w:color w:val="231F20"/>
          <w:spacing w:val="-8"/>
          <w:sz w:val="24"/>
          <w:szCs w:val="24"/>
        </w:rPr>
        <w:t>the</w:t>
      </w:r>
      <w:r w:rsidRPr="00A46A6D">
        <w:rPr>
          <w:color w:val="231F20"/>
          <w:spacing w:val="-4"/>
          <w:sz w:val="24"/>
          <w:szCs w:val="24"/>
        </w:rPr>
        <w:t xml:space="preserve"> </w:t>
      </w:r>
      <w:r w:rsidRPr="00A46A6D">
        <w:rPr>
          <w:color w:val="231F20"/>
          <w:spacing w:val="-8"/>
          <w:sz w:val="24"/>
          <w:szCs w:val="24"/>
        </w:rPr>
        <w:t>AWARDEE</w:t>
      </w:r>
      <w:r w:rsidRPr="00A46A6D">
        <w:rPr>
          <w:color w:val="231F20"/>
          <w:spacing w:val="-4"/>
          <w:sz w:val="24"/>
          <w:szCs w:val="24"/>
        </w:rPr>
        <w:t xml:space="preserve"> </w:t>
      </w:r>
      <w:r w:rsidRPr="00A46A6D">
        <w:rPr>
          <w:color w:val="231F20"/>
          <w:spacing w:val="-8"/>
          <w:sz w:val="24"/>
          <w:szCs w:val="24"/>
        </w:rPr>
        <w:t>shall</w:t>
      </w:r>
      <w:r w:rsidRPr="00A46A6D">
        <w:rPr>
          <w:color w:val="231F20"/>
          <w:spacing w:val="-4"/>
          <w:sz w:val="24"/>
          <w:szCs w:val="24"/>
        </w:rPr>
        <w:t xml:space="preserve"> </w:t>
      </w:r>
      <w:r w:rsidRPr="00A46A6D">
        <w:rPr>
          <w:color w:val="231F20"/>
          <w:spacing w:val="-8"/>
          <w:sz w:val="24"/>
          <w:szCs w:val="24"/>
        </w:rPr>
        <w:t>be</w:t>
      </w:r>
      <w:r w:rsidRPr="00A46A6D">
        <w:rPr>
          <w:color w:val="231F20"/>
          <w:spacing w:val="-4"/>
          <w:sz w:val="24"/>
          <w:szCs w:val="24"/>
        </w:rPr>
        <w:t xml:space="preserve"> </w:t>
      </w:r>
      <w:r w:rsidRPr="00A46A6D">
        <w:rPr>
          <w:color w:val="231F20"/>
          <w:spacing w:val="-8"/>
          <w:sz w:val="24"/>
          <w:szCs w:val="24"/>
        </w:rPr>
        <w:t>in</w:t>
      </w:r>
      <w:r w:rsidRPr="00A46A6D">
        <w:rPr>
          <w:color w:val="231F20"/>
          <w:spacing w:val="-4"/>
          <w:sz w:val="24"/>
          <w:szCs w:val="24"/>
        </w:rPr>
        <w:t xml:space="preserve"> </w:t>
      </w:r>
      <w:r w:rsidRPr="00A46A6D">
        <w:rPr>
          <w:color w:val="231F20"/>
          <w:spacing w:val="-8"/>
          <w:sz w:val="24"/>
          <w:szCs w:val="24"/>
        </w:rPr>
        <w:t>default</w:t>
      </w:r>
      <w:r w:rsidRPr="00A46A6D">
        <w:rPr>
          <w:color w:val="231F20"/>
          <w:spacing w:val="-4"/>
          <w:sz w:val="24"/>
          <w:szCs w:val="24"/>
        </w:rPr>
        <w:t xml:space="preserve"> </w:t>
      </w:r>
      <w:r w:rsidRPr="00A46A6D">
        <w:rPr>
          <w:color w:val="231F20"/>
          <w:spacing w:val="-8"/>
          <w:sz w:val="24"/>
          <w:szCs w:val="24"/>
        </w:rPr>
        <w:t>and</w:t>
      </w:r>
      <w:r w:rsidRPr="00A46A6D">
        <w:rPr>
          <w:color w:val="231F20"/>
          <w:spacing w:val="-4"/>
          <w:sz w:val="24"/>
          <w:szCs w:val="24"/>
        </w:rPr>
        <w:t xml:space="preserve"> </w:t>
      </w:r>
      <w:r w:rsidRPr="00A46A6D">
        <w:rPr>
          <w:color w:val="231F20"/>
          <w:spacing w:val="-8"/>
          <w:sz w:val="24"/>
          <w:szCs w:val="24"/>
        </w:rPr>
        <w:t xml:space="preserve">notice </w:t>
      </w:r>
      <w:r w:rsidRPr="00A46A6D">
        <w:rPr>
          <w:color w:val="231F20"/>
          <w:sz w:val="24"/>
          <w:szCs w:val="24"/>
        </w:rPr>
        <w:t>in</w:t>
      </w:r>
      <w:r w:rsidRPr="00A46A6D">
        <w:rPr>
          <w:color w:val="231F20"/>
          <w:spacing w:val="-11"/>
          <w:sz w:val="24"/>
          <w:szCs w:val="24"/>
        </w:rPr>
        <w:t xml:space="preserve"> </w:t>
      </w:r>
      <w:r w:rsidRPr="00A46A6D">
        <w:rPr>
          <w:color w:val="231F20"/>
          <w:sz w:val="24"/>
          <w:szCs w:val="24"/>
        </w:rPr>
        <w:t>writing</w:t>
      </w:r>
      <w:r w:rsidRPr="00A46A6D">
        <w:rPr>
          <w:color w:val="231F20"/>
          <w:spacing w:val="-11"/>
          <w:sz w:val="24"/>
          <w:szCs w:val="24"/>
        </w:rPr>
        <w:t xml:space="preserve"> </w:t>
      </w:r>
      <w:r w:rsidRPr="00A46A6D">
        <w:rPr>
          <w:color w:val="231F20"/>
          <w:sz w:val="24"/>
          <w:szCs w:val="24"/>
        </w:rPr>
        <w:t>shall</w:t>
      </w:r>
      <w:r w:rsidRPr="00A46A6D">
        <w:rPr>
          <w:color w:val="231F20"/>
          <w:spacing w:val="-11"/>
          <w:sz w:val="24"/>
          <w:szCs w:val="24"/>
        </w:rPr>
        <w:t xml:space="preserve"> </w:t>
      </w:r>
      <w:r w:rsidRPr="00A46A6D">
        <w:rPr>
          <w:color w:val="231F20"/>
          <w:sz w:val="24"/>
          <w:szCs w:val="24"/>
        </w:rPr>
        <w:t>be</w:t>
      </w:r>
      <w:r w:rsidRPr="00A46A6D">
        <w:rPr>
          <w:color w:val="231F20"/>
          <w:spacing w:val="-11"/>
          <w:sz w:val="24"/>
          <w:szCs w:val="24"/>
        </w:rPr>
        <w:t xml:space="preserve"> </w:t>
      </w:r>
      <w:r w:rsidRPr="00A46A6D">
        <w:rPr>
          <w:color w:val="231F20"/>
          <w:sz w:val="24"/>
          <w:szCs w:val="24"/>
        </w:rPr>
        <w:t>given</w:t>
      </w:r>
      <w:r w:rsidRPr="00A46A6D">
        <w:rPr>
          <w:color w:val="231F20"/>
          <w:spacing w:val="-11"/>
          <w:sz w:val="24"/>
          <w:szCs w:val="24"/>
        </w:rPr>
        <w:t xml:space="preserve"> </w:t>
      </w:r>
      <w:r w:rsidRPr="00A46A6D">
        <w:rPr>
          <w:color w:val="231F20"/>
          <w:sz w:val="24"/>
          <w:szCs w:val="24"/>
        </w:rPr>
        <w:t>to</w:t>
      </w:r>
      <w:r w:rsidRPr="00A46A6D">
        <w:rPr>
          <w:color w:val="231F20"/>
          <w:spacing w:val="-11"/>
          <w:sz w:val="24"/>
          <w:szCs w:val="24"/>
        </w:rPr>
        <w:t xml:space="preserve"> </w:t>
      </w:r>
      <w:r w:rsidRPr="00A46A6D">
        <w:rPr>
          <w:color w:val="231F20"/>
          <w:sz w:val="24"/>
          <w:szCs w:val="24"/>
        </w:rPr>
        <w:t>the</w:t>
      </w:r>
      <w:r w:rsidRPr="00A46A6D">
        <w:rPr>
          <w:color w:val="231F20"/>
          <w:spacing w:val="-11"/>
          <w:sz w:val="24"/>
          <w:szCs w:val="24"/>
        </w:rPr>
        <w:t xml:space="preserve"> </w:t>
      </w:r>
      <w:r w:rsidRPr="00A46A6D">
        <w:rPr>
          <w:color w:val="231F20"/>
          <w:sz w:val="24"/>
          <w:szCs w:val="24"/>
        </w:rPr>
        <w:t>AWARDEE</w:t>
      </w:r>
      <w:r w:rsidRPr="00A46A6D">
        <w:rPr>
          <w:color w:val="231F20"/>
          <w:spacing w:val="-11"/>
          <w:sz w:val="24"/>
          <w:szCs w:val="24"/>
        </w:rPr>
        <w:t xml:space="preserve"> </w:t>
      </w:r>
      <w:r w:rsidRPr="00A46A6D">
        <w:rPr>
          <w:color w:val="231F20"/>
          <w:sz w:val="24"/>
          <w:szCs w:val="24"/>
        </w:rPr>
        <w:t>of</w:t>
      </w:r>
      <w:r w:rsidRPr="00A46A6D">
        <w:rPr>
          <w:color w:val="231F20"/>
          <w:spacing w:val="-11"/>
          <w:sz w:val="24"/>
          <w:szCs w:val="24"/>
        </w:rPr>
        <w:t xml:space="preserve"> </w:t>
      </w:r>
      <w:r w:rsidRPr="00A46A6D">
        <w:rPr>
          <w:color w:val="231F20"/>
          <w:sz w:val="24"/>
          <w:szCs w:val="24"/>
        </w:rPr>
        <w:t>such</w:t>
      </w:r>
      <w:r w:rsidRPr="00A46A6D">
        <w:rPr>
          <w:color w:val="231F20"/>
          <w:spacing w:val="-11"/>
          <w:sz w:val="24"/>
          <w:szCs w:val="24"/>
        </w:rPr>
        <w:t xml:space="preserve"> </w:t>
      </w:r>
      <w:r w:rsidRPr="00A46A6D">
        <w:rPr>
          <w:color w:val="231F20"/>
          <w:sz w:val="24"/>
          <w:szCs w:val="24"/>
        </w:rPr>
        <w:t>default</w:t>
      </w:r>
      <w:r w:rsidRPr="00A46A6D">
        <w:rPr>
          <w:color w:val="231F20"/>
          <w:spacing w:val="-11"/>
          <w:sz w:val="24"/>
          <w:szCs w:val="24"/>
        </w:rPr>
        <w:t xml:space="preserve"> </w:t>
      </w:r>
      <w:r w:rsidRPr="00A46A6D">
        <w:rPr>
          <w:color w:val="231F20"/>
          <w:sz w:val="24"/>
          <w:szCs w:val="24"/>
        </w:rPr>
        <w:t>by</w:t>
      </w:r>
      <w:r w:rsidRPr="00A46A6D">
        <w:rPr>
          <w:color w:val="231F20"/>
          <w:spacing w:val="-11"/>
          <w:sz w:val="24"/>
          <w:szCs w:val="24"/>
        </w:rPr>
        <w:t xml:space="preserve"> </w:t>
      </w:r>
      <w:r w:rsidRPr="00A46A6D">
        <w:rPr>
          <w:color w:val="231F20"/>
          <w:sz w:val="24"/>
          <w:szCs w:val="24"/>
        </w:rPr>
        <w:t>the</w:t>
      </w:r>
      <w:r w:rsidRPr="00A46A6D">
        <w:rPr>
          <w:color w:val="231F20"/>
          <w:spacing w:val="-11"/>
          <w:sz w:val="24"/>
          <w:szCs w:val="24"/>
        </w:rPr>
        <w:t xml:space="preserve"> </w:t>
      </w:r>
      <w:r>
        <w:rPr>
          <w:color w:val="231F20"/>
          <w:sz w:val="24"/>
          <w:szCs w:val="24"/>
        </w:rPr>
        <w:t>FRC</w:t>
      </w:r>
      <w:r w:rsidRPr="00A46A6D">
        <w:rPr>
          <w:color w:val="231F20"/>
          <w:spacing w:val="-11"/>
          <w:sz w:val="24"/>
          <w:szCs w:val="24"/>
        </w:rPr>
        <w:t xml:space="preserve"> </w:t>
      </w:r>
      <w:r w:rsidRPr="00A46A6D">
        <w:rPr>
          <w:color w:val="231F20"/>
          <w:sz w:val="24"/>
          <w:szCs w:val="24"/>
        </w:rPr>
        <w:t>or</w:t>
      </w:r>
      <w:r w:rsidRPr="00A46A6D">
        <w:rPr>
          <w:color w:val="231F20"/>
          <w:spacing w:val="-11"/>
          <w:sz w:val="24"/>
          <w:szCs w:val="24"/>
        </w:rPr>
        <w:t xml:space="preserve"> </w:t>
      </w:r>
      <w:r w:rsidRPr="00A46A6D">
        <w:rPr>
          <w:color w:val="231F20"/>
          <w:sz w:val="24"/>
          <w:szCs w:val="24"/>
        </w:rPr>
        <w:t>an</w:t>
      </w:r>
      <w:r w:rsidRPr="00A46A6D">
        <w:rPr>
          <w:color w:val="231F20"/>
          <w:spacing w:val="-11"/>
          <w:sz w:val="24"/>
          <w:szCs w:val="24"/>
        </w:rPr>
        <w:t xml:space="preserve"> </w:t>
      </w:r>
      <w:r w:rsidRPr="00A46A6D">
        <w:rPr>
          <w:color w:val="231F20"/>
          <w:sz w:val="24"/>
          <w:szCs w:val="24"/>
        </w:rPr>
        <w:t>agent</w:t>
      </w:r>
      <w:r w:rsidRPr="00A46A6D">
        <w:rPr>
          <w:color w:val="231F20"/>
          <w:spacing w:val="-11"/>
          <w:sz w:val="24"/>
          <w:szCs w:val="24"/>
        </w:rPr>
        <w:t xml:space="preserve"> </w:t>
      </w:r>
      <w:r w:rsidRPr="00A46A6D">
        <w:rPr>
          <w:color w:val="231F20"/>
          <w:sz w:val="24"/>
          <w:szCs w:val="24"/>
        </w:rPr>
        <w:t>of</w:t>
      </w:r>
      <w:r w:rsidRPr="00A46A6D">
        <w:rPr>
          <w:color w:val="231F20"/>
          <w:spacing w:val="-11"/>
          <w:sz w:val="24"/>
          <w:szCs w:val="24"/>
        </w:rPr>
        <w:t xml:space="preserve"> </w:t>
      </w:r>
      <w:r w:rsidRPr="00A46A6D">
        <w:rPr>
          <w:color w:val="231F20"/>
          <w:sz w:val="24"/>
          <w:szCs w:val="24"/>
        </w:rPr>
        <w:t xml:space="preserve">the </w:t>
      </w:r>
      <w:r>
        <w:rPr>
          <w:color w:val="231F20"/>
          <w:spacing w:val="-8"/>
          <w:sz w:val="24"/>
          <w:szCs w:val="24"/>
        </w:rPr>
        <w:t>FRC</w:t>
      </w:r>
      <w:r w:rsidRPr="00A46A6D">
        <w:rPr>
          <w:color w:val="231F20"/>
          <w:spacing w:val="-8"/>
          <w:sz w:val="24"/>
          <w:szCs w:val="24"/>
        </w:rPr>
        <w:t>. If</w:t>
      </w:r>
      <w:r w:rsidRPr="00A46A6D">
        <w:rPr>
          <w:color w:val="231F20"/>
          <w:spacing w:val="-7"/>
          <w:sz w:val="24"/>
          <w:szCs w:val="24"/>
        </w:rPr>
        <w:t xml:space="preserve"> </w:t>
      </w:r>
      <w:r w:rsidRPr="00A46A6D">
        <w:rPr>
          <w:color w:val="231F20"/>
          <w:spacing w:val="-8"/>
          <w:sz w:val="24"/>
          <w:szCs w:val="24"/>
        </w:rPr>
        <w:t>the</w:t>
      </w:r>
      <w:r w:rsidRPr="00A46A6D">
        <w:rPr>
          <w:color w:val="231F20"/>
          <w:spacing w:val="-7"/>
          <w:sz w:val="24"/>
          <w:szCs w:val="24"/>
        </w:rPr>
        <w:t xml:space="preserve"> </w:t>
      </w:r>
      <w:r w:rsidRPr="00A46A6D">
        <w:rPr>
          <w:color w:val="231F20"/>
          <w:spacing w:val="-8"/>
          <w:sz w:val="24"/>
          <w:szCs w:val="24"/>
        </w:rPr>
        <w:t>AWARDEE fails</w:t>
      </w:r>
      <w:r w:rsidRPr="00A46A6D">
        <w:rPr>
          <w:color w:val="231F20"/>
          <w:spacing w:val="-7"/>
          <w:sz w:val="24"/>
          <w:szCs w:val="24"/>
        </w:rPr>
        <w:t xml:space="preserve"> </w:t>
      </w:r>
      <w:r w:rsidRPr="00A46A6D">
        <w:rPr>
          <w:color w:val="231F20"/>
          <w:spacing w:val="-8"/>
          <w:sz w:val="24"/>
          <w:szCs w:val="24"/>
        </w:rPr>
        <w:t>to</w:t>
      </w:r>
      <w:r w:rsidRPr="00A46A6D">
        <w:rPr>
          <w:color w:val="231F20"/>
          <w:spacing w:val="-7"/>
          <w:sz w:val="24"/>
          <w:szCs w:val="24"/>
        </w:rPr>
        <w:t xml:space="preserve"> </w:t>
      </w:r>
      <w:r w:rsidRPr="00A46A6D">
        <w:rPr>
          <w:color w:val="231F20"/>
          <w:spacing w:val="-8"/>
          <w:sz w:val="24"/>
          <w:szCs w:val="24"/>
        </w:rPr>
        <w:t>cure</w:t>
      </w:r>
      <w:r w:rsidRPr="00A46A6D">
        <w:rPr>
          <w:color w:val="231F20"/>
          <w:spacing w:val="-7"/>
          <w:sz w:val="24"/>
          <w:szCs w:val="24"/>
        </w:rPr>
        <w:t xml:space="preserve"> </w:t>
      </w:r>
      <w:r w:rsidRPr="00A46A6D">
        <w:rPr>
          <w:color w:val="231F20"/>
          <w:spacing w:val="-8"/>
          <w:sz w:val="24"/>
          <w:szCs w:val="24"/>
        </w:rPr>
        <w:t>such default</w:t>
      </w:r>
      <w:r w:rsidRPr="00A46A6D">
        <w:rPr>
          <w:color w:val="231F20"/>
          <w:spacing w:val="-7"/>
          <w:sz w:val="24"/>
          <w:szCs w:val="24"/>
        </w:rPr>
        <w:t xml:space="preserve"> </w:t>
      </w:r>
      <w:r w:rsidRPr="00A46A6D">
        <w:rPr>
          <w:color w:val="231F20"/>
          <w:spacing w:val="-8"/>
          <w:sz w:val="24"/>
          <w:szCs w:val="24"/>
        </w:rPr>
        <w:t>within</w:t>
      </w:r>
      <w:r w:rsidRPr="00A46A6D">
        <w:rPr>
          <w:color w:val="231F20"/>
          <w:spacing w:val="-7"/>
          <w:sz w:val="24"/>
          <w:szCs w:val="24"/>
        </w:rPr>
        <w:t xml:space="preserve"> </w:t>
      </w:r>
      <w:r w:rsidRPr="00A46A6D">
        <w:rPr>
          <w:color w:val="231F20"/>
          <w:spacing w:val="-8"/>
          <w:sz w:val="24"/>
          <w:szCs w:val="24"/>
        </w:rPr>
        <w:t>such time</w:t>
      </w:r>
      <w:r w:rsidRPr="00A46A6D">
        <w:rPr>
          <w:color w:val="231F20"/>
          <w:spacing w:val="-7"/>
          <w:sz w:val="24"/>
          <w:szCs w:val="24"/>
        </w:rPr>
        <w:t xml:space="preserve"> </w:t>
      </w:r>
      <w:r w:rsidRPr="00A46A6D">
        <w:rPr>
          <w:color w:val="231F20"/>
          <w:spacing w:val="-8"/>
          <w:sz w:val="24"/>
          <w:szCs w:val="24"/>
        </w:rPr>
        <w:t>as</w:t>
      </w:r>
      <w:r w:rsidRPr="00A46A6D">
        <w:rPr>
          <w:color w:val="231F20"/>
          <w:spacing w:val="-7"/>
          <w:sz w:val="24"/>
          <w:szCs w:val="24"/>
        </w:rPr>
        <w:t xml:space="preserve"> </w:t>
      </w:r>
      <w:r w:rsidRPr="00A46A6D">
        <w:rPr>
          <w:color w:val="231F20"/>
          <w:spacing w:val="-8"/>
          <w:sz w:val="24"/>
          <w:szCs w:val="24"/>
        </w:rPr>
        <w:t>may</w:t>
      </w:r>
      <w:r w:rsidRPr="00A46A6D">
        <w:rPr>
          <w:color w:val="231F20"/>
          <w:spacing w:val="-7"/>
          <w:sz w:val="24"/>
          <w:szCs w:val="24"/>
        </w:rPr>
        <w:t xml:space="preserve"> </w:t>
      </w:r>
      <w:r w:rsidRPr="00A46A6D">
        <w:rPr>
          <w:color w:val="231F20"/>
          <w:spacing w:val="-8"/>
          <w:sz w:val="24"/>
          <w:szCs w:val="24"/>
        </w:rPr>
        <w:t>be required</w:t>
      </w:r>
      <w:r w:rsidRPr="00A46A6D">
        <w:rPr>
          <w:color w:val="231F20"/>
          <w:spacing w:val="-7"/>
          <w:sz w:val="24"/>
          <w:szCs w:val="24"/>
        </w:rPr>
        <w:t xml:space="preserve"> </w:t>
      </w:r>
      <w:r w:rsidRPr="00A46A6D">
        <w:rPr>
          <w:color w:val="231F20"/>
          <w:spacing w:val="-8"/>
          <w:sz w:val="24"/>
          <w:szCs w:val="24"/>
        </w:rPr>
        <w:t>by</w:t>
      </w:r>
      <w:r w:rsidRPr="00A46A6D">
        <w:rPr>
          <w:color w:val="231F20"/>
          <w:spacing w:val="-7"/>
          <w:sz w:val="24"/>
          <w:szCs w:val="24"/>
        </w:rPr>
        <w:t xml:space="preserve"> </w:t>
      </w:r>
      <w:r w:rsidRPr="00A46A6D">
        <w:rPr>
          <w:color w:val="231F20"/>
          <w:spacing w:val="-8"/>
          <w:sz w:val="24"/>
          <w:szCs w:val="24"/>
        </w:rPr>
        <w:t xml:space="preserve">such </w:t>
      </w:r>
      <w:r w:rsidRPr="00A46A6D">
        <w:rPr>
          <w:color w:val="231F20"/>
          <w:spacing w:val="-6"/>
          <w:sz w:val="24"/>
          <w:szCs w:val="24"/>
        </w:rPr>
        <w:t>notice,</w:t>
      </w:r>
      <w:r w:rsidRPr="00A46A6D">
        <w:rPr>
          <w:color w:val="231F20"/>
          <w:spacing w:val="-8"/>
          <w:sz w:val="24"/>
          <w:szCs w:val="24"/>
        </w:rPr>
        <w:t xml:space="preserve"> </w:t>
      </w:r>
      <w:r w:rsidRPr="00A46A6D">
        <w:rPr>
          <w:color w:val="231F20"/>
          <w:spacing w:val="-6"/>
          <w:sz w:val="24"/>
          <w:szCs w:val="24"/>
        </w:rPr>
        <w:t>the</w:t>
      </w:r>
      <w:r w:rsidRPr="00A46A6D">
        <w:rPr>
          <w:color w:val="231F20"/>
          <w:spacing w:val="-8"/>
          <w:sz w:val="24"/>
          <w:szCs w:val="24"/>
        </w:rPr>
        <w:t xml:space="preserve"> </w:t>
      </w:r>
      <w:r>
        <w:rPr>
          <w:color w:val="231F20"/>
          <w:spacing w:val="-6"/>
          <w:sz w:val="24"/>
          <w:szCs w:val="24"/>
        </w:rPr>
        <w:t>Lead Entity</w:t>
      </w:r>
      <w:r w:rsidRPr="00A46A6D">
        <w:rPr>
          <w:color w:val="231F20"/>
          <w:spacing w:val="-6"/>
          <w:sz w:val="24"/>
          <w:szCs w:val="24"/>
        </w:rPr>
        <w:t>,</w:t>
      </w:r>
      <w:r w:rsidRPr="00A46A6D">
        <w:rPr>
          <w:color w:val="231F20"/>
          <w:spacing w:val="-8"/>
          <w:sz w:val="24"/>
          <w:szCs w:val="24"/>
        </w:rPr>
        <w:t xml:space="preserve"> </w:t>
      </w:r>
      <w:r w:rsidRPr="00A46A6D">
        <w:rPr>
          <w:color w:val="231F20"/>
          <w:spacing w:val="-6"/>
          <w:sz w:val="24"/>
          <w:szCs w:val="24"/>
        </w:rPr>
        <w:t>acting</w:t>
      </w:r>
      <w:r w:rsidRPr="00A46A6D">
        <w:rPr>
          <w:color w:val="231F20"/>
          <w:spacing w:val="-8"/>
          <w:sz w:val="24"/>
          <w:szCs w:val="24"/>
        </w:rPr>
        <w:t xml:space="preserve"> </w:t>
      </w:r>
      <w:r w:rsidRPr="00A46A6D">
        <w:rPr>
          <w:color w:val="231F20"/>
          <w:spacing w:val="-6"/>
          <w:sz w:val="24"/>
          <w:szCs w:val="24"/>
        </w:rPr>
        <w:t>by</w:t>
      </w:r>
      <w:r w:rsidRPr="00A46A6D">
        <w:rPr>
          <w:color w:val="231F20"/>
          <w:spacing w:val="-8"/>
          <w:sz w:val="24"/>
          <w:szCs w:val="24"/>
        </w:rPr>
        <w:t xml:space="preserve"> </w:t>
      </w:r>
      <w:r w:rsidRPr="00A46A6D">
        <w:rPr>
          <w:color w:val="231F20"/>
          <w:spacing w:val="-6"/>
          <w:sz w:val="24"/>
          <w:szCs w:val="24"/>
        </w:rPr>
        <w:t>and</w:t>
      </w:r>
      <w:r w:rsidRPr="00A46A6D">
        <w:rPr>
          <w:color w:val="231F20"/>
          <w:spacing w:val="-8"/>
          <w:sz w:val="24"/>
          <w:szCs w:val="24"/>
        </w:rPr>
        <w:t xml:space="preserve"> </w:t>
      </w:r>
      <w:r w:rsidRPr="00A46A6D">
        <w:rPr>
          <w:color w:val="231F20"/>
          <w:spacing w:val="-6"/>
          <w:sz w:val="24"/>
          <w:szCs w:val="24"/>
        </w:rPr>
        <w:t>through</w:t>
      </w:r>
      <w:r w:rsidRPr="00A46A6D">
        <w:rPr>
          <w:color w:val="231F20"/>
          <w:spacing w:val="-8"/>
          <w:sz w:val="24"/>
          <w:szCs w:val="24"/>
        </w:rPr>
        <w:t xml:space="preserve"> </w:t>
      </w:r>
      <w:r w:rsidRPr="00A46A6D">
        <w:rPr>
          <w:color w:val="231F20"/>
          <w:spacing w:val="-6"/>
          <w:sz w:val="24"/>
          <w:szCs w:val="24"/>
        </w:rPr>
        <w:t>the</w:t>
      </w:r>
      <w:r w:rsidRPr="00A46A6D">
        <w:rPr>
          <w:color w:val="231F20"/>
          <w:spacing w:val="-8"/>
          <w:sz w:val="24"/>
          <w:szCs w:val="24"/>
        </w:rPr>
        <w:t xml:space="preserve"> </w:t>
      </w:r>
      <w:r>
        <w:rPr>
          <w:color w:val="231F20"/>
          <w:spacing w:val="-6"/>
          <w:sz w:val="24"/>
          <w:szCs w:val="24"/>
        </w:rPr>
        <w:t>FRC</w:t>
      </w:r>
      <w:r w:rsidRPr="00A46A6D">
        <w:rPr>
          <w:color w:val="231F20"/>
          <w:spacing w:val="-6"/>
          <w:sz w:val="24"/>
          <w:szCs w:val="24"/>
        </w:rPr>
        <w:t>,</w:t>
      </w:r>
      <w:r w:rsidRPr="00A46A6D">
        <w:rPr>
          <w:color w:val="231F20"/>
          <w:spacing w:val="-8"/>
          <w:sz w:val="24"/>
          <w:szCs w:val="24"/>
        </w:rPr>
        <w:t xml:space="preserve"> </w:t>
      </w:r>
      <w:r w:rsidRPr="00A46A6D">
        <w:rPr>
          <w:color w:val="231F20"/>
          <w:spacing w:val="-6"/>
          <w:sz w:val="24"/>
          <w:szCs w:val="24"/>
        </w:rPr>
        <w:t>may</w:t>
      </w:r>
      <w:r w:rsidRPr="00A46A6D">
        <w:rPr>
          <w:color w:val="231F20"/>
          <w:spacing w:val="-8"/>
          <w:sz w:val="24"/>
          <w:szCs w:val="24"/>
        </w:rPr>
        <w:t xml:space="preserve"> </w:t>
      </w:r>
      <w:r w:rsidRPr="00A46A6D">
        <w:rPr>
          <w:color w:val="231F20"/>
          <w:spacing w:val="-6"/>
          <w:sz w:val="24"/>
          <w:szCs w:val="24"/>
        </w:rPr>
        <w:t>at</w:t>
      </w:r>
      <w:r w:rsidRPr="00A46A6D">
        <w:rPr>
          <w:color w:val="231F20"/>
          <w:spacing w:val="-8"/>
          <w:sz w:val="24"/>
          <w:szCs w:val="24"/>
        </w:rPr>
        <w:t xml:space="preserve"> </w:t>
      </w:r>
      <w:r w:rsidRPr="00A46A6D">
        <w:rPr>
          <w:color w:val="231F20"/>
          <w:spacing w:val="-6"/>
          <w:sz w:val="24"/>
          <w:szCs w:val="24"/>
        </w:rPr>
        <w:t>its</w:t>
      </w:r>
      <w:r w:rsidRPr="00A46A6D">
        <w:rPr>
          <w:color w:val="231F20"/>
          <w:spacing w:val="-8"/>
          <w:sz w:val="24"/>
          <w:szCs w:val="24"/>
        </w:rPr>
        <w:t xml:space="preserve"> </w:t>
      </w:r>
      <w:r w:rsidRPr="00A46A6D">
        <w:rPr>
          <w:color w:val="231F20"/>
          <w:spacing w:val="-6"/>
          <w:sz w:val="24"/>
          <w:szCs w:val="24"/>
        </w:rPr>
        <w:t>option</w:t>
      </w:r>
      <w:r w:rsidRPr="00A46A6D">
        <w:rPr>
          <w:color w:val="231F20"/>
          <w:spacing w:val="-8"/>
          <w:sz w:val="24"/>
          <w:szCs w:val="24"/>
        </w:rPr>
        <w:t xml:space="preserve"> </w:t>
      </w:r>
      <w:r w:rsidRPr="00A46A6D">
        <w:rPr>
          <w:color w:val="231F20"/>
          <w:spacing w:val="-6"/>
          <w:sz w:val="24"/>
          <w:szCs w:val="24"/>
        </w:rPr>
        <w:t>terminate</w:t>
      </w:r>
      <w:r w:rsidRPr="00A46A6D">
        <w:rPr>
          <w:color w:val="231F20"/>
          <w:spacing w:val="-8"/>
          <w:sz w:val="24"/>
          <w:szCs w:val="24"/>
        </w:rPr>
        <w:t xml:space="preserve"> </w:t>
      </w:r>
      <w:r w:rsidRPr="00A46A6D">
        <w:rPr>
          <w:color w:val="231F20"/>
          <w:spacing w:val="-6"/>
          <w:sz w:val="24"/>
          <w:szCs w:val="24"/>
        </w:rPr>
        <w:t>and</w:t>
      </w:r>
      <w:r w:rsidRPr="00A46A6D">
        <w:rPr>
          <w:color w:val="231F20"/>
          <w:spacing w:val="-8"/>
          <w:sz w:val="24"/>
          <w:szCs w:val="24"/>
        </w:rPr>
        <w:t xml:space="preserve"> </w:t>
      </w:r>
      <w:r w:rsidRPr="00A46A6D">
        <w:rPr>
          <w:color w:val="231F20"/>
          <w:spacing w:val="-6"/>
          <w:sz w:val="24"/>
          <w:szCs w:val="24"/>
        </w:rPr>
        <w:t>cancel</w:t>
      </w:r>
      <w:r w:rsidRPr="00A46A6D">
        <w:rPr>
          <w:color w:val="231F20"/>
          <w:spacing w:val="-8"/>
          <w:sz w:val="24"/>
          <w:szCs w:val="24"/>
        </w:rPr>
        <w:t xml:space="preserve"> </w:t>
      </w:r>
      <w:r w:rsidRPr="00A46A6D">
        <w:rPr>
          <w:color w:val="231F20"/>
          <w:spacing w:val="-6"/>
          <w:sz w:val="24"/>
          <w:szCs w:val="24"/>
        </w:rPr>
        <w:t xml:space="preserve">the </w:t>
      </w:r>
      <w:r w:rsidRPr="00A46A6D">
        <w:rPr>
          <w:color w:val="231F20"/>
          <w:spacing w:val="-2"/>
          <w:sz w:val="24"/>
          <w:szCs w:val="24"/>
        </w:rPr>
        <w:t>contract.</w:t>
      </w:r>
    </w:p>
    <w:p w14:paraId="6DB219A1" w14:textId="77777777" w:rsidR="00000000" w:rsidRPr="00A46A6D" w:rsidRDefault="00000000" w:rsidP="0051092E">
      <w:pPr>
        <w:pStyle w:val="BodyText"/>
        <w:spacing w:line="264" w:lineRule="auto"/>
        <w:ind w:left="120" w:right="116"/>
        <w:rPr>
          <w:sz w:val="24"/>
          <w:szCs w:val="24"/>
        </w:rPr>
      </w:pPr>
      <w:r w:rsidRPr="00A46A6D">
        <w:rPr>
          <w:color w:val="231F20"/>
          <w:w w:val="90"/>
          <w:sz w:val="24"/>
          <w:szCs w:val="24"/>
        </w:rPr>
        <w:t xml:space="preserve">In the event of such termination, all grant funds awarded to the AWARDEE pursuant to this </w:t>
      </w:r>
      <w:r w:rsidRPr="00A46A6D">
        <w:rPr>
          <w:color w:val="231F20"/>
          <w:w w:val="90"/>
          <w:sz w:val="24"/>
          <w:szCs w:val="24"/>
        </w:rPr>
        <w:t>agreement</w:t>
      </w:r>
      <w:r w:rsidRPr="00A46A6D">
        <w:rPr>
          <w:color w:val="231F20"/>
          <w:sz w:val="24"/>
          <w:szCs w:val="24"/>
        </w:rPr>
        <w:t xml:space="preserve"> </w:t>
      </w:r>
      <w:r w:rsidRPr="00A46A6D">
        <w:rPr>
          <w:color w:val="231F20"/>
          <w:spacing w:val="-8"/>
          <w:sz w:val="24"/>
          <w:szCs w:val="24"/>
        </w:rPr>
        <w:t>shall</w:t>
      </w:r>
      <w:r w:rsidRPr="00A46A6D">
        <w:rPr>
          <w:color w:val="231F20"/>
          <w:sz w:val="24"/>
          <w:szCs w:val="24"/>
        </w:rPr>
        <w:t xml:space="preserve"> </w:t>
      </w:r>
      <w:r w:rsidRPr="00A46A6D">
        <w:rPr>
          <w:color w:val="231F20"/>
          <w:spacing w:val="-8"/>
          <w:sz w:val="24"/>
          <w:szCs w:val="24"/>
        </w:rPr>
        <w:t>be</w:t>
      </w:r>
      <w:r w:rsidRPr="00A46A6D">
        <w:rPr>
          <w:color w:val="231F20"/>
          <w:sz w:val="24"/>
          <w:szCs w:val="24"/>
        </w:rPr>
        <w:t xml:space="preserve"> </w:t>
      </w:r>
      <w:r w:rsidRPr="00A46A6D">
        <w:rPr>
          <w:color w:val="231F20"/>
          <w:spacing w:val="-8"/>
          <w:sz w:val="24"/>
          <w:szCs w:val="24"/>
        </w:rPr>
        <w:t>immediately</w:t>
      </w:r>
      <w:r w:rsidRPr="00A46A6D">
        <w:rPr>
          <w:color w:val="231F20"/>
          <w:sz w:val="24"/>
          <w:szCs w:val="24"/>
        </w:rPr>
        <w:t xml:space="preserve"> </w:t>
      </w:r>
      <w:r w:rsidRPr="00A46A6D">
        <w:rPr>
          <w:color w:val="231F20"/>
          <w:spacing w:val="-8"/>
          <w:sz w:val="24"/>
          <w:szCs w:val="24"/>
        </w:rPr>
        <w:t>revoked</w:t>
      </w:r>
      <w:r w:rsidRPr="00A46A6D">
        <w:rPr>
          <w:color w:val="231F20"/>
          <w:sz w:val="24"/>
          <w:szCs w:val="24"/>
        </w:rPr>
        <w:t xml:space="preserve"> </w:t>
      </w:r>
      <w:r w:rsidRPr="00A46A6D">
        <w:rPr>
          <w:color w:val="231F20"/>
          <w:spacing w:val="-8"/>
          <w:sz w:val="24"/>
          <w:szCs w:val="24"/>
        </w:rPr>
        <w:t>and</w:t>
      </w:r>
      <w:r w:rsidRPr="00A46A6D">
        <w:rPr>
          <w:color w:val="231F20"/>
          <w:sz w:val="24"/>
          <w:szCs w:val="24"/>
        </w:rPr>
        <w:t xml:space="preserve"> </w:t>
      </w:r>
      <w:r w:rsidRPr="00A46A6D">
        <w:rPr>
          <w:color w:val="231F20"/>
          <w:spacing w:val="-8"/>
          <w:sz w:val="24"/>
          <w:szCs w:val="24"/>
        </w:rPr>
        <w:t>any</w:t>
      </w:r>
      <w:r w:rsidRPr="00A46A6D">
        <w:rPr>
          <w:color w:val="231F20"/>
          <w:sz w:val="24"/>
          <w:szCs w:val="24"/>
        </w:rPr>
        <w:t xml:space="preserve"> </w:t>
      </w:r>
      <w:r w:rsidRPr="00A46A6D">
        <w:rPr>
          <w:color w:val="231F20"/>
          <w:spacing w:val="-8"/>
          <w:sz w:val="24"/>
          <w:szCs w:val="24"/>
        </w:rPr>
        <w:t>approvals</w:t>
      </w:r>
      <w:r w:rsidRPr="00A46A6D">
        <w:rPr>
          <w:color w:val="231F20"/>
          <w:sz w:val="24"/>
          <w:szCs w:val="24"/>
        </w:rPr>
        <w:t xml:space="preserve"> </w:t>
      </w:r>
      <w:r w:rsidRPr="00A46A6D">
        <w:rPr>
          <w:color w:val="231F20"/>
          <w:spacing w:val="-8"/>
          <w:sz w:val="24"/>
          <w:szCs w:val="24"/>
        </w:rPr>
        <w:t>related</w:t>
      </w:r>
      <w:r w:rsidRPr="00A46A6D">
        <w:rPr>
          <w:color w:val="231F20"/>
          <w:sz w:val="24"/>
          <w:szCs w:val="24"/>
        </w:rPr>
        <w:t xml:space="preserve"> </w:t>
      </w:r>
      <w:r w:rsidRPr="00A46A6D">
        <w:rPr>
          <w:color w:val="231F20"/>
          <w:spacing w:val="-8"/>
          <w:sz w:val="24"/>
          <w:szCs w:val="24"/>
        </w:rPr>
        <w:t>to</w:t>
      </w:r>
      <w:r w:rsidRPr="00A46A6D">
        <w:rPr>
          <w:color w:val="231F20"/>
          <w:sz w:val="24"/>
          <w:szCs w:val="24"/>
        </w:rPr>
        <w:t xml:space="preserve"> </w:t>
      </w:r>
      <w:r w:rsidRPr="00A46A6D">
        <w:rPr>
          <w:color w:val="231F20"/>
          <w:spacing w:val="-8"/>
          <w:sz w:val="24"/>
          <w:szCs w:val="24"/>
        </w:rPr>
        <w:t>the</w:t>
      </w:r>
      <w:r w:rsidRPr="00A46A6D">
        <w:rPr>
          <w:color w:val="231F20"/>
          <w:sz w:val="24"/>
          <w:szCs w:val="24"/>
        </w:rPr>
        <w:t xml:space="preserve"> </w:t>
      </w:r>
      <w:r w:rsidRPr="00A46A6D">
        <w:rPr>
          <w:color w:val="231F20"/>
          <w:spacing w:val="-8"/>
          <w:sz w:val="24"/>
          <w:szCs w:val="24"/>
        </w:rPr>
        <w:t>PROJECT</w:t>
      </w:r>
      <w:r w:rsidRPr="00A46A6D">
        <w:rPr>
          <w:color w:val="231F20"/>
          <w:sz w:val="24"/>
          <w:szCs w:val="24"/>
        </w:rPr>
        <w:t xml:space="preserve"> </w:t>
      </w:r>
      <w:r w:rsidRPr="00A46A6D">
        <w:rPr>
          <w:color w:val="231F20"/>
          <w:spacing w:val="-8"/>
          <w:sz w:val="24"/>
          <w:szCs w:val="24"/>
        </w:rPr>
        <w:t>shall</w:t>
      </w:r>
      <w:r w:rsidRPr="00A46A6D">
        <w:rPr>
          <w:color w:val="231F20"/>
          <w:sz w:val="24"/>
          <w:szCs w:val="24"/>
        </w:rPr>
        <w:t xml:space="preserve"> </w:t>
      </w:r>
      <w:r w:rsidRPr="00A46A6D">
        <w:rPr>
          <w:color w:val="231F20"/>
          <w:spacing w:val="-8"/>
          <w:sz w:val="24"/>
          <w:szCs w:val="24"/>
        </w:rPr>
        <w:t xml:space="preserve">immediately </w:t>
      </w:r>
      <w:r w:rsidRPr="00A46A6D">
        <w:rPr>
          <w:color w:val="231F20"/>
          <w:spacing w:val="-10"/>
          <w:sz w:val="24"/>
          <w:szCs w:val="24"/>
        </w:rPr>
        <w:t>be</w:t>
      </w:r>
      <w:r w:rsidRPr="00A46A6D">
        <w:rPr>
          <w:color w:val="231F20"/>
          <w:sz w:val="24"/>
          <w:szCs w:val="24"/>
        </w:rPr>
        <w:t xml:space="preserve"> </w:t>
      </w:r>
      <w:r w:rsidRPr="00A46A6D">
        <w:rPr>
          <w:color w:val="231F20"/>
          <w:spacing w:val="-10"/>
          <w:sz w:val="24"/>
          <w:szCs w:val="24"/>
        </w:rPr>
        <w:t>deemed</w:t>
      </w:r>
      <w:r w:rsidRPr="00A46A6D">
        <w:rPr>
          <w:color w:val="231F20"/>
          <w:sz w:val="24"/>
          <w:szCs w:val="24"/>
        </w:rPr>
        <w:t xml:space="preserve"> </w:t>
      </w:r>
      <w:r w:rsidRPr="00A46A6D">
        <w:rPr>
          <w:color w:val="231F20"/>
          <w:spacing w:val="-10"/>
          <w:sz w:val="24"/>
          <w:szCs w:val="24"/>
        </w:rPr>
        <w:t>revoked</w:t>
      </w:r>
      <w:r w:rsidRPr="00A46A6D">
        <w:rPr>
          <w:color w:val="231F20"/>
          <w:sz w:val="24"/>
          <w:szCs w:val="24"/>
        </w:rPr>
        <w:t xml:space="preserve"> </w:t>
      </w:r>
      <w:r w:rsidRPr="00A46A6D">
        <w:rPr>
          <w:color w:val="231F20"/>
          <w:spacing w:val="-10"/>
          <w:sz w:val="24"/>
          <w:szCs w:val="24"/>
        </w:rPr>
        <w:t>and</w:t>
      </w:r>
      <w:r w:rsidRPr="00A46A6D">
        <w:rPr>
          <w:color w:val="231F20"/>
          <w:sz w:val="24"/>
          <w:szCs w:val="24"/>
        </w:rPr>
        <w:t xml:space="preserve"> </w:t>
      </w:r>
      <w:r w:rsidRPr="00A46A6D">
        <w:rPr>
          <w:color w:val="231F20"/>
          <w:spacing w:val="-10"/>
          <w:sz w:val="24"/>
          <w:szCs w:val="24"/>
        </w:rPr>
        <w:t>canceled.</w:t>
      </w:r>
      <w:r w:rsidRPr="00A46A6D">
        <w:rPr>
          <w:color w:val="231F20"/>
          <w:sz w:val="24"/>
          <w:szCs w:val="24"/>
        </w:rPr>
        <w:t xml:space="preserve"> </w:t>
      </w:r>
      <w:r w:rsidRPr="00A46A6D">
        <w:rPr>
          <w:color w:val="231F20"/>
          <w:spacing w:val="-10"/>
          <w:sz w:val="24"/>
          <w:szCs w:val="24"/>
        </w:rPr>
        <w:t>In</w:t>
      </w:r>
      <w:r w:rsidRPr="00A46A6D">
        <w:rPr>
          <w:color w:val="231F20"/>
          <w:sz w:val="24"/>
          <w:szCs w:val="24"/>
        </w:rPr>
        <w:t xml:space="preserve"> </w:t>
      </w:r>
      <w:r w:rsidRPr="00A46A6D">
        <w:rPr>
          <w:color w:val="231F20"/>
          <w:spacing w:val="-10"/>
          <w:sz w:val="24"/>
          <w:szCs w:val="24"/>
        </w:rPr>
        <w:t>such</w:t>
      </w:r>
      <w:r w:rsidRPr="00A46A6D">
        <w:rPr>
          <w:color w:val="231F20"/>
          <w:sz w:val="24"/>
          <w:szCs w:val="24"/>
        </w:rPr>
        <w:t xml:space="preserve"> </w:t>
      </w:r>
      <w:r w:rsidRPr="00A46A6D">
        <w:rPr>
          <w:color w:val="231F20"/>
          <w:spacing w:val="-10"/>
          <w:sz w:val="24"/>
          <w:szCs w:val="24"/>
        </w:rPr>
        <w:t>event,</w:t>
      </w:r>
      <w:r w:rsidRPr="00A46A6D">
        <w:rPr>
          <w:color w:val="231F20"/>
          <w:sz w:val="24"/>
          <w:szCs w:val="24"/>
        </w:rPr>
        <w:t xml:space="preserve"> </w:t>
      </w:r>
      <w:r w:rsidRPr="00A46A6D">
        <w:rPr>
          <w:color w:val="231F20"/>
          <w:spacing w:val="-10"/>
          <w:sz w:val="24"/>
          <w:szCs w:val="24"/>
        </w:rPr>
        <w:t>the</w:t>
      </w:r>
      <w:r w:rsidRPr="00A46A6D">
        <w:rPr>
          <w:color w:val="231F20"/>
          <w:sz w:val="24"/>
          <w:szCs w:val="24"/>
        </w:rPr>
        <w:t xml:space="preserve"> </w:t>
      </w:r>
      <w:r w:rsidRPr="00A46A6D">
        <w:rPr>
          <w:color w:val="231F20"/>
          <w:spacing w:val="-10"/>
          <w:sz w:val="24"/>
          <w:szCs w:val="24"/>
        </w:rPr>
        <w:t>AWARDEE</w:t>
      </w:r>
      <w:r w:rsidRPr="00A46A6D">
        <w:rPr>
          <w:color w:val="231F20"/>
          <w:sz w:val="24"/>
          <w:szCs w:val="24"/>
        </w:rPr>
        <w:t xml:space="preserve"> </w:t>
      </w:r>
      <w:r w:rsidRPr="00A46A6D">
        <w:rPr>
          <w:color w:val="231F20"/>
          <w:spacing w:val="-10"/>
          <w:sz w:val="24"/>
          <w:szCs w:val="24"/>
        </w:rPr>
        <w:t>will</w:t>
      </w:r>
      <w:r w:rsidRPr="00A46A6D">
        <w:rPr>
          <w:color w:val="231F20"/>
          <w:sz w:val="24"/>
          <w:szCs w:val="24"/>
        </w:rPr>
        <w:t xml:space="preserve"> </w:t>
      </w:r>
      <w:r w:rsidRPr="00A46A6D">
        <w:rPr>
          <w:color w:val="231F20"/>
          <w:spacing w:val="-10"/>
          <w:sz w:val="24"/>
          <w:szCs w:val="24"/>
        </w:rPr>
        <w:t>no</w:t>
      </w:r>
      <w:r w:rsidRPr="00A46A6D">
        <w:rPr>
          <w:color w:val="231F20"/>
          <w:sz w:val="24"/>
          <w:szCs w:val="24"/>
        </w:rPr>
        <w:t xml:space="preserve"> </w:t>
      </w:r>
      <w:r w:rsidRPr="00A46A6D">
        <w:rPr>
          <w:color w:val="231F20"/>
          <w:spacing w:val="-10"/>
          <w:sz w:val="24"/>
          <w:szCs w:val="24"/>
        </w:rPr>
        <w:t>longer</w:t>
      </w:r>
      <w:r w:rsidRPr="00A46A6D">
        <w:rPr>
          <w:color w:val="231F20"/>
          <w:sz w:val="24"/>
          <w:szCs w:val="24"/>
        </w:rPr>
        <w:t xml:space="preserve"> </w:t>
      </w:r>
      <w:r w:rsidRPr="00A46A6D">
        <w:rPr>
          <w:color w:val="231F20"/>
          <w:spacing w:val="-10"/>
          <w:sz w:val="24"/>
          <w:szCs w:val="24"/>
        </w:rPr>
        <w:t>be</w:t>
      </w:r>
      <w:r w:rsidRPr="00A46A6D">
        <w:rPr>
          <w:color w:val="231F20"/>
          <w:sz w:val="24"/>
          <w:szCs w:val="24"/>
        </w:rPr>
        <w:t xml:space="preserve"> </w:t>
      </w:r>
      <w:r w:rsidRPr="00A46A6D">
        <w:rPr>
          <w:color w:val="231F20"/>
          <w:spacing w:val="-10"/>
          <w:sz w:val="24"/>
          <w:szCs w:val="24"/>
        </w:rPr>
        <w:t>entitled</w:t>
      </w:r>
      <w:r w:rsidRPr="00A46A6D">
        <w:rPr>
          <w:color w:val="231F20"/>
          <w:sz w:val="24"/>
          <w:szCs w:val="24"/>
        </w:rPr>
        <w:t xml:space="preserve"> </w:t>
      </w:r>
      <w:r w:rsidRPr="00A46A6D">
        <w:rPr>
          <w:color w:val="231F20"/>
          <w:spacing w:val="-10"/>
          <w:sz w:val="24"/>
          <w:szCs w:val="24"/>
        </w:rPr>
        <w:t>to</w:t>
      </w:r>
      <w:r w:rsidRPr="00A46A6D">
        <w:rPr>
          <w:color w:val="231F20"/>
          <w:sz w:val="24"/>
          <w:szCs w:val="24"/>
        </w:rPr>
        <w:t xml:space="preserve"> </w:t>
      </w:r>
      <w:r w:rsidRPr="00A46A6D">
        <w:rPr>
          <w:color w:val="231F20"/>
          <w:spacing w:val="-10"/>
          <w:sz w:val="24"/>
          <w:szCs w:val="24"/>
        </w:rPr>
        <w:t xml:space="preserve">receive </w:t>
      </w:r>
      <w:r w:rsidRPr="00A46A6D">
        <w:rPr>
          <w:color w:val="231F20"/>
          <w:spacing w:val="-6"/>
          <w:sz w:val="24"/>
          <w:szCs w:val="24"/>
        </w:rPr>
        <w:t>any</w:t>
      </w:r>
      <w:r w:rsidRPr="00A46A6D">
        <w:rPr>
          <w:color w:val="231F20"/>
          <w:spacing w:val="-8"/>
          <w:sz w:val="24"/>
          <w:szCs w:val="24"/>
        </w:rPr>
        <w:t xml:space="preserve"> </w:t>
      </w:r>
      <w:r w:rsidRPr="00A46A6D">
        <w:rPr>
          <w:color w:val="231F20"/>
          <w:spacing w:val="-6"/>
          <w:sz w:val="24"/>
          <w:szCs w:val="24"/>
        </w:rPr>
        <w:t>compensation</w:t>
      </w:r>
      <w:r w:rsidRPr="00A46A6D">
        <w:rPr>
          <w:color w:val="231F20"/>
          <w:spacing w:val="-8"/>
          <w:sz w:val="24"/>
          <w:szCs w:val="24"/>
        </w:rPr>
        <w:t xml:space="preserve"> </w:t>
      </w:r>
      <w:r w:rsidRPr="00A46A6D">
        <w:rPr>
          <w:color w:val="231F20"/>
          <w:spacing w:val="-6"/>
          <w:sz w:val="24"/>
          <w:szCs w:val="24"/>
        </w:rPr>
        <w:t>for</w:t>
      </w:r>
      <w:r w:rsidRPr="00A46A6D">
        <w:rPr>
          <w:color w:val="231F20"/>
          <w:spacing w:val="-8"/>
          <w:sz w:val="24"/>
          <w:szCs w:val="24"/>
        </w:rPr>
        <w:t xml:space="preserve"> </w:t>
      </w:r>
      <w:r w:rsidRPr="00A46A6D">
        <w:rPr>
          <w:color w:val="231F20"/>
          <w:spacing w:val="-6"/>
          <w:sz w:val="24"/>
          <w:szCs w:val="24"/>
        </w:rPr>
        <w:t>work</w:t>
      </w:r>
      <w:r w:rsidRPr="00A46A6D">
        <w:rPr>
          <w:color w:val="231F20"/>
          <w:spacing w:val="-8"/>
          <w:sz w:val="24"/>
          <w:szCs w:val="24"/>
        </w:rPr>
        <w:t xml:space="preserve"> </w:t>
      </w:r>
      <w:r w:rsidRPr="00A46A6D">
        <w:rPr>
          <w:color w:val="231F20"/>
          <w:spacing w:val="-6"/>
          <w:sz w:val="24"/>
          <w:szCs w:val="24"/>
        </w:rPr>
        <w:t>undertaken</w:t>
      </w:r>
      <w:r w:rsidRPr="00A46A6D">
        <w:rPr>
          <w:color w:val="231F20"/>
          <w:spacing w:val="-8"/>
          <w:sz w:val="24"/>
          <w:szCs w:val="24"/>
        </w:rPr>
        <w:t xml:space="preserve"> </w:t>
      </w:r>
      <w:r w:rsidRPr="00A46A6D">
        <w:rPr>
          <w:color w:val="231F20"/>
          <w:spacing w:val="-6"/>
          <w:sz w:val="24"/>
          <w:szCs w:val="24"/>
        </w:rPr>
        <w:t>after</w:t>
      </w:r>
      <w:r w:rsidRPr="00A46A6D">
        <w:rPr>
          <w:color w:val="231F20"/>
          <w:spacing w:val="-8"/>
          <w:sz w:val="24"/>
          <w:szCs w:val="24"/>
        </w:rPr>
        <w:t xml:space="preserve"> </w:t>
      </w:r>
      <w:r w:rsidRPr="00A46A6D">
        <w:rPr>
          <w:color w:val="231F20"/>
          <w:spacing w:val="-6"/>
          <w:sz w:val="24"/>
          <w:szCs w:val="24"/>
        </w:rPr>
        <w:t>the</w:t>
      </w:r>
      <w:r w:rsidRPr="00A46A6D">
        <w:rPr>
          <w:color w:val="231F20"/>
          <w:spacing w:val="-8"/>
          <w:sz w:val="24"/>
          <w:szCs w:val="24"/>
        </w:rPr>
        <w:t xml:space="preserve"> </w:t>
      </w:r>
      <w:r w:rsidRPr="00A46A6D">
        <w:rPr>
          <w:color w:val="231F20"/>
          <w:spacing w:val="-6"/>
          <w:sz w:val="24"/>
          <w:szCs w:val="24"/>
        </w:rPr>
        <w:t>date</w:t>
      </w:r>
      <w:r w:rsidRPr="00A46A6D">
        <w:rPr>
          <w:color w:val="231F20"/>
          <w:spacing w:val="-8"/>
          <w:sz w:val="24"/>
          <w:szCs w:val="24"/>
        </w:rPr>
        <w:t xml:space="preserve"> </w:t>
      </w:r>
      <w:r w:rsidRPr="00A46A6D">
        <w:rPr>
          <w:color w:val="231F20"/>
          <w:spacing w:val="-6"/>
          <w:sz w:val="24"/>
          <w:szCs w:val="24"/>
        </w:rPr>
        <w:t>of</w:t>
      </w:r>
      <w:r w:rsidRPr="00A46A6D">
        <w:rPr>
          <w:color w:val="231F20"/>
          <w:spacing w:val="-8"/>
          <w:sz w:val="24"/>
          <w:szCs w:val="24"/>
        </w:rPr>
        <w:t xml:space="preserve"> </w:t>
      </w:r>
      <w:r w:rsidRPr="00A46A6D">
        <w:rPr>
          <w:color w:val="231F20"/>
          <w:spacing w:val="-6"/>
          <w:sz w:val="24"/>
          <w:szCs w:val="24"/>
        </w:rPr>
        <w:t>the</w:t>
      </w:r>
      <w:r w:rsidRPr="00A46A6D">
        <w:rPr>
          <w:color w:val="231F20"/>
          <w:spacing w:val="-8"/>
          <w:sz w:val="24"/>
          <w:szCs w:val="24"/>
        </w:rPr>
        <w:t xml:space="preserve"> </w:t>
      </w:r>
      <w:r w:rsidRPr="00A46A6D">
        <w:rPr>
          <w:color w:val="231F20"/>
          <w:spacing w:val="-6"/>
          <w:sz w:val="24"/>
          <w:szCs w:val="24"/>
        </w:rPr>
        <w:t>termination</w:t>
      </w:r>
      <w:r w:rsidRPr="00A46A6D">
        <w:rPr>
          <w:color w:val="231F20"/>
          <w:spacing w:val="-8"/>
          <w:sz w:val="24"/>
          <w:szCs w:val="24"/>
        </w:rPr>
        <w:t xml:space="preserve"> </w:t>
      </w:r>
      <w:r w:rsidRPr="00A46A6D">
        <w:rPr>
          <w:color w:val="231F20"/>
          <w:spacing w:val="-6"/>
          <w:sz w:val="24"/>
          <w:szCs w:val="24"/>
        </w:rPr>
        <w:t>of</w:t>
      </w:r>
      <w:r w:rsidRPr="00A46A6D">
        <w:rPr>
          <w:color w:val="231F20"/>
          <w:spacing w:val="-8"/>
          <w:sz w:val="24"/>
          <w:szCs w:val="24"/>
        </w:rPr>
        <w:t xml:space="preserve"> </w:t>
      </w:r>
      <w:r w:rsidRPr="00A46A6D">
        <w:rPr>
          <w:color w:val="231F20"/>
          <w:spacing w:val="-6"/>
          <w:sz w:val="24"/>
          <w:szCs w:val="24"/>
        </w:rPr>
        <w:t>this</w:t>
      </w:r>
      <w:r w:rsidRPr="00A46A6D">
        <w:rPr>
          <w:color w:val="231F20"/>
          <w:spacing w:val="-8"/>
          <w:sz w:val="24"/>
          <w:szCs w:val="24"/>
        </w:rPr>
        <w:t xml:space="preserve"> </w:t>
      </w:r>
      <w:r w:rsidRPr="00A46A6D">
        <w:rPr>
          <w:color w:val="231F20"/>
          <w:spacing w:val="-6"/>
          <w:sz w:val="24"/>
          <w:szCs w:val="24"/>
        </w:rPr>
        <w:t>agreement,</w:t>
      </w:r>
      <w:r w:rsidRPr="00A46A6D">
        <w:rPr>
          <w:color w:val="231F20"/>
          <w:spacing w:val="-8"/>
          <w:sz w:val="24"/>
          <w:szCs w:val="24"/>
        </w:rPr>
        <w:t xml:space="preserve"> </w:t>
      </w:r>
      <w:r w:rsidRPr="00A46A6D">
        <w:rPr>
          <w:color w:val="231F20"/>
          <w:spacing w:val="-6"/>
          <w:sz w:val="24"/>
          <w:szCs w:val="24"/>
        </w:rPr>
        <w:t>as</w:t>
      </w:r>
      <w:r w:rsidRPr="00A46A6D">
        <w:rPr>
          <w:color w:val="231F20"/>
          <w:spacing w:val="-8"/>
          <w:sz w:val="24"/>
          <w:szCs w:val="24"/>
        </w:rPr>
        <w:t xml:space="preserve"> </w:t>
      </w:r>
      <w:r w:rsidRPr="00A46A6D">
        <w:rPr>
          <w:color w:val="231F20"/>
          <w:spacing w:val="-6"/>
          <w:sz w:val="24"/>
          <w:szCs w:val="24"/>
        </w:rPr>
        <w:t xml:space="preserve">the </w:t>
      </w:r>
      <w:r w:rsidRPr="00A46A6D">
        <w:rPr>
          <w:color w:val="231F20"/>
          <w:spacing w:val="-4"/>
          <w:sz w:val="24"/>
          <w:szCs w:val="24"/>
        </w:rPr>
        <w:t>grant</w:t>
      </w:r>
      <w:r w:rsidRPr="00A46A6D">
        <w:rPr>
          <w:color w:val="231F20"/>
          <w:spacing w:val="-7"/>
          <w:sz w:val="24"/>
          <w:szCs w:val="24"/>
        </w:rPr>
        <w:t xml:space="preserve"> </w:t>
      </w:r>
      <w:r w:rsidRPr="00A46A6D">
        <w:rPr>
          <w:color w:val="231F20"/>
          <w:spacing w:val="-4"/>
          <w:sz w:val="24"/>
          <w:szCs w:val="24"/>
        </w:rPr>
        <w:t>funds</w:t>
      </w:r>
      <w:r w:rsidRPr="00A46A6D">
        <w:rPr>
          <w:color w:val="231F20"/>
          <w:spacing w:val="-7"/>
          <w:sz w:val="24"/>
          <w:szCs w:val="24"/>
        </w:rPr>
        <w:t xml:space="preserve"> </w:t>
      </w:r>
      <w:r w:rsidRPr="00A46A6D">
        <w:rPr>
          <w:color w:val="231F20"/>
          <w:spacing w:val="-4"/>
          <w:sz w:val="24"/>
          <w:szCs w:val="24"/>
        </w:rPr>
        <w:t>will</w:t>
      </w:r>
      <w:r w:rsidRPr="00A46A6D">
        <w:rPr>
          <w:color w:val="231F20"/>
          <w:spacing w:val="-7"/>
          <w:sz w:val="24"/>
          <w:szCs w:val="24"/>
        </w:rPr>
        <w:t xml:space="preserve"> </w:t>
      </w:r>
      <w:r w:rsidRPr="00A46A6D">
        <w:rPr>
          <w:color w:val="231F20"/>
          <w:spacing w:val="-4"/>
          <w:sz w:val="24"/>
          <w:szCs w:val="24"/>
        </w:rPr>
        <w:t>no</w:t>
      </w:r>
      <w:r w:rsidRPr="00A46A6D">
        <w:rPr>
          <w:color w:val="231F20"/>
          <w:spacing w:val="-7"/>
          <w:sz w:val="24"/>
          <w:szCs w:val="24"/>
        </w:rPr>
        <w:t xml:space="preserve"> </w:t>
      </w:r>
      <w:r w:rsidRPr="00A46A6D">
        <w:rPr>
          <w:color w:val="231F20"/>
          <w:spacing w:val="-4"/>
          <w:sz w:val="24"/>
          <w:szCs w:val="24"/>
        </w:rPr>
        <w:t>longer</w:t>
      </w:r>
      <w:r w:rsidRPr="00A46A6D">
        <w:rPr>
          <w:color w:val="231F20"/>
          <w:spacing w:val="-7"/>
          <w:sz w:val="24"/>
          <w:szCs w:val="24"/>
        </w:rPr>
        <w:t xml:space="preserve"> </w:t>
      </w:r>
      <w:r w:rsidRPr="00A46A6D">
        <w:rPr>
          <w:color w:val="231F20"/>
          <w:spacing w:val="-4"/>
          <w:sz w:val="24"/>
          <w:szCs w:val="24"/>
        </w:rPr>
        <w:t>be</w:t>
      </w:r>
      <w:r w:rsidRPr="00A46A6D">
        <w:rPr>
          <w:color w:val="231F20"/>
          <w:spacing w:val="-7"/>
          <w:sz w:val="24"/>
          <w:szCs w:val="24"/>
        </w:rPr>
        <w:t xml:space="preserve"> </w:t>
      </w:r>
      <w:r w:rsidRPr="00A46A6D">
        <w:rPr>
          <w:color w:val="231F20"/>
          <w:spacing w:val="-4"/>
          <w:sz w:val="24"/>
          <w:szCs w:val="24"/>
        </w:rPr>
        <w:t>available</w:t>
      </w:r>
      <w:r w:rsidRPr="00A46A6D">
        <w:rPr>
          <w:color w:val="231F20"/>
          <w:spacing w:val="-7"/>
          <w:sz w:val="24"/>
          <w:szCs w:val="24"/>
        </w:rPr>
        <w:t xml:space="preserve"> </w:t>
      </w:r>
      <w:r w:rsidRPr="00A46A6D">
        <w:rPr>
          <w:color w:val="231F20"/>
          <w:spacing w:val="-4"/>
          <w:sz w:val="24"/>
          <w:szCs w:val="24"/>
        </w:rPr>
        <w:t>for</w:t>
      </w:r>
      <w:r w:rsidRPr="00A46A6D">
        <w:rPr>
          <w:color w:val="231F20"/>
          <w:spacing w:val="-7"/>
          <w:sz w:val="24"/>
          <w:szCs w:val="24"/>
        </w:rPr>
        <w:t xml:space="preserve"> </w:t>
      </w:r>
      <w:r w:rsidRPr="00A46A6D">
        <w:rPr>
          <w:color w:val="231F20"/>
          <w:spacing w:val="-4"/>
          <w:sz w:val="24"/>
          <w:szCs w:val="24"/>
        </w:rPr>
        <w:t>this</w:t>
      </w:r>
      <w:r w:rsidRPr="00A46A6D">
        <w:rPr>
          <w:color w:val="231F20"/>
          <w:spacing w:val="-7"/>
          <w:sz w:val="24"/>
          <w:szCs w:val="24"/>
        </w:rPr>
        <w:t xml:space="preserve"> </w:t>
      </w:r>
      <w:r w:rsidRPr="00A46A6D">
        <w:rPr>
          <w:color w:val="231F20"/>
          <w:spacing w:val="-4"/>
          <w:sz w:val="24"/>
          <w:szCs w:val="24"/>
        </w:rPr>
        <w:lastRenderedPageBreak/>
        <w:t>project.</w:t>
      </w:r>
    </w:p>
    <w:p w14:paraId="648E2714" w14:textId="77777777" w:rsidR="00000000" w:rsidRPr="00A46A6D" w:rsidRDefault="00000000">
      <w:pPr>
        <w:pStyle w:val="BodyText"/>
        <w:spacing w:before="3"/>
        <w:rPr>
          <w:sz w:val="24"/>
          <w:szCs w:val="24"/>
        </w:rPr>
      </w:pPr>
    </w:p>
    <w:p w14:paraId="3C7E1231" w14:textId="77777777" w:rsidR="00000000" w:rsidRPr="0051092E" w:rsidRDefault="00000000" w:rsidP="0051092E">
      <w:pPr>
        <w:pStyle w:val="BodyText"/>
        <w:spacing w:line="264" w:lineRule="auto"/>
        <w:ind w:left="120" w:right="116"/>
        <w:rPr>
          <w:sz w:val="24"/>
          <w:szCs w:val="24"/>
        </w:rPr>
      </w:pPr>
      <w:r w:rsidRPr="0051092E">
        <w:rPr>
          <w:color w:val="231F20"/>
          <w:sz w:val="24"/>
          <w:szCs w:val="24"/>
        </w:rPr>
        <w:t xml:space="preserve">Such termination shall not effect or terminate any of the rights of the </w:t>
      </w:r>
      <w:r w:rsidRPr="0051092E">
        <w:rPr>
          <w:color w:val="231F20"/>
          <w:sz w:val="24"/>
          <w:szCs w:val="24"/>
        </w:rPr>
        <w:t>Lead Entity</w:t>
      </w:r>
      <w:r w:rsidRPr="0051092E">
        <w:rPr>
          <w:color w:val="231F20"/>
          <w:sz w:val="24"/>
          <w:szCs w:val="24"/>
        </w:rPr>
        <w:t xml:space="preserve"> as against the </w:t>
      </w:r>
      <w:r w:rsidRPr="0051092E">
        <w:rPr>
          <w:color w:val="231F20"/>
          <w:spacing w:val="-6"/>
          <w:sz w:val="24"/>
          <w:szCs w:val="24"/>
        </w:rPr>
        <w:t>AWARDEE</w:t>
      </w:r>
      <w:r w:rsidRPr="0051092E">
        <w:rPr>
          <w:color w:val="231F20"/>
          <w:spacing w:val="-10"/>
          <w:sz w:val="24"/>
          <w:szCs w:val="24"/>
        </w:rPr>
        <w:t xml:space="preserve"> </w:t>
      </w:r>
      <w:r w:rsidRPr="0051092E">
        <w:rPr>
          <w:color w:val="231F20"/>
          <w:spacing w:val="-6"/>
          <w:sz w:val="24"/>
          <w:szCs w:val="24"/>
        </w:rPr>
        <w:t>then</w:t>
      </w:r>
      <w:r w:rsidRPr="0051092E">
        <w:rPr>
          <w:color w:val="231F20"/>
          <w:spacing w:val="-9"/>
          <w:sz w:val="24"/>
          <w:szCs w:val="24"/>
        </w:rPr>
        <w:t xml:space="preserve"> </w:t>
      </w:r>
      <w:r w:rsidRPr="0051092E">
        <w:rPr>
          <w:color w:val="231F20"/>
          <w:spacing w:val="-6"/>
          <w:sz w:val="24"/>
          <w:szCs w:val="24"/>
        </w:rPr>
        <w:t>existing,</w:t>
      </w:r>
      <w:r w:rsidRPr="0051092E">
        <w:rPr>
          <w:color w:val="231F20"/>
          <w:spacing w:val="-9"/>
          <w:sz w:val="24"/>
          <w:szCs w:val="24"/>
        </w:rPr>
        <w:t xml:space="preserve"> </w:t>
      </w:r>
      <w:r w:rsidRPr="0051092E">
        <w:rPr>
          <w:color w:val="231F20"/>
          <w:spacing w:val="-6"/>
          <w:sz w:val="24"/>
          <w:szCs w:val="24"/>
        </w:rPr>
        <w:t>or</w:t>
      </w:r>
      <w:r w:rsidRPr="0051092E">
        <w:rPr>
          <w:color w:val="231F20"/>
          <w:spacing w:val="-10"/>
          <w:sz w:val="24"/>
          <w:szCs w:val="24"/>
        </w:rPr>
        <w:t xml:space="preserve"> </w:t>
      </w:r>
      <w:r w:rsidRPr="0051092E">
        <w:rPr>
          <w:color w:val="231F20"/>
          <w:spacing w:val="-6"/>
          <w:sz w:val="24"/>
          <w:szCs w:val="24"/>
        </w:rPr>
        <w:t>which</w:t>
      </w:r>
      <w:r w:rsidRPr="0051092E">
        <w:rPr>
          <w:color w:val="231F20"/>
          <w:spacing w:val="-9"/>
          <w:sz w:val="24"/>
          <w:szCs w:val="24"/>
        </w:rPr>
        <w:t xml:space="preserve"> </w:t>
      </w:r>
      <w:r w:rsidRPr="0051092E">
        <w:rPr>
          <w:color w:val="231F20"/>
          <w:spacing w:val="-6"/>
          <w:sz w:val="24"/>
          <w:szCs w:val="24"/>
        </w:rPr>
        <w:t>may</w:t>
      </w:r>
      <w:r w:rsidRPr="0051092E">
        <w:rPr>
          <w:color w:val="231F20"/>
          <w:spacing w:val="-9"/>
          <w:sz w:val="24"/>
          <w:szCs w:val="24"/>
        </w:rPr>
        <w:t xml:space="preserve"> </w:t>
      </w:r>
      <w:r w:rsidRPr="0051092E">
        <w:rPr>
          <w:color w:val="231F20"/>
          <w:spacing w:val="-6"/>
          <w:sz w:val="24"/>
          <w:szCs w:val="24"/>
        </w:rPr>
        <w:t>thereafter</w:t>
      </w:r>
      <w:r w:rsidRPr="0051092E">
        <w:rPr>
          <w:color w:val="231F20"/>
          <w:spacing w:val="-9"/>
          <w:sz w:val="24"/>
          <w:szCs w:val="24"/>
        </w:rPr>
        <w:t xml:space="preserve"> </w:t>
      </w:r>
      <w:r w:rsidRPr="0051092E">
        <w:rPr>
          <w:color w:val="231F20"/>
          <w:spacing w:val="-6"/>
          <w:sz w:val="24"/>
          <w:szCs w:val="24"/>
        </w:rPr>
        <w:t>accrue</w:t>
      </w:r>
      <w:r w:rsidRPr="0051092E">
        <w:rPr>
          <w:color w:val="231F20"/>
          <w:spacing w:val="-10"/>
          <w:sz w:val="24"/>
          <w:szCs w:val="24"/>
        </w:rPr>
        <w:t xml:space="preserve"> </w:t>
      </w:r>
      <w:r w:rsidRPr="0051092E">
        <w:rPr>
          <w:color w:val="231F20"/>
          <w:spacing w:val="-6"/>
          <w:sz w:val="24"/>
          <w:szCs w:val="24"/>
        </w:rPr>
        <w:t>because</w:t>
      </w:r>
      <w:r w:rsidRPr="0051092E">
        <w:rPr>
          <w:color w:val="231F20"/>
          <w:spacing w:val="-9"/>
          <w:sz w:val="24"/>
          <w:szCs w:val="24"/>
        </w:rPr>
        <w:t xml:space="preserve"> </w:t>
      </w:r>
      <w:r w:rsidRPr="0051092E">
        <w:rPr>
          <w:color w:val="231F20"/>
          <w:spacing w:val="-6"/>
          <w:sz w:val="24"/>
          <w:szCs w:val="24"/>
        </w:rPr>
        <w:t>of</w:t>
      </w:r>
      <w:r w:rsidRPr="0051092E">
        <w:rPr>
          <w:color w:val="231F20"/>
          <w:spacing w:val="-9"/>
          <w:sz w:val="24"/>
          <w:szCs w:val="24"/>
        </w:rPr>
        <w:t xml:space="preserve"> </w:t>
      </w:r>
      <w:r w:rsidRPr="0051092E">
        <w:rPr>
          <w:color w:val="231F20"/>
          <w:spacing w:val="-6"/>
          <w:sz w:val="24"/>
          <w:szCs w:val="24"/>
        </w:rPr>
        <w:t>such</w:t>
      </w:r>
      <w:r w:rsidRPr="0051092E">
        <w:rPr>
          <w:color w:val="231F20"/>
          <w:spacing w:val="-10"/>
          <w:sz w:val="24"/>
          <w:szCs w:val="24"/>
        </w:rPr>
        <w:t xml:space="preserve"> </w:t>
      </w:r>
      <w:r w:rsidRPr="0051092E">
        <w:rPr>
          <w:color w:val="231F20"/>
          <w:spacing w:val="-6"/>
          <w:sz w:val="24"/>
          <w:szCs w:val="24"/>
        </w:rPr>
        <w:t>default,</w:t>
      </w:r>
      <w:r w:rsidRPr="0051092E">
        <w:rPr>
          <w:color w:val="231F20"/>
          <w:spacing w:val="-9"/>
          <w:sz w:val="24"/>
          <w:szCs w:val="24"/>
        </w:rPr>
        <w:t xml:space="preserve"> </w:t>
      </w:r>
      <w:r w:rsidRPr="0051092E">
        <w:rPr>
          <w:color w:val="231F20"/>
          <w:spacing w:val="-6"/>
          <w:sz w:val="24"/>
          <w:szCs w:val="24"/>
        </w:rPr>
        <w:t>and</w:t>
      </w:r>
      <w:r w:rsidRPr="0051092E">
        <w:rPr>
          <w:color w:val="231F20"/>
          <w:spacing w:val="-9"/>
          <w:sz w:val="24"/>
          <w:szCs w:val="24"/>
        </w:rPr>
        <w:t xml:space="preserve"> </w:t>
      </w:r>
      <w:r w:rsidRPr="0051092E">
        <w:rPr>
          <w:color w:val="231F20"/>
          <w:spacing w:val="-6"/>
          <w:sz w:val="24"/>
          <w:szCs w:val="24"/>
        </w:rPr>
        <w:t>the</w:t>
      </w:r>
      <w:r w:rsidRPr="0051092E">
        <w:rPr>
          <w:color w:val="231F20"/>
          <w:spacing w:val="-9"/>
          <w:sz w:val="24"/>
          <w:szCs w:val="24"/>
        </w:rPr>
        <w:t xml:space="preserve"> </w:t>
      </w:r>
      <w:r w:rsidRPr="0051092E">
        <w:rPr>
          <w:color w:val="231F20"/>
          <w:spacing w:val="-6"/>
          <w:sz w:val="24"/>
          <w:szCs w:val="24"/>
        </w:rPr>
        <w:t xml:space="preserve">forego- </w:t>
      </w:r>
      <w:proofErr w:type="spellStart"/>
      <w:r w:rsidRPr="0051092E">
        <w:rPr>
          <w:color w:val="231F20"/>
          <w:spacing w:val="-6"/>
          <w:sz w:val="24"/>
          <w:szCs w:val="24"/>
        </w:rPr>
        <w:t>ing</w:t>
      </w:r>
      <w:proofErr w:type="spellEnd"/>
      <w:r w:rsidRPr="0051092E">
        <w:rPr>
          <w:color w:val="231F20"/>
          <w:spacing w:val="-6"/>
          <w:sz w:val="24"/>
          <w:szCs w:val="24"/>
        </w:rPr>
        <w:t xml:space="preserve"> provision shall be in addition to all other rights and remedies available to the </w:t>
      </w:r>
      <w:r w:rsidRPr="0051092E">
        <w:rPr>
          <w:color w:val="231F20"/>
          <w:spacing w:val="-6"/>
          <w:sz w:val="24"/>
          <w:szCs w:val="24"/>
        </w:rPr>
        <w:t>Lead Entity</w:t>
      </w:r>
      <w:r w:rsidRPr="0051092E">
        <w:rPr>
          <w:color w:val="231F20"/>
          <w:spacing w:val="-6"/>
          <w:sz w:val="24"/>
          <w:szCs w:val="24"/>
        </w:rPr>
        <w:t xml:space="preserve"> under the</w:t>
      </w:r>
      <w:r>
        <w:rPr>
          <w:sz w:val="24"/>
          <w:szCs w:val="24"/>
        </w:rPr>
        <w:t xml:space="preserve"> </w:t>
      </w:r>
      <w:r w:rsidRPr="0051092E">
        <w:rPr>
          <w:color w:val="231F20"/>
          <w:spacing w:val="-8"/>
          <w:sz w:val="24"/>
          <w:szCs w:val="24"/>
        </w:rPr>
        <w:t>law and</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sidRPr="0051092E">
        <w:rPr>
          <w:color w:val="231F20"/>
          <w:spacing w:val="-8"/>
          <w:sz w:val="24"/>
          <w:szCs w:val="24"/>
        </w:rPr>
        <w:t>note and</w:t>
      </w:r>
      <w:r w:rsidRPr="0051092E">
        <w:rPr>
          <w:color w:val="231F20"/>
          <w:spacing w:val="-7"/>
          <w:sz w:val="24"/>
          <w:szCs w:val="24"/>
        </w:rPr>
        <w:t xml:space="preserve"> </w:t>
      </w:r>
      <w:r w:rsidRPr="0051092E">
        <w:rPr>
          <w:color w:val="231F20"/>
          <w:spacing w:val="-8"/>
          <w:sz w:val="24"/>
          <w:szCs w:val="24"/>
        </w:rPr>
        <w:t>mortgage</w:t>
      </w:r>
      <w:r w:rsidRPr="0051092E">
        <w:rPr>
          <w:color w:val="231F20"/>
          <w:spacing w:val="-7"/>
          <w:sz w:val="24"/>
          <w:szCs w:val="24"/>
        </w:rPr>
        <w:t xml:space="preserve"> </w:t>
      </w:r>
      <w:r w:rsidRPr="0051092E">
        <w:rPr>
          <w:color w:val="231F20"/>
          <w:spacing w:val="-8"/>
          <w:sz w:val="24"/>
          <w:szCs w:val="24"/>
        </w:rPr>
        <w:t>(if</w:t>
      </w:r>
      <w:r w:rsidRPr="0051092E">
        <w:rPr>
          <w:color w:val="231F20"/>
          <w:spacing w:val="-7"/>
          <w:sz w:val="24"/>
          <w:szCs w:val="24"/>
        </w:rPr>
        <w:t xml:space="preserve"> </w:t>
      </w:r>
      <w:r w:rsidRPr="0051092E">
        <w:rPr>
          <w:color w:val="231F20"/>
          <w:spacing w:val="-8"/>
          <w:sz w:val="24"/>
          <w:szCs w:val="24"/>
        </w:rPr>
        <w:t>in effect),</w:t>
      </w:r>
      <w:r w:rsidRPr="0051092E">
        <w:rPr>
          <w:color w:val="231F20"/>
          <w:spacing w:val="-7"/>
          <w:sz w:val="24"/>
          <w:szCs w:val="24"/>
        </w:rPr>
        <w:t xml:space="preserve"> </w:t>
      </w:r>
      <w:r w:rsidRPr="0051092E">
        <w:rPr>
          <w:color w:val="231F20"/>
          <w:spacing w:val="-8"/>
          <w:sz w:val="24"/>
          <w:szCs w:val="24"/>
        </w:rPr>
        <w:t>including</w:t>
      </w:r>
      <w:r w:rsidRPr="0051092E">
        <w:rPr>
          <w:color w:val="231F20"/>
          <w:spacing w:val="-7"/>
          <w:sz w:val="24"/>
          <w:szCs w:val="24"/>
        </w:rPr>
        <w:t xml:space="preserve"> </w:t>
      </w:r>
      <w:r w:rsidRPr="0051092E">
        <w:rPr>
          <w:color w:val="231F20"/>
          <w:spacing w:val="-8"/>
          <w:sz w:val="24"/>
          <w:szCs w:val="24"/>
        </w:rPr>
        <w:t>but not</w:t>
      </w:r>
      <w:r w:rsidRPr="0051092E">
        <w:rPr>
          <w:color w:val="231F20"/>
          <w:spacing w:val="-7"/>
          <w:sz w:val="24"/>
          <w:szCs w:val="24"/>
        </w:rPr>
        <w:t xml:space="preserve"> </w:t>
      </w:r>
      <w:r w:rsidRPr="0051092E">
        <w:rPr>
          <w:color w:val="231F20"/>
          <w:spacing w:val="-8"/>
          <w:sz w:val="24"/>
          <w:szCs w:val="24"/>
        </w:rPr>
        <w:t>limited</w:t>
      </w:r>
      <w:r w:rsidRPr="0051092E">
        <w:rPr>
          <w:color w:val="231F20"/>
          <w:spacing w:val="-7"/>
          <w:sz w:val="24"/>
          <w:szCs w:val="24"/>
        </w:rPr>
        <w:t xml:space="preserve"> </w:t>
      </w:r>
      <w:r w:rsidRPr="0051092E">
        <w:rPr>
          <w:color w:val="231F20"/>
          <w:spacing w:val="-8"/>
          <w:sz w:val="24"/>
          <w:szCs w:val="24"/>
        </w:rPr>
        <w:t>to</w:t>
      </w:r>
      <w:r w:rsidRPr="0051092E">
        <w:rPr>
          <w:color w:val="231F20"/>
          <w:spacing w:val="-7"/>
          <w:sz w:val="24"/>
          <w:szCs w:val="24"/>
        </w:rPr>
        <w:t xml:space="preserve"> </w:t>
      </w:r>
      <w:r w:rsidRPr="0051092E">
        <w:rPr>
          <w:color w:val="231F20"/>
          <w:spacing w:val="-8"/>
          <w:sz w:val="24"/>
          <w:szCs w:val="24"/>
        </w:rPr>
        <w:t>compelling the</w:t>
      </w:r>
      <w:r w:rsidRPr="0051092E">
        <w:rPr>
          <w:color w:val="231F20"/>
          <w:spacing w:val="-7"/>
          <w:sz w:val="24"/>
          <w:szCs w:val="24"/>
        </w:rPr>
        <w:t xml:space="preserve"> </w:t>
      </w:r>
      <w:r w:rsidRPr="0051092E">
        <w:rPr>
          <w:color w:val="231F20"/>
          <w:spacing w:val="-8"/>
          <w:sz w:val="24"/>
          <w:szCs w:val="24"/>
        </w:rPr>
        <w:t xml:space="preserve">AWARDEE </w:t>
      </w:r>
      <w:r w:rsidRPr="0051092E">
        <w:rPr>
          <w:color w:val="231F20"/>
          <w:spacing w:val="-2"/>
          <w:sz w:val="24"/>
          <w:szCs w:val="24"/>
        </w:rPr>
        <w:t>to</w:t>
      </w:r>
      <w:r w:rsidRPr="0051092E">
        <w:rPr>
          <w:color w:val="231F20"/>
          <w:spacing w:val="-11"/>
          <w:sz w:val="24"/>
          <w:szCs w:val="24"/>
        </w:rPr>
        <w:t xml:space="preserve"> </w:t>
      </w:r>
      <w:r w:rsidRPr="0051092E">
        <w:rPr>
          <w:color w:val="231F20"/>
          <w:spacing w:val="-2"/>
          <w:sz w:val="24"/>
          <w:szCs w:val="24"/>
        </w:rPr>
        <w:t>complete</w:t>
      </w:r>
      <w:r w:rsidRPr="0051092E">
        <w:rPr>
          <w:color w:val="231F20"/>
          <w:spacing w:val="-11"/>
          <w:sz w:val="24"/>
          <w:szCs w:val="24"/>
        </w:rPr>
        <w:t xml:space="preserve"> </w:t>
      </w:r>
      <w:r w:rsidRPr="0051092E">
        <w:rPr>
          <w:color w:val="231F20"/>
          <w:spacing w:val="-2"/>
          <w:sz w:val="24"/>
          <w:szCs w:val="24"/>
        </w:rPr>
        <w:t>the</w:t>
      </w:r>
      <w:r w:rsidRPr="0051092E">
        <w:rPr>
          <w:color w:val="231F20"/>
          <w:spacing w:val="-11"/>
          <w:sz w:val="24"/>
          <w:szCs w:val="24"/>
        </w:rPr>
        <w:t xml:space="preserve"> </w:t>
      </w:r>
      <w:r w:rsidRPr="0051092E">
        <w:rPr>
          <w:color w:val="231F20"/>
          <w:spacing w:val="-2"/>
          <w:sz w:val="24"/>
          <w:szCs w:val="24"/>
        </w:rPr>
        <w:t>project</w:t>
      </w:r>
      <w:r w:rsidRPr="0051092E">
        <w:rPr>
          <w:color w:val="231F20"/>
          <w:spacing w:val="-11"/>
          <w:sz w:val="24"/>
          <w:szCs w:val="24"/>
        </w:rPr>
        <w:t xml:space="preserve"> </w:t>
      </w:r>
      <w:r w:rsidRPr="0051092E">
        <w:rPr>
          <w:color w:val="231F20"/>
          <w:spacing w:val="-2"/>
          <w:sz w:val="24"/>
          <w:szCs w:val="24"/>
        </w:rPr>
        <w:t>in</w:t>
      </w:r>
      <w:r w:rsidRPr="0051092E">
        <w:rPr>
          <w:color w:val="231F20"/>
          <w:spacing w:val="-11"/>
          <w:sz w:val="24"/>
          <w:szCs w:val="24"/>
        </w:rPr>
        <w:t xml:space="preserve"> </w:t>
      </w:r>
      <w:r w:rsidRPr="0051092E">
        <w:rPr>
          <w:color w:val="231F20"/>
          <w:spacing w:val="-2"/>
          <w:sz w:val="24"/>
          <w:szCs w:val="24"/>
        </w:rPr>
        <w:t>accordance</w:t>
      </w:r>
      <w:r w:rsidRPr="0051092E">
        <w:rPr>
          <w:color w:val="231F20"/>
          <w:spacing w:val="-11"/>
          <w:sz w:val="24"/>
          <w:szCs w:val="24"/>
        </w:rPr>
        <w:t xml:space="preserve"> </w:t>
      </w:r>
      <w:r w:rsidRPr="0051092E">
        <w:rPr>
          <w:color w:val="231F20"/>
          <w:spacing w:val="-2"/>
          <w:sz w:val="24"/>
          <w:szCs w:val="24"/>
        </w:rPr>
        <w:t>with</w:t>
      </w:r>
      <w:r w:rsidRPr="0051092E">
        <w:rPr>
          <w:color w:val="231F20"/>
          <w:spacing w:val="-11"/>
          <w:sz w:val="24"/>
          <w:szCs w:val="24"/>
        </w:rPr>
        <w:t xml:space="preserve"> </w:t>
      </w:r>
      <w:r w:rsidRPr="0051092E">
        <w:rPr>
          <w:color w:val="231F20"/>
          <w:spacing w:val="-2"/>
          <w:sz w:val="24"/>
          <w:szCs w:val="24"/>
        </w:rPr>
        <w:t>the</w:t>
      </w:r>
      <w:r w:rsidRPr="0051092E">
        <w:rPr>
          <w:color w:val="231F20"/>
          <w:spacing w:val="-11"/>
          <w:sz w:val="24"/>
          <w:szCs w:val="24"/>
        </w:rPr>
        <w:t xml:space="preserve"> </w:t>
      </w:r>
      <w:r w:rsidRPr="0051092E">
        <w:rPr>
          <w:color w:val="231F20"/>
          <w:spacing w:val="-2"/>
          <w:sz w:val="24"/>
          <w:szCs w:val="24"/>
        </w:rPr>
        <w:t>terms</w:t>
      </w:r>
      <w:r w:rsidRPr="0051092E">
        <w:rPr>
          <w:color w:val="231F20"/>
          <w:spacing w:val="-11"/>
          <w:sz w:val="24"/>
          <w:szCs w:val="24"/>
        </w:rPr>
        <w:t xml:space="preserve"> </w:t>
      </w:r>
      <w:r w:rsidRPr="0051092E">
        <w:rPr>
          <w:color w:val="231F20"/>
          <w:spacing w:val="-2"/>
          <w:sz w:val="24"/>
          <w:szCs w:val="24"/>
        </w:rPr>
        <w:t>of</w:t>
      </w:r>
      <w:r w:rsidRPr="0051092E">
        <w:rPr>
          <w:color w:val="231F20"/>
          <w:spacing w:val="-11"/>
          <w:sz w:val="24"/>
          <w:szCs w:val="24"/>
        </w:rPr>
        <w:t xml:space="preserve"> </w:t>
      </w:r>
      <w:r w:rsidRPr="0051092E">
        <w:rPr>
          <w:color w:val="231F20"/>
          <w:spacing w:val="-2"/>
          <w:sz w:val="24"/>
          <w:szCs w:val="24"/>
        </w:rPr>
        <w:t>this</w:t>
      </w:r>
      <w:r w:rsidRPr="0051092E">
        <w:rPr>
          <w:color w:val="231F20"/>
          <w:spacing w:val="-11"/>
          <w:sz w:val="24"/>
          <w:szCs w:val="24"/>
        </w:rPr>
        <w:t xml:space="preserve"> </w:t>
      </w:r>
      <w:r w:rsidRPr="0051092E">
        <w:rPr>
          <w:color w:val="231F20"/>
          <w:spacing w:val="-2"/>
          <w:sz w:val="24"/>
          <w:szCs w:val="24"/>
        </w:rPr>
        <w:t>agreement,</w:t>
      </w:r>
      <w:r w:rsidRPr="0051092E">
        <w:rPr>
          <w:color w:val="231F20"/>
          <w:spacing w:val="-11"/>
          <w:sz w:val="24"/>
          <w:szCs w:val="24"/>
        </w:rPr>
        <w:t xml:space="preserve"> </w:t>
      </w:r>
      <w:r w:rsidRPr="0051092E">
        <w:rPr>
          <w:color w:val="231F20"/>
          <w:spacing w:val="-2"/>
          <w:sz w:val="24"/>
          <w:szCs w:val="24"/>
        </w:rPr>
        <w:t>in</w:t>
      </w:r>
      <w:r w:rsidRPr="0051092E">
        <w:rPr>
          <w:color w:val="231F20"/>
          <w:spacing w:val="-11"/>
          <w:sz w:val="24"/>
          <w:szCs w:val="24"/>
        </w:rPr>
        <w:t xml:space="preserve"> </w:t>
      </w:r>
      <w:r w:rsidRPr="0051092E">
        <w:rPr>
          <w:color w:val="231F20"/>
          <w:spacing w:val="-2"/>
          <w:sz w:val="24"/>
          <w:szCs w:val="24"/>
        </w:rPr>
        <w:t>a</w:t>
      </w:r>
      <w:r w:rsidRPr="0051092E">
        <w:rPr>
          <w:color w:val="231F20"/>
          <w:spacing w:val="-11"/>
          <w:sz w:val="24"/>
          <w:szCs w:val="24"/>
        </w:rPr>
        <w:t xml:space="preserve"> </w:t>
      </w:r>
      <w:r w:rsidRPr="0051092E">
        <w:rPr>
          <w:color w:val="231F20"/>
          <w:spacing w:val="-2"/>
          <w:sz w:val="24"/>
          <w:szCs w:val="24"/>
        </w:rPr>
        <w:t>court</w:t>
      </w:r>
      <w:r w:rsidRPr="0051092E">
        <w:rPr>
          <w:color w:val="231F20"/>
          <w:spacing w:val="-11"/>
          <w:sz w:val="24"/>
          <w:szCs w:val="24"/>
        </w:rPr>
        <w:t xml:space="preserve"> </w:t>
      </w:r>
      <w:r w:rsidRPr="0051092E">
        <w:rPr>
          <w:color w:val="231F20"/>
          <w:spacing w:val="-2"/>
          <w:sz w:val="24"/>
          <w:szCs w:val="24"/>
        </w:rPr>
        <w:t>of</w:t>
      </w:r>
      <w:r w:rsidRPr="0051092E">
        <w:rPr>
          <w:color w:val="231F20"/>
          <w:spacing w:val="-11"/>
          <w:sz w:val="24"/>
          <w:szCs w:val="24"/>
        </w:rPr>
        <w:t xml:space="preserve"> </w:t>
      </w:r>
      <w:r w:rsidRPr="0051092E">
        <w:rPr>
          <w:color w:val="231F20"/>
          <w:spacing w:val="-2"/>
          <w:sz w:val="24"/>
          <w:szCs w:val="24"/>
        </w:rPr>
        <w:t>equity.</w:t>
      </w:r>
    </w:p>
    <w:p w14:paraId="4B8CB92B" w14:textId="77777777" w:rsidR="00000000" w:rsidRPr="0051092E" w:rsidRDefault="00000000" w:rsidP="0051092E">
      <w:pPr>
        <w:pStyle w:val="BodyText"/>
        <w:spacing w:line="261" w:lineRule="auto"/>
        <w:ind w:left="120" w:right="118"/>
        <w:rPr>
          <w:sz w:val="24"/>
          <w:szCs w:val="24"/>
        </w:rPr>
      </w:pPr>
      <w:r w:rsidRPr="0051092E">
        <w:rPr>
          <w:color w:val="231F20"/>
          <w:spacing w:val="-4"/>
          <w:sz w:val="24"/>
          <w:szCs w:val="24"/>
        </w:rPr>
        <w:t>The</w:t>
      </w:r>
      <w:r w:rsidRPr="0051092E">
        <w:rPr>
          <w:color w:val="231F20"/>
          <w:spacing w:val="-8"/>
          <w:sz w:val="24"/>
          <w:szCs w:val="24"/>
        </w:rPr>
        <w:t xml:space="preserve"> </w:t>
      </w:r>
      <w:r w:rsidRPr="0051092E">
        <w:rPr>
          <w:color w:val="231F20"/>
          <w:spacing w:val="-4"/>
          <w:sz w:val="24"/>
          <w:szCs w:val="24"/>
        </w:rPr>
        <w:t>waiver</w:t>
      </w:r>
      <w:r w:rsidRPr="0051092E">
        <w:rPr>
          <w:color w:val="231F20"/>
          <w:spacing w:val="-8"/>
          <w:sz w:val="24"/>
          <w:szCs w:val="24"/>
        </w:rPr>
        <w:t xml:space="preserve"> </w:t>
      </w:r>
      <w:r w:rsidRPr="0051092E">
        <w:rPr>
          <w:color w:val="231F20"/>
          <w:spacing w:val="-4"/>
          <w:sz w:val="24"/>
          <w:szCs w:val="24"/>
        </w:rPr>
        <w:t>of</w:t>
      </w:r>
      <w:r w:rsidRPr="0051092E">
        <w:rPr>
          <w:color w:val="231F20"/>
          <w:spacing w:val="-8"/>
          <w:sz w:val="24"/>
          <w:szCs w:val="24"/>
        </w:rPr>
        <w:t xml:space="preserve"> </w:t>
      </w:r>
      <w:r w:rsidRPr="0051092E">
        <w:rPr>
          <w:color w:val="231F20"/>
          <w:spacing w:val="-4"/>
          <w:sz w:val="24"/>
          <w:szCs w:val="24"/>
        </w:rPr>
        <w:t>a</w:t>
      </w:r>
      <w:r w:rsidRPr="0051092E">
        <w:rPr>
          <w:color w:val="231F20"/>
          <w:spacing w:val="-8"/>
          <w:sz w:val="24"/>
          <w:szCs w:val="24"/>
        </w:rPr>
        <w:t xml:space="preserve"> </w:t>
      </w:r>
      <w:r w:rsidRPr="0051092E">
        <w:rPr>
          <w:color w:val="231F20"/>
          <w:spacing w:val="-4"/>
          <w:sz w:val="24"/>
          <w:szCs w:val="24"/>
        </w:rPr>
        <w:t>breach</w:t>
      </w:r>
      <w:r w:rsidRPr="0051092E">
        <w:rPr>
          <w:color w:val="231F20"/>
          <w:spacing w:val="-8"/>
          <w:sz w:val="24"/>
          <w:szCs w:val="24"/>
        </w:rPr>
        <w:t xml:space="preserve"> </w:t>
      </w:r>
      <w:r w:rsidRPr="0051092E">
        <w:rPr>
          <w:color w:val="231F20"/>
          <w:spacing w:val="-4"/>
          <w:sz w:val="24"/>
          <w:szCs w:val="24"/>
        </w:rPr>
        <w:t>of</w:t>
      </w:r>
      <w:r w:rsidRPr="0051092E">
        <w:rPr>
          <w:color w:val="231F20"/>
          <w:spacing w:val="-8"/>
          <w:sz w:val="24"/>
          <w:szCs w:val="24"/>
        </w:rPr>
        <w:t xml:space="preserve"> </w:t>
      </w:r>
      <w:r w:rsidRPr="0051092E">
        <w:rPr>
          <w:color w:val="231F20"/>
          <w:spacing w:val="-4"/>
          <w:sz w:val="24"/>
          <w:szCs w:val="24"/>
        </w:rPr>
        <w:t>any</w:t>
      </w:r>
      <w:r w:rsidRPr="0051092E">
        <w:rPr>
          <w:color w:val="231F20"/>
          <w:spacing w:val="-8"/>
          <w:sz w:val="24"/>
          <w:szCs w:val="24"/>
        </w:rPr>
        <w:t xml:space="preserve"> </w:t>
      </w:r>
      <w:r w:rsidRPr="0051092E">
        <w:rPr>
          <w:color w:val="231F20"/>
          <w:spacing w:val="-4"/>
          <w:sz w:val="24"/>
          <w:szCs w:val="24"/>
        </w:rPr>
        <w:t>term,</w:t>
      </w:r>
      <w:r w:rsidRPr="0051092E">
        <w:rPr>
          <w:color w:val="231F20"/>
          <w:spacing w:val="-8"/>
          <w:sz w:val="24"/>
          <w:szCs w:val="24"/>
        </w:rPr>
        <w:t xml:space="preserve"> </w:t>
      </w:r>
      <w:r w:rsidRPr="0051092E">
        <w:rPr>
          <w:color w:val="231F20"/>
          <w:spacing w:val="-4"/>
          <w:sz w:val="24"/>
          <w:szCs w:val="24"/>
        </w:rPr>
        <w:t>covenant</w:t>
      </w:r>
      <w:r w:rsidRPr="0051092E">
        <w:rPr>
          <w:color w:val="231F20"/>
          <w:spacing w:val="-8"/>
          <w:sz w:val="24"/>
          <w:szCs w:val="24"/>
        </w:rPr>
        <w:t xml:space="preserve"> </w:t>
      </w:r>
      <w:r w:rsidRPr="0051092E">
        <w:rPr>
          <w:color w:val="231F20"/>
          <w:spacing w:val="-4"/>
          <w:sz w:val="24"/>
          <w:szCs w:val="24"/>
        </w:rPr>
        <w:t>or</w:t>
      </w:r>
      <w:r w:rsidRPr="0051092E">
        <w:rPr>
          <w:color w:val="231F20"/>
          <w:spacing w:val="-8"/>
          <w:sz w:val="24"/>
          <w:szCs w:val="24"/>
        </w:rPr>
        <w:t xml:space="preserve"> </w:t>
      </w:r>
      <w:r w:rsidRPr="0051092E">
        <w:rPr>
          <w:color w:val="231F20"/>
          <w:spacing w:val="-4"/>
          <w:sz w:val="24"/>
          <w:szCs w:val="24"/>
        </w:rPr>
        <w:t>condition</w:t>
      </w:r>
      <w:r w:rsidRPr="0051092E">
        <w:rPr>
          <w:color w:val="231F20"/>
          <w:spacing w:val="-8"/>
          <w:sz w:val="24"/>
          <w:szCs w:val="24"/>
        </w:rPr>
        <w:t xml:space="preserve"> </w:t>
      </w:r>
      <w:r w:rsidRPr="0051092E">
        <w:rPr>
          <w:color w:val="231F20"/>
          <w:spacing w:val="-4"/>
          <w:sz w:val="24"/>
          <w:szCs w:val="24"/>
        </w:rPr>
        <w:t>hereof</w:t>
      </w:r>
      <w:r w:rsidRPr="0051092E">
        <w:rPr>
          <w:color w:val="231F20"/>
          <w:spacing w:val="-8"/>
          <w:sz w:val="24"/>
          <w:szCs w:val="24"/>
        </w:rPr>
        <w:t xml:space="preserve"> </w:t>
      </w:r>
      <w:r w:rsidRPr="0051092E">
        <w:rPr>
          <w:color w:val="231F20"/>
          <w:spacing w:val="-4"/>
          <w:sz w:val="24"/>
          <w:szCs w:val="24"/>
        </w:rPr>
        <w:t>shall</w:t>
      </w:r>
      <w:r w:rsidRPr="0051092E">
        <w:rPr>
          <w:color w:val="231F20"/>
          <w:spacing w:val="-8"/>
          <w:sz w:val="24"/>
          <w:szCs w:val="24"/>
        </w:rPr>
        <w:t xml:space="preserve"> </w:t>
      </w:r>
      <w:r w:rsidRPr="0051092E">
        <w:rPr>
          <w:color w:val="231F20"/>
          <w:spacing w:val="-4"/>
          <w:sz w:val="24"/>
          <w:szCs w:val="24"/>
        </w:rPr>
        <w:t>not</w:t>
      </w:r>
      <w:r w:rsidRPr="0051092E">
        <w:rPr>
          <w:color w:val="231F20"/>
          <w:spacing w:val="-8"/>
          <w:sz w:val="24"/>
          <w:szCs w:val="24"/>
        </w:rPr>
        <w:t xml:space="preserve"> </w:t>
      </w:r>
      <w:r w:rsidRPr="0051092E">
        <w:rPr>
          <w:color w:val="231F20"/>
          <w:spacing w:val="-4"/>
          <w:sz w:val="24"/>
          <w:szCs w:val="24"/>
        </w:rPr>
        <w:t>operate</w:t>
      </w:r>
      <w:r w:rsidRPr="0051092E">
        <w:rPr>
          <w:color w:val="231F20"/>
          <w:spacing w:val="-8"/>
          <w:sz w:val="24"/>
          <w:szCs w:val="24"/>
        </w:rPr>
        <w:t xml:space="preserve"> </w:t>
      </w:r>
      <w:r w:rsidRPr="0051092E">
        <w:rPr>
          <w:color w:val="231F20"/>
          <w:spacing w:val="-4"/>
          <w:sz w:val="24"/>
          <w:szCs w:val="24"/>
        </w:rPr>
        <w:t>as</w:t>
      </w:r>
      <w:r w:rsidRPr="0051092E">
        <w:rPr>
          <w:color w:val="231F20"/>
          <w:spacing w:val="-8"/>
          <w:sz w:val="24"/>
          <w:szCs w:val="24"/>
        </w:rPr>
        <w:t xml:space="preserve"> </w:t>
      </w:r>
      <w:r w:rsidRPr="0051092E">
        <w:rPr>
          <w:color w:val="231F20"/>
          <w:spacing w:val="-4"/>
          <w:sz w:val="24"/>
          <w:szCs w:val="24"/>
        </w:rPr>
        <w:t>a</w:t>
      </w:r>
      <w:r w:rsidRPr="0051092E">
        <w:rPr>
          <w:color w:val="231F20"/>
          <w:spacing w:val="-8"/>
          <w:sz w:val="24"/>
          <w:szCs w:val="24"/>
        </w:rPr>
        <w:t xml:space="preserve"> </w:t>
      </w:r>
      <w:r w:rsidRPr="0051092E">
        <w:rPr>
          <w:color w:val="231F20"/>
          <w:spacing w:val="-4"/>
          <w:sz w:val="24"/>
          <w:szCs w:val="24"/>
        </w:rPr>
        <w:t>waiver</w:t>
      </w:r>
      <w:r w:rsidRPr="0051092E">
        <w:rPr>
          <w:color w:val="231F20"/>
          <w:spacing w:val="-8"/>
          <w:sz w:val="24"/>
          <w:szCs w:val="24"/>
        </w:rPr>
        <w:t xml:space="preserve"> </w:t>
      </w:r>
      <w:r w:rsidRPr="0051092E">
        <w:rPr>
          <w:color w:val="231F20"/>
          <w:spacing w:val="-4"/>
          <w:sz w:val="24"/>
          <w:szCs w:val="24"/>
        </w:rPr>
        <w:t xml:space="preserve">of </w:t>
      </w:r>
      <w:r w:rsidRPr="0051092E">
        <w:rPr>
          <w:color w:val="231F20"/>
          <w:spacing w:val="-2"/>
          <w:sz w:val="24"/>
          <w:szCs w:val="24"/>
        </w:rPr>
        <w:t>any</w:t>
      </w:r>
      <w:r w:rsidRPr="0051092E">
        <w:rPr>
          <w:color w:val="231F20"/>
          <w:spacing w:val="-9"/>
          <w:sz w:val="24"/>
          <w:szCs w:val="24"/>
        </w:rPr>
        <w:t xml:space="preserve"> </w:t>
      </w:r>
      <w:r w:rsidRPr="0051092E">
        <w:rPr>
          <w:color w:val="231F20"/>
          <w:spacing w:val="-2"/>
          <w:sz w:val="24"/>
          <w:szCs w:val="24"/>
        </w:rPr>
        <w:t>subsequent</w:t>
      </w:r>
      <w:r w:rsidRPr="0051092E">
        <w:rPr>
          <w:color w:val="231F20"/>
          <w:spacing w:val="-9"/>
          <w:sz w:val="24"/>
          <w:szCs w:val="24"/>
        </w:rPr>
        <w:t xml:space="preserve"> </w:t>
      </w:r>
      <w:r w:rsidRPr="0051092E">
        <w:rPr>
          <w:color w:val="231F20"/>
          <w:spacing w:val="-2"/>
          <w:sz w:val="24"/>
          <w:szCs w:val="24"/>
        </w:rPr>
        <w:t>breach</w:t>
      </w:r>
      <w:r w:rsidRPr="0051092E">
        <w:rPr>
          <w:color w:val="231F20"/>
          <w:spacing w:val="-9"/>
          <w:sz w:val="24"/>
          <w:szCs w:val="24"/>
        </w:rPr>
        <w:t xml:space="preserve"> </w:t>
      </w:r>
      <w:r w:rsidRPr="0051092E">
        <w:rPr>
          <w:color w:val="231F20"/>
          <w:spacing w:val="-2"/>
          <w:sz w:val="24"/>
          <w:szCs w:val="24"/>
        </w:rPr>
        <w:t>of</w:t>
      </w:r>
      <w:r w:rsidRPr="0051092E">
        <w:rPr>
          <w:color w:val="231F20"/>
          <w:spacing w:val="-9"/>
          <w:sz w:val="24"/>
          <w:szCs w:val="24"/>
        </w:rPr>
        <w:t xml:space="preserve"> </w:t>
      </w:r>
      <w:r w:rsidRPr="0051092E">
        <w:rPr>
          <w:color w:val="231F20"/>
          <w:spacing w:val="-2"/>
          <w:sz w:val="24"/>
          <w:szCs w:val="24"/>
        </w:rPr>
        <w:t>the</w:t>
      </w:r>
      <w:r w:rsidRPr="0051092E">
        <w:rPr>
          <w:color w:val="231F20"/>
          <w:spacing w:val="-9"/>
          <w:sz w:val="24"/>
          <w:szCs w:val="24"/>
        </w:rPr>
        <w:t xml:space="preserve"> </w:t>
      </w:r>
      <w:r w:rsidRPr="0051092E">
        <w:rPr>
          <w:color w:val="231F20"/>
          <w:spacing w:val="-2"/>
          <w:sz w:val="24"/>
          <w:szCs w:val="24"/>
        </w:rPr>
        <w:t>same</w:t>
      </w:r>
      <w:r w:rsidRPr="0051092E">
        <w:rPr>
          <w:color w:val="231F20"/>
          <w:spacing w:val="-9"/>
          <w:sz w:val="24"/>
          <w:szCs w:val="24"/>
        </w:rPr>
        <w:t xml:space="preserve"> </w:t>
      </w:r>
      <w:r w:rsidRPr="0051092E">
        <w:rPr>
          <w:color w:val="231F20"/>
          <w:spacing w:val="-2"/>
          <w:sz w:val="24"/>
          <w:szCs w:val="24"/>
        </w:rPr>
        <w:t>or</w:t>
      </w:r>
      <w:r w:rsidRPr="0051092E">
        <w:rPr>
          <w:color w:val="231F20"/>
          <w:spacing w:val="-9"/>
          <w:sz w:val="24"/>
          <w:szCs w:val="24"/>
        </w:rPr>
        <w:t xml:space="preserve"> </w:t>
      </w:r>
      <w:r w:rsidRPr="0051092E">
        <w:rPr>
          <w:color w:val="231F20"/>
          <w:spacing w:val="-2"/>
          <w:sz w:val="24"/>
          <w:szCs w:val="24"/>
        </w:rPr>
        <w:t>any</w:t>
      </w:r>
      <w:r w:rsidRPr="0051092E">
        <w:rPr>
          <w:color w:val="231F20"/>
          <w:spacing w:val="-9"/>
          <w:sz w:val="24"/>
          <w:szCs w:val="24"/>
        </w:rPr>
        <w:t xml:space="preserve"> </w:t>
      </w:r>
      <w:r w:rsidRPr="0051092E">
        <w:rPr>
          <w:color w:val="231F20"/>
          <w:spacing w:val="-2"/>
          <w:sz w:val="24"/>
          <w:szCs w:val="24"/>
        </w:rPr>
        <w:t>other</w:t>
      </w:r>
      <w:r w:rsidRPr="0051092E">
        <w:rPr>
          <w:color w:val="231F20"/>
          <w:spacing w:val="-9"/>
          <w:sz w:val="24"/>
          <w:szCs w:val="24"/>
        </w:rPr>
        <w:t xml:space="preserve"> </w:t>
      </w:r>
      <w:r w:rsidRPr="0051092E">
        <w:rPr>
          <w:color w:val="231F20"/>
          <w:spacing w:val="-2"/>
          <w:sz w:val="24"/>
          <w:szCs w:val="24"/>
        </w:rPr>
        <w:t>term,</w:t>
      </w:r>
      <w:r w:rsidRPr="0051092E">
        <w:rPr>
          <w:color w:val="231F20"/>
          <w:spacing w:val="-9"/>
          <w:sz w:val="24"/>
          <w:szCs w:val="24"/>
        </w:rPr>
        <w:t xml:space="preserve"> </w:t>
      </w:r>
      <w:r w:rsidRPr="0051092E">
        <w:rPr>
          <w:color w:val="231F20"/>
          <w:spacing w:val="-2"/>
          <w:sz w:val="24"/>
          <w:szCs w:val="24"/>
        </w:rPr>
        <w:t>covenant,</w:t>
      </w:r>
      <w:r w:rsidRPr="0051092E">
        <w:rPr>
          <w:color w:val="231F20"/>
          <w:spacing w:val="-9"/>
          <w:sz w:val="24"/>
          <w:szCs w:val="24"/>
        </w:rPr>
        <w:t xml:space="preserve"> </w:t>
      </w:r>
      <w:r w:rsidRPr="0051092E">
        <w:rPr>
          <w:color w:val="231F20"/>
          <w:spacing w:val="-2"/>
          <w:sz w:val="24"/>
          <w:szCs w:val="24"/>
        </w:rPr>
        <w:t>or</w:t>
      </w:r>
      <w:r w:rsidRPr="0051092E">
        <w:rPr>
          <w:color w:val="231F20"/>
          <w:spacing w:val="-9"/>
          <w:sz w:val="24"/>
          <w:szCs w:val="24"/>
        </w:rPr>
        <w:t xml:space="preserve"> </w:t>
      </w:r>
      <w:r w:rsidRPr="0051092E">
        <w:rPr>
          <w:color w:val="231F20"/>
          <w:spacing w:val="-2"/>
          <w:sz w:val="24"/>
          <w:szCs w:val="24"/>
        </w:rPr>
        <w:t>condition</w:t>
      </w:r>
      <w:r w:rsidRPr="0051092E">
        <w:rPr>
          <w:color w:val="231F20"/>
          <w:spacing w:val="-9"/>
          <w:sz w:val="24"/>
          <w:szCs w:val="24"/>
        </w:rPr>
        <w:t xml:space="preserve"> </w:t>
      </w:r>
      <w:r w:rsidRPr="0051092E">
        <w:rPr>
          <w:color w:val="231F20"/>
          <w:spacing w:val="-2"/>
          <w:sz w:val="24"/>
          <w:szCs w:val="24"/>
        </w:rPr>
        <w:t>hereof.</w:t>
      </w:r>
    </w:p>
    <w:p w14:paraId="70A87884" w14:textId="77777777" w:rsidR="00000000" w:rsidRPr="0051092E" w:rsidRDefault="00000000" w:rsidP="0051092E">
      <w:pPr>
        <w:pStyle w:val="Heading1"/>
        <w:spacing w:before="183"/>
        <w:rPr>
          <w:sz w:val="24"/>
          <w:szCs w:val="24"/>
        </w:rPr>
      </w:pPr>
      <w:r w:rsidRPr="0051092E">
        <w:rPr>
          <w:color w:val="231F20"/>
          <w:w w:val="105"/>
          <w:sz w:val="24"/>
          <w:szCs w:val="24"/>
        </w:rPr>
        <w:t>Section</w:t>
      </w:r>
      <w:r w:rsidRPr="0051092E">
        <w:rPr>
          <w:color w:val="231F20"/>
          <w:spacing w:val="27"/>
          <w:w w:val="105"/>
          <w:sz w:val="24"/>
          <w:szCs w:val="24"/>
        </w:rPr>
        <w:t xml:space="preserve"> </w:t>
      </w:r>
      <w:r w:rsidRPr="0051092E">
        <w:rPr>
          <w:color w:val="231F20"/>
          <w:w w:val="105"/>
          <w:sz w:val="24"/>
          <w:szCs w:val="24"/>
        </w:rPr>
        <w:t>XVII</w:t>
      </w:r>
      <w:r w:rsidRPr="0051092E">
        <w:rPr>
          <w:color w:val="231F20"/>
          <w:spacing w:val="27"/>
          <w:w w:val="105"/>
          <w:sz w:val="24"/>
          <w:szCs w:val="24"/>
        </w:rPr>
        <w:t xml:space="preserve"> </w:t>
      </w:r>
      <w:r w:rsidRPr="0051092E">
        <w:rPr>
          <w:color w:val="231F20"/>
          <w:w w:val="105"/>
          <w:sz w:val="24"/>
          <w:szCs w:val="24"/>
        </w:rPr>
        <w:t>–</w:t>
      </w:r>
      <w:r w:rsidRPr="0051092E">
        <w:rPr>
          <w:color w:val="231F20"/>
          <w:spacing w:val="27"/>
          <w:w w:val="105"/>
          <w:sz w:val="24"/>
          <w:szCs w:val="24"/>
        </w:rPr>
        <w:t xml:space="preserve"> </w:t>
      </w:r>
      <w:r w:rsidRPr="0051092E">
        <w:rPr>
          <w:color w:val="231F20"/>
          <w:w w:val="105"/>
          <w:sz w:val="24"/>
          <w:szCs w:val="24"/>
        </w:rPr>
        <w:t>Reporting</w:t>
      </w:r>
      <w:r w:rsidRPr="0051092E">
        <w:rPr>
          <w:color w:val="231F20"/>
          <w:spacing w:val="27"/>
          <w:w w:val="105"/>
          <w:sz w:val="24"/>
          <w:szCs w:val="24"/>
        </w:rPr>
        <w:t xml:space="preserve"> </w:t>
      </w:r>
      <w:r w:rsidRPr="0051092E">
        <w:rPr>
          <w:color w:val="231F20"/>
          <w:spacing w:val="-2"/>
          <w:w w:val="105"/>
          <w:sz w:val="24"/>
          <w:szCs w:val="24"/>
        </w:rPr>
        <w:t>Responsibilities</w:t>
      </w:r>
    </w:p>
    <w:p w14:paraId="0A244E40" w14:textId="77777777" w:rsidR="00000000" w:rsidRPr="0051092E" w:rsidRDefault="00000000" w:rsidP="0051092E">
      <w:pPr>
        <w:pStyle w:val="BodyText"/>
        <w:spacing w:before="131" w:line="261" w:lineRule="auto"/>
        <w:ind w:left="120" w:right="117"/>
        <w:rPr>
          <w:sz w:val="24"/>
          <w:szCs w:val="24"/>
        </w:rPr>
      </w:pPr>
      <w:r w:rsidRPr="0051092E">
        <w:rPr>
          <w:color w:val="231F20"/>
          <w:spacing w:val="-10"/>
          <w:sz w:val="24"/>
          <w:szCs w:val="24"/>
        </w:rPr>
        <w:t>The</w:t>
      </w:r>
      <w:r w:rsidRPr="0051092E">
        <w:rPr>
          <w:color w:val="231F20"/>
          <w:spacing w:val="-4"/>
          <w:sz w:val="24"/>
          <w:szCs w:val="24"/>
        </w:rPr>
        <w:t xml:space="preserve"> </w:t>
      </w:r>
      <w:r w:rsidRPr="0051092E">
        <w:rPr>
          <w:color w:val="231F20"/>
          <w:spacing w:val="-10"/>
          <w:sz w:val="24"/>
          <w:szCs w:val="24"/>
        </w:rPr>
        <w:t>AWARDEE</w:t>
      </w:r>
      <w:r w:rsidRPr="0051092E">
        <w:rPr>
          <w:color w:val="231F20"/>
          <w:spacing w:val="-4"/>
          <w:sz w:val="24"/>
          <w:szCs w:val="24"/>
        </w:rPr>
        <w:t xml:space="preserve"> </w:t>
      </w:r>
      <w:r w:rsidRPr="0051092E">
        <w:rPr>
          <w:color w:val="231F20"/>
          <w:spacing w:val="-10"/>
          <w:sz w:val="24"/>
          <w:szCs w:val="24"/>
        </w:rPr>
        <w:t>agrees</w:t>
      </w:r>
      <w:r w:rsidRPr="0051092E">
        <w:rPr>
          <w:color w:val="231F20"/>
          <w:spacing w:val="-4"/>
          <w:sz w:val="24"/>
          <w:szCs w:val="24"/>
        </w:rPr>
        <w:t xml:space="preserve"> </w:t>
      </w:r>
      <w:r w:rsidRPr="0051092E">
        <w:rPr>
          <w:color w:val="231F20"/>
          <w:spacing w:val="-10"/>
          <w:sz w:val="24"/>
          <w:szCs w:val="24"/>
        </w:rPr>
        <w:t>to</w:t>
      </w:r>
      <w:r w:rsidRPr="0051092E">
        <w:rPr>
          <w:color w:val="231F20"/>
          <w:spacing w:val="-4"/>
          <w:sz w:val="24"/>
          <w:szCs w:val="24"/>
        </w:rPr>
        <w:t xml:space="preserve"> </w:t>
      </w:r>
      <w:r w:rsidRPr="0051092E">
        <w:rPr>
          <w:color w:val="231F20"/>
          <w:spacing w:val="-10"/>
          <w:sz w:val="24"/>
          <w:szCs w:val="24"/>
        </w:rPr>
        <w:t>submit</w:t>
      </w:r>
      <w:r w:rsidRPr="0051092E">
        <w:rPr>
          <w:color w:val="231F20"/>
          <w:spacing w:val="-4"/>
          <w:sz w:val="24"/>
          <w:szCs w:val="24"/>
        </w:rPr>
        <w:t xml:space="preserve"> </w:t>
      </w:r>
      <w:proofErr w:type="gramStart"/>
      <w:r w:rsidRPr="0051092E">
        <w:rPr>
          <w:color w:val="231F20"/>
          <w:spacing w:val="-10"/>
          <w:sz w:val="24"/>
          <w:szCs w:val="24"/>
        </w:rPr>
        <w:t>any</w:t>
      </w:r>
      <w:r w:rsidRPr="0051092E">
        <w:rPr>
          <w:color w:val="231F20"/>
          <w:spacing w:val="-4"/>
          <w:sz w:val="24"/>
          <w:szCs w:val="24"/>
        </w:rPr>
        <w:t xml:space="preserve"> </w:t>
      </w:r>
      <w:r w:rsidRPr="0051092E">
        <w:rPr>
          <w:color w:val="231F20"/>
          <w:spacing w:val="-10"/>
          <w:sz w:val="24"/>
          <w:szCs w:val="24"/>
        </w:rPr>
        <w:t>and</w:t>
      </w:r>
      <w:r w:rsidRPr="0051092E">
        <w:rPr>
          <w:color w:val="231F20"/>
          <w:spacing w:val="-4"/>
          <w:sz w:val="24"/>
          <w:szCs w:val="24"/>
        </w:rPr>
        <w:t xml:space="preserve"> </w:t>
      </w:r>
      <w:r w:rsidRPr="0051092E">
        <w:rPr>
          <w:color w:val="231F20"/>
          <w:spacing w:val="-10"/>
          <w:sz w:val="24"/>
          <w:szCs w:val="24"/>
        </w:rPr>
        <w:t>all</w:t>
      </w:r>
      <w:proofErr w:type="gramEnd"/>
      <w:r w:rsidRPr="0051092E">
        <w:rPr>
          <w:color w:val="231F20"/>
          <w:spacing w:val="-4"/>
          <w:sz w:val="24"/>
          <w:szCs w:val="24"/>
        </w:rPr>
        <w:t xml:space="preserve"> </w:t>
      </w:r>
      <w:r w:rsidRPr="0051092E">
        <w:rPr>
          <w:color w:val="231F20"/>
          <w:spacing w:val="-10"/>
          <w:sz w:val="24"/>
          <w:szCs w:val="24"/>
        </w:rPr>
        <w:t>quarterly</w:t>
      </w:r>
      <w:r w:rsidRPr="0051092E">
        <w:rPr>
          <w:color w:val="231F20"/>
          <w:spacing w:val="-4"/>
          <w:sz w:val="24"/>
          <w:szCs w:val="24"/>
        </w:rPr>
        <w:t xml:space="preserve"> </w:t>
      </w:r>
      <w:r w:rsidRPr="0051092E">
        <w:rPr>
          <w:color w:val="231F20"/>
          <w:spacing w:val="-10"/>
          <w:sz w:val="24"/>
          <w:szCs w:val="24"/>
        </w:rPr>
        <w:t>reports</w:t>
      </w:r>
      <w:r w:rsidRPr="0051092E">
        <w:rPr>
          <w:color w:val="231F20"/>
          <w:spacing w:val="-4"/>
          <w:sz w:val="24"/>
          <w:szCs w:val="24"/>
        </w:rPr>
        <w:t xml:space="preserve"> </w:t>
      </w:r>
      <w:r w:rsidRPr="0051092E">
        <w:rPr>
          <w:color w:val="231F20"/>
          <w:spacing w:val="-10"/>
          <w:sz w:val="24"/>
          <w:szCs w:val="24"/>
        </w:rPr>
        <w:t>required</w:t>
      </w:r>
      <w:r w:rsidRPr="0051092E">
        <w:rPr>
          <w:color w:val="231F20"/>
          <w:spacing w:val="-4"/>
          <w:sz w:val="24"/>
          <w:szCs w:val="24"/>
        </w:rPr>
        <w:t xml:space="preserve"> </w:t>
      </w:r>
      <w:r w:rsidRPr="0051092E">
        <w:rPr>
          <w:color w:val="231F20"/>
          <w:spacing w:val="-10"/>
          <w:sz w:val="24"/>
          <w:szCs w:val="24"/>
        </w:rPr>
        <w:t>by</w:t>
      </w:r>
      <w:r w:rsidRPr="0051092E">
        <w:rPr>
          <w:color w:val="231F20"/>
          <w:spacing w:val="-4"/>
          <w:sz w:val="24"/>
          <w:szCs w:val="24"/>
        </w:rPr>
        <w:t xml:space="preserve"> </w:t>
      </w:r>
      <w:r w:rsidRPr="0051092E">
        <w:rPr>
          <w:color w:val="231F20"/>
          <w:spacing w:val="-10"/>
          <w:sz w:val="24"/>
          <w:szCs w:val="24"/>
        </w:rPr>
        <w:t>HUD</w:t>
      </w:r>
      <w:r w:rsidRPr="0051092E">
        <w:rPr>
          <w:color w:val="231F20"/>
          <w:spacing w:val="-4"/>
          <w:sz w:val="24"/>
          <w:szCs w:val="24"/>
        </w:rPr>
        <w:t xml:space="preserve"> </w:t>
      </w:r>
      <w:r w:rsidRPr="0051092E">
        <w:rPr>
          <w:color w:val="231F20"/>
          <w:spacing w:val="-10"/>
          <w:sz w:val="24"/>
          <w:szCs w:val="24"/>
        </w:rPr>
        <w:t>or</w:t>
      </w:r>
      <w:r w:rsidRPr="0051092E">
        <w:rPr>
          <w:color w:val="231F20"/>
          <w:spacing w:val="-4"/>
          <w:sz w:val="24"/>
          <w:szCs w:val="24"/>
        </w:rPr>
        <w:t xml:space="preserve"> </w:t>
      </w:r>
      <w:r w:rsidRPr="0051092E">
        <w:rPr>
          <w:color w:val="231F20"/>
          <w:spacing w:val="-10"/>
          <w:sz w:val="24"/>
          <w:szCs w:val="24"/>
        </w:rPr>
        <w:t>the</w:t>
      </w:r>
      <w:r w:rsidRPr="0051092E">
        <w:rPr>
          <w:color w:val="231F20"/>
          <w:spacing w:val="-4"/>
          <w:sz w:val="24"/>
          <w:szCs w:val="24"/>
        </w:rPr>
        <w:t xml:space="preserve"> </w:t>
      </w:r>
      <w:r>
        <w:rPr>
          <w:color w:val="231F20"/>
          <w:spacing w:val="-10"/>
          <w:sz w:val="24"/>
          <w:szCs w:val="24"/>
        </w:rPr>
        <w:t>Lead Entity</w:t>
      </w:r>
      <w:r w:rsidRPr="0051092E">
        <w:rPr>
          <w:color w:val="231F20"/>
          <w:spacing w:val="-4"/>
          <w:sz w:val="24"/>
          <w:szCs w:val="24"/>
        </w:rPr>
        <w:t xml:space="preserve"> </w:t>
      </w:r>
      <w:r w:rsidRPr="0051092E">
        <w:rPr>
          <w:color w:val="231F20"/>
          <w:spacing w:val="-10"/>
          <w:sz w:val="24"/>
          <w:szCs w:val="24"/>
        </w:rPr>
        <w:t>to</w:t>
      </w:r>
      <w:r w:rsidRPr="0051092E">
        <w:rPr>
          <w:color w:val="231F20"/>
          <w:spacing w:val="-4"/>
          <w:sz w:val="24"/>
          <w:szCs w:val="24"/>
        </w:rPr>
        <w:t xml:space="preserve"> </w:t>
      </w:r>
      <w:r w:rsidRPr="0051092E">
        <w:rPr>
          <w:color w:val="231F20"/>
          <w:spacing w:val="-10"/>
          <w:sz w:val="24"/>
          <w:szCs w:val="24"/>
        </w:rPr>
        <w:t xml:space="preserve">the </w:t>
      </w:r>
      <w:r>
        <w:rPr>
          <w:color w:val="231F20"/>
          <w:spacing w:val="-6"/>
          <w:sz w:val="24"/>
          <w:szCs w:val="24"/>
        </w:rPr>
        <w:t>FRC</w:t>
      </w:r>
      <w:r w:rsidRPr="0051092E">
        <w:rPr>
          <w:color w:val="231F20"/>
          <w:spacing w:val="-8"/>
          <w:sz w:val="24"/>
          <w:szCs w:val="24"/>
        </w:rPr>
        <w:t xml:space="preserve"> </w:t>
      </w:r>
      <w:r w:rsidRPr="0051092E">
        <w:rPr>
          <w:color w:val="231F20"/>
          <w:spacing w:val="-6"/>
          <w:sz w:val="24"/>
          <w:szCs w:val="24"/>
        </w:rPr>
        <w:t>on</w:t>
      </w:r>
      <w:r w:rsidRPr="0051092E">
        <w:rPr>
          <w:color w:val="231F20"/>
          <w:spacing w:val="-8"/>
          <w:sz w:val="24"/>
          <w:szCs w:val="24"/>
        </w:rPr>
        <w:t xml:space="preserve"> </w:t>
      </w:r>
      <w:r w:rsidRPr="0051092E">
        <w:rPr>
          <w:color w:val="231F20"/>
          <w:spacing w:val="-6"/>
          <w:sz w:val="24"/>
          <w:szCs w:val="24"/>
        </w:rPr>
        <w:t>the</w:t>
      </w:r>
      <w:r w:rsidRPr="0051092E">
        <w:rPr>
          <w:color w:val="231F20"/>
          <w:spacing w:val="-8"/>
          <w:sz w:val="24"/>
          <w:szCs w:val="24"/>
        </w:rPr>
        <w:t xml:space="preserve"> </w:t>
      </w:r>
      <w:r w:rsidRPr="0051092E">
        <w:rPr>
          <w:color w:val="231F20"/>
          <w:spacing w:val="-6"/>
          <w:sz w:val="24"/>
          <w:szCs w:val="24"/>
        </w:rPr>
        <w:t>following</w:t>
      </w:r>
      <w:r w:rsidRPr="0051092E">
        <w:rPr>
          <w:color w:val="231F20"/>
          <w:spacing w:val="-8"/>
          <w:sz w:val="24"/>
          <w:szCs w:val="24"/>
        </w:rPr>
        <w:t xml:space="preserve"> </w:t>
      </w:r>
      <w:r w:rsidRPr="0051092E">
        <w:rPr>
          <w:color w:val="231F20"/>
          <w:spacing w:val="-6"/>
          <w:sz w:val="24"/>
          <w:szCs w:val="24"/>
        </w:rPr>
        <w:t>due</w:t>
      </w:r>
      <w:r w:rsidRPr="0051092E">
        <w:rPr>
          <w:color w:val="231F20"/>
          <w:spacing w:val="-8"/>
          <w:sz w:val="24"/>
          <w:szCs w:val="24"/>
        </w:rPr>
        <w:t xml:space="preserve"> </w:t>
      </w:r>
      <w:r w:rsidRPr="0051092E">
        <w:rPr>
          <w:color w:val="231F20"/>
          <w:spacing w:val="-6"/>
          <w:sz w:val="24"/>
          <w:szCs w:val="24"/>
        </w:rPr>
        <w:t>dates:</w:t>
      </w:r>
      <w:r w:rsidRPr="0051092E">
        <w:rPr>
          <w:color w:val="231F20"/>
          <w:spacing w:val="-8"/>
          <w:sz w:val="24"/>
          <w:szCs w:val="24"/>
        </w:rPr>
        <w:t xml:space="preserve"> </w:t>
      </w:r>
      <w:r w:rsidRPr="0051092E">
        <w:rPr>
          <w:color w:val="231F20"/>
          <w:spacing w:val="-6"/>
          <w:sz w:val="24"/>
          <w:szCs w:val="24"/>
        </w:rPr>
        <w:t>October</w:t>
      </w:r>
      <w:r w:rsidRPr="0051092E">
        <w:rPr>
          <w:color w:val="231F20"/>
          <w:spacing w:val="-8"/>
          <w:sz w:val="24"/>
          <w:szCs w:val="24"/>
        </w:rPr>
        <w:t xml:space="preserve"> </w:t>
      </w:r>
      <w:r w:rsidRPr="0051092E">
        <w:rPr>
          <w:color w:val="231F20"/>
          <w:spacing w:val="-6"/>
          <w:sz w:val="24"/>
          <w:szCs w:val="24"/>
        </w:rPr>
        <w:t>1,</w:t>
      </w:r>
      <w:r w:rsidRPr="0051092E">
        <w:rPr>
          <w:color w:val="231F20"/>
          <w:spacing w:val="-8"/>
          <w:sz w:val="24"/>
          <w:szCs w:val="24"/>
        </w:rPr>
        <w:t xml:space="preserve"> </w:t>
      </w:r>
      <w:r w:rsidRPr="0051092E">
        <w:rPr>
          <w:color w:val="231F20"/>
          <w:spacing w:val="-6"/>
          <w:sz w:val="24"/>
          <w:szCs w:val="24"/>
        </w:rPr>
        <w:t>January</w:t>
      </w:r>
      <w:r w:rsidRPr="0051092E">
        <w:rPr>
          <w:color w:val="231F20"/>
          <w:spacing w:val="-8"/>
          <w:sz w:val="24"/>
          <w:szCs w:val="24"/>
        </w:rPr>
        <w:t xml:space="preserve"> </w:t>
      </w:r>
      <w:r w:rsidRPr="0051092E">
        <w:rPr>
          <w:color w:val="231F20"/>
          <w:spacing w:val="-6"/>
          <w:sz w:val="24"/>
          <w:szCs w:val="24"/>
        </w:rPr>
        <w:t>1,</w:t>
      </w:r>
      <w:r w:rsidRPr="0051092E">
        <w:rPr>
          <w:color w:val="231F20"/>
          <w:spacing w:val="-8"/>
          <w:sz w:val="24"/>
          <w:szCs w:val="24"/>
        </w:rPr>
        <w:t xml:space="preserve"> </w:t>
      </w:r>
      <w:r w:rsidRPr="0051092E">
        <w:rPr>
          <w:color w:val="231F20"/>
          <w:spacing w:val="-6"/>
          <w:sz w:val="24"/>
          <w:szCs w:val="24"/>
        </w:rPr>
        <w:t>April</w:t>
      </w:r>
      <w:r w:rsidRPr="0051092E">
        <w:rPr>
          <w:color w:val="231F20"/>
          <w:spacing w:val="-8"/>
          <w:sz w:val="24"/>
          <w:szCs w:val="24"/>
        </w:rPr>
        <w:t xml:space="preserve"> </w:t>
      </w:r>
      <w:r w:rsidRPr="0051092E">
        <w:rPr>
          <w:color w:val="231F20"/>
          <w:spacing w:val="-6"/>
          <w:sz w:val="24"/>
          <w:szCs w:val="24"/>
        </w:rPr>
        <w:t>1,</w:t>
      </w:r>
      <w:r w:rsidRPr="0051092E">
        <w:rPr>
          <w:color w:val="231F20"/>
          <w:spacing w:val="-8"/>
          <w:sz w:val="24"/>
          <w:szCs w:val="24"/>
        </w:rPr>
        <w:t xml:space="preserve"> </w:t>
      </w:r>
      <w:r w:rsidRPr="0051092E">
        <w:rPr>
          <w:color w:val="231F20"/>
          <w:spacing w:val="-6"/>
          <w:sz w:val="24"/>
          <w:szCs w:val="24"/>
        </w:rPr>
        <w:t>and</w:t>
      </w:r>
      <w:r w:rsidRPr="0051092E">
        <w:rPr>
          <w:color w:val="231F20"/>
          <w:spacing w:val="-8"/>
          <w:sz w:val="24"/>
          <w:szCs w:val="24"/>
        </w:rPr>
        <w:t xml:space="preserve"> </w:t>
      </w:r>
      <w:r w:rsidRPr="0051092E">
        <w:rPr>
          <w:color w:val="231F20"/>
          <w:spacing w:val="-6"/>
          <w:sz w:val="24"/>
          <w:szCs w:val="24"/>
        </w:rPr>
        <w:t>July</w:t>
      </w:r>
      <w:r w:rsidRPr="0051092E">
        <w:rPr>
          <w:color w:val="231F20"/>
          <w:spacing w:val="-8"/>
          <w:sz w:val="24"/>
          <w:szCs w:val="24"/>
        </w:rPr>
        <w:t xml:space="preserve"> </w:t>
      </w:r>
      <w:r w:rsidRPr="0051092E">
        <w:rPr>
          <w:color w:val="231F20"/>
          <w:spacing w:val="-6"/>
          <w:sz w:val="24"/>
          <w:szCs w:val="24"/>
        </w:rPr>
        <w:t>1,</w:t>
      </w:r>
      <w:r w:rsidRPr="0051092E">
        <w:rPr>
          <w:color w:val="231F20"/>
          <w:spacing w:val="-8"/>
          <w:sz w:val="24"/>
          <w:szCs w:val="24"/>
        </w:rPr>
        <w:t xml:space="preserve"> </w:t>
      </w:r>
      <w:r w:rsidRPr="0051092E">
        <w:rPr>
          <w:color w:val="231F20"/>
          <w:spacing w:val="-6"/>
          <w:sz w:val="24"/>
          <w:szCs w:val="24"/>
        </w:rPr>
        <w:t>next</w:t>
      </w:r>
      <w:r w:rsidRPr="0051092E">
        <w:rPr>
          <w:color w:val="231F20"/>
          <w:spacing w:val="-8"/>
          <w:sz w:val="24"/>
          <w:szCs w:val="24"/>
        </w:rPr>
        <w:t xml:space="preserve"> </w:t>
      </w:r>
      <w:r w:rsidRPr="0051092E">
        <w:rPr>
          <w:color w:val="231F20"/>
          <w:spacing w:val="-6"/>
          <w:sz w:val="24"/>
          <w:szCs w:val="24"/>
        </w:rPr>
        <w:t>following</w:t>
      </w:r>
      <w:r w:rsidRPr="0051092E">
        <w:rPr>
          <w:color w:val="231F20"/>
          <w:spacing w:val="-8"/>
          <w:sz w:val="24"/>
          <w:szCs w:val="24"/>
        </w:rPr>
        <w:t xml:space="preserve"> </w:t>
      </w:r>
      <w:r w:rsidRPr="0051092E">
        <w:rPr>
          <w:color w:val="231F20"/>
          <w:spacing w:val="-6"/>
          <w:sz w:val="24"/>
          <w:szCs w:val="24"/>
        </w:rPr>
        <w:t xml:space="preserve">the </w:t>
      </w:r>
      <w:r w:rsidRPr="0051092E">
        <w:rPr>
          <w:color w:val="231F20"/>
          <w:sz w:val="24"/>
          <w:szCs w:val="24"/>
        </w:rPr>
        <w:t>date of this agreement.</w:t>
      </w:r>
    </w:p>
    <w:p w14:paraId="2DDAAF1D" w14:textId="77777777" w:rsidR="00000000" w:rsidRPr="0051092E" w:rsidRDefault="00000000" w:rsidP="0051092E">
      <w:pPr>
        <w:pStyle w:val="BodyText"/>
        <w:spacing w:line="261" w:lineRule="auto"/>
        <w:ind w:left="120" w:right="116"/>
        <w:rPr>
          <w:sz w:val="24"/>
          <w:szCs w:val="24"/>
        </w:rPr>
      </w:pPr>
      <w:r w:rsidRPr="0051092E">
        <w:rPr>
          <w:color w:val="231F20"/>
          <w:spacing w:val="-4"/>
          <w:sz w:val="24"/>
          <w:szCs w:val="24"/>
        </w:rPr>
        <w:t>The</w:t>
      </w:r>
      <w:r w:rsidRPr="0051092E">
        <w:rPr>
          <w:color w:val="231F20"/>
          <w:spacing w:val="-11"/>
          <w:sz w:val="24"/>
          <w:szCs w:val="24"/>
        </w:rPr>
        <w:t xml:space="preserve"> </w:t>
      </w:r>
      <w:r>
        <w:rPr>
          <w:color w:val="231F20"/>
          <w:spacing w:val="-4"/>
          <w:sz w:val="24"/>
          <w:szCs w:val="24"/>
        </w:rPr>
        <w:t>FRC</w:t>
      </w:r>
      <w:r w:rsidRPr="0051092E">
        <w:rPr>
          <w:color w:val="231F20"/>
          <w:spacing w:val="-11"/>
          <w:sz w:val="24"/>
          <w:szCs w:val="24"/>
        </w:rPr>
        <w:t xml:space="preserve"> </w:t>
      </w:r>
      <w:r w:rsidRPr="0051092E">
        <w:rPr>
          <w:color w:val="231F20"/>
          <w:spacing w:val="-4"/>
          <w:sz w:val="24"/>
          <w:szCs w:val="24"/>
        </w:rPr>
        <w:t>will</w:t>
      </w:r>
      <w:r w:rsidRPr="0051092E">
        <w:rPr>
          <w:color w:val="231F20"/>
          <w:spacing w:val="-11"/>
          <w:sz w:val="24"/>
          <w:szCs w:val="24"/>
        </w:rPr>
        <w:t xml:space="preserve"> </w:t>
      </w:r>
      <w:r w:rsidRPr="0051092E">
        <w:rPr>
          <w:color w:val="231F20"/>
          <w:spacing w:val="-4"/>
          <w:sz w:val="24"/>
          <w:szCs w:val="24"/>
        </w:rPr>
        <w:t>send</w:t>
      </w:r>
      <w:r w:rsidRPr="0051092E">
        <w:rPr>
          <w:color w:val="231F20"/>
          <w:spacing w:val="-11"/>
          <w:sz w:val="24"/>
          <w:szCs w:val="24"/>
        </w:rPr>
        <w:t xml:space="preserve"> </w:t>
      </w:r>
      <w:r w:rsidRPr="0051092E">
        <w:rPr>
          <w:color w:val="231F20"/>
          <w:spacing w:val="-4"/>
          <w:sz w:val="24"/>
          <w:szCs w:val="24"/>
        </w:rPr>
        <w:t>the</w:t>
      </w:r>
      <w:r w:rsidRPr="0051092E">
        <w:rPr>
          <w:color w:val="231F20"/>
          <w:spacing w:val="-11"/>
          <w:sz w:val="24"/>
          <w:szCs w:val="24"/>
        </w:rPr>
        <w:t xml:space="preserve"> </w:t>
      </w:r>
      <w:r w:rsidRPr="0051092E">
        <w:rPr>
          <w:color w:val="231F20"/>
          <w:spacing w:val="-4"/>
          <w:sz w:val="24"/>
          <w:szCs w:val="24"/>
        </w:rPr>
        <w:t>AWARDEE</w:t>
      </w:r>
      <w:r w:rsidRPr="0051092E">
        <w:rPr>
          <w:color w:val="231F20"/>
          <w:spacing w:val="-11"/>
          <w:sz w:val="24"/>
          <w:szCs w:val="24"/>
        </w:rPr>
        <w:t xml:space="preserve"> </w:t>
      </w:r>
      <w:r w:rsidRPr="0051092E">
        <w:rPr>
          <w:color w:val="231F20"/>
          <w:spacing w:val="-4"/>
          <w:sz w:val="24"/>
          <w:szCs w:val="24"/>
        </w:rPr>
        <w:t>one</w:t>
      </w:r>
      <w:r w:rsidRPr="0051092E">
        <w:rPr>
          <w:color w:val="231F20"/>
          <w:spacing w:val="-11"/>
          <w:sz w:val="24"/>
          <w:szCs w:val="24"/>
        </w:rPr>
        <w:t xml:space="preserve"> </w:t>
      </w:r>
      <w:r w:rsidRPr="0051092E">
        <w:rPr>
          <w:color w:val="231F20"/>
          <w:spacing w:val="-4"/>
          <w:sz w:val="24"/>
          <w:szCs w:val="24"/>
        </w:rPr>
        <w:t>reminder</w:t>
      </w:r>
      <w:r w:rsidRPr="0051092E">
        <w:rPr>
          <w:color w:val="231F20"/>
          <w:spacing w:val="-11"/>
          <w:sz w:val="24"/>
          <w:szCs w:val="24"/>
        </w:rPr>
        <w:t xml:space="preserve"> </w:t>
      </w:r>
      <w:r w:rsidRPr="0051092E">
        <w:rPr>
          <w:color w:val="231F20"/>
          <w:spacing w:val="-4"/>
          <w:sz w:val="24"/>
          <w:szCs w:val="24"/>
        </w:rPr>
        <w:t>notice</w:t>
      </w:r>
      <w:r w:rsidRPr="0051092E">
        <w:rPr>
          <w:color w:val="231F20"/>
          <w:spacing w:val="-11"/>
          <w:sz w:val="24"/>
          <w:szCs w:val="24"/>
        </w:rPr>
        <w:t xml:space="preserve"> </w:t>
      </w:r>
      <w:r w:rsidRPr="0051092E">
        <w:rPr>
          <w:color w:val="231F20"/>
          <w:spacing w:val="-4"/>
          <w:sz w:val="24"/>
          <w:szCs w:val="24"/>
        </w:rPr>
        <w:t>if</w:t>
      </w:r>
      <w:r w:rsidRPr="0051092E">
        <w:rPr>
          <w:color w:val="231F20"/>
          <w:spacing w:val="-11"/>
          <w:sz w:val="24"/>
          <w:szCs w:val="24"/>
        </w:rPr>
        <w:t xml:space="preserve"> </w:t>
      </w:r>
      <w:r w:rsidRPr="0051092E">
        <w:rPr>
          <w:color w:val="231F20"/>
          <w:spacing w:val="-4"/>
          <w:sz w:val="24"/>
          <w:szCs w:val="24"/>
        </w:rPr>
        <w:t>the</w:t>
      </w:r>
      <w:r w:rsidRPr="0051092E">
        <w:rPr>
          <w:color w:val="231F20"/>
          <w:spacing w:val="-11"/>
          <w:sz w:val="24"/>
          <w:szCs w:val="24"/>
        </w:rPr>
        <w:t xml:space="preserve"> </w:t>
      </w:r>
      <w:r w:rsidRPr="0051092E">
        <w:rPr>
          <w:color w:val="231F20"/>
          <w:spacing w:val="-4"/>
          <w:sz w:val="24"/>
          <w:szCs w:val="24"/>
        </w:rPr>
        <w:t>quarterly</w:t>
      </w:r>
      <w:r w:rsidRPr="0051092E">
        <w:rPr>
          <w:color w:val="231F20"/>
          <w:spacing w:val="-11"/>
          <w:sz w:val="24"/>
          <w:szCs w:val="24"/>
        </w:rPr>
        <w:t xml:space="preserve"> </w:t>
      </w:r>
      <w:r w:rsidRPr="0051092E">
        <w:rPr>
          <w:color w:val="231F20"/>
          <w:spacing w:val="-4"/>
          <w:sz w:val="24"/>
          <w:szCs w:val="24"/>
        </w:rPr>
        <w:t>report</w:t>
      </w:r>
      <w:r w:rsidRPr="0051092E">
        <w:rPr>
          <w:color w:val="231F20"/>
          <w:spacing w:val="-11"/>
          <w:sz w:val="24"/>
          <w:szCs w:val="24"/>
        </w:rPr>
        <w:t xml:space="preserve"> </w:t>
      </w:r>
      <w:r w:rsidRPr="0051092E">
        <w:rPr>
          <w:color w:val="231F20"/>
          <w:spacing w:val="-4"/>
          <w:sz w:val="24"/>
          <w:szCs w:val="24"/>
        </w:rPr>
        <w:t>has</w:t>
      </w:r>
      <w:r w:rsidRPr="0051092E">
        <w:rPr>
          <w:color w:val="231F20"/>
          <w:spacing w:val="-11"/>
          <w:sz w:val="24"/>
          <w:szCs w:val="24"/>
        </w:rPr>
        <w:t xml:space="preserve"> </w:t>
      </w:r>
      <w:r w:rsidRPr="0051092E">
        <w:rPr>
          <w:color w:val="231F20"/>
          <w:spacing w:val="-4"/>
          <w:sz w:val="24"/>
          <w:szCs w:val="24"/>
        </w:rPr>
        <w:t>not</w:t>
      </w:r>
      <w:r w:rsidRPr="0051092E">
        <w:rPr>
          <w:color w:val="231F20"/>
          <w:spacing w:val="-11"/>
          <w:sz w:val="24"/>
          <w:szCs w:val="24"/>
        </w:rPr>
        <w:t xml:space="preserve"> </w:t>
      </w:r>
      <w:r w:rsidRPr="0051092E">
        <w:rPr>
          <w:color w:val="231F20"/>
          <w:spacing w:val="-4"/>
          <w:sz w:val="24"/>
          <w:szCs w:val="24"/>
        </w:rPr>
        <w:t xml:space="preserve">been </w:t>
      </w:r>
      <w:r w:rsidRPr="0051092E">
        <w:rPr>
          <w:color w:val="231F20"/>
          <w:spacing w:val="-6"/>
          <w:sz w:val="24"/>
          <w:szCs w:val="24"/>
        </w:rPr>
        <w:t>received fourteen (14) days after the due date. If the AWARDEE has not submitted a report four</w:t>
      </w:r>
      <w:r w:rsidRPr="0051092E">
        <w:rPr>
          <w:color w:val="231F20"/>
          <w:spacing w:val="-8"/>
          <w:sz w:val="24"/>
          <w:szCs w:val="24"/>
        </w:rPr>
        <w:t>teen</w:t>
      </w:r>
      <w:r w:rsidRPr="0051092E">
        <w:rPr>
          <w:color w:val="231F20"/>
          <w:spacing w:val="-7"/>
          <w:sz w:val="24"/>
          <w:szCs w:val="24"/>
        </w:rPr>
        <w:t xml:space="preserve"> </w:t>
      </w:r>
      <w:r w:rsidRPr="0051092E">
        <w:rPr>
          <w:color w:val="231F20"/>
          <w:spacing w:val="-8"/>
          <w:sz w:val="24"/>
          <w:szCs w:val="24"/>
        </w:rPr>
        <w:t>(14)</w:t>
      </w:r>
      <w:r w:rsidRPr="0051092E">
        <w:rPr>
          <w:color w:val="231F20"/>
          <w:spacing w:val="-7"/>
          <w:sz w:val="24"/>
          <w:szCs w:val="24"/>
        </w:rPr>
        <w:t xml:space="preserve"> </w:t>
      </w:r>
      <w:r w:rsidRPr="0051092E">
        <w:rPr>
          <w:color w:val="231F20"/>
          <w:spacing w:val="-8"/>
          <w:sz w:val="24"/>
          <w:szCs w:val="24"/>
        </w:rPr>
        <w:t>days</w:t>
      </w:r>
      <w:r w:rsidRPr="0051092E">
        <w:rPr>
          <w:color w:val="231F20"/>
          <w:spacing w:val="-7"/>
          <w:sz w:val="24"/>
          <w:szCs w:val="24"/>
        </w:rPr>
        <w:t xml:space="preserve"> </w:t>
      </w:r>
      <w:r w:rsidRPr="0051092E">
        <w:rPr>
          <w:color w:val="231F20"/>
          <w:spacing w:val="-8"/>
          <w:sz w:val="24"/>
          <w:szCs w:val="24"/>
        </w:rPr>
        <w:t>after</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sidRPr="0051092E">
        <w:rPr>
          <w:color w:val="231F20"/>
          <w:spacing w:val="-8"/>
          <w:sz w:val="24"/>
          <w:szCs w:val="24"/>
        </w:rPr>
        <w:t>date</w:t>
      </w:r>
      <w:r w:rsidRPr="0051092E">
        <w:rPr>
          <w:color w:val="231F20"/>
          <w:spacing w:val="-7"/>
          <w:sz w:val="24"/>
          <w:szCs w:val="24"/>
        </w:rPr>
        <w:t xml:space="preserve"> </w:t>
      </w:r>
      <w:r w:rsidRPr="0051092E">
        <w:rPr>
          <w:color w:val="231F20"/>
          <w:spacing w:val="-8"/>
          <w:sz w:val="24"/>
          <w:szCs w:val="24"/>
        </w:rPr>
        <w:t>on</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sidRPr="0051092E">
        <w:rPr>
          <w:color w:val="231F20"/>
          <w:spacing w:val="-8"/>
          <w:sz w:val="24"/>
          <w:szCs w:val="24"/>
        </w:rPr>
        <w:t>reminder</w:t>
      </w:r>
      <w:r w:rsidRPr="0051092E">
        <w:rPr>
          <w:color w:val="231F20"/>
          <w:spacing w:val="-7"/>
          <w:sz w:val="24"/>
          <w:szCs w:val="24"/>
        </w:rPr>
        <w:t xml:space="preserve"> </w:t>
      </w:r>
      <w:r w:rsidRPr="0051092E">
        <w:rPr>
          <w:color w:val="231F20"/>
          <w:spacing w:val="-8"/>
          <w:sz w:val="24"/>
          <w:szCs w:val="24"/>
        </w:rPr>
        <w:t>notice,</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Pr>
          <w:color w:val="231F20"/>
          <w:spacing w:val="-8"/>
          <w:sz w:val="24"/>
          <w:szCs w:val="24"/>
        </w:rPr>
        <w:t>Lead Entity</w:t>
      </w:r>
      <w:r w:rsidRPr="0051092E">
        <w:rPr>
          <w:color w:val="231F20"/>
          <w:spacing w:val="-7"/>
          <w:sz w:val="24"/>
          <w:szCs w:val="24"/>
        </w:rPr>
        <w:t xml:space="preserve"> </w:t>
      </w:r>
      <w:r w:rsidRPr="0051092E">
        <w:rPr>
          <w:color w:val="231F20"/>
          <w:spacing w:val="-8"/>
          <w:sz w:val="24"/>
          <w:szCs w:val="24"/>
        </w:rPr>
        <w:t>will</w:t>
      </w:r>
      <w:r w:rsidRPr="0051092E">
        <w:rPr>
          <w:color w:val="231F20"/>
          <w:spacing w:val="-7"/>
          <w:sz w:val="24"/>
          <w:szCs w:val="24"/>
        </w:rPr>
        <w:t xml:space="preserve"> </w:t>
      </w:r>
      <w:r w:rsidRPr="0051092E">
        <w:rPr>
          <w:color w:val="231F20"/>
          <w:spacing w:val="-8"/>
          <w:sz w:val="24"/>
          <w:szCs w:val="24"/>
        </w:rPr>
        <w:t>have</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sidRPr="0051092E">
        <w:rPr>
          <w:color w:val="231F20"/>
          <w:spacing w:val="-8"/>
          <w:sz w:val="24"/>
          <w:szCs w:val="24"/>
        </w:rPr>
        <w:t>option</w:t>
      </w:r>
      <w:r w:rsidRPr="0051092E">
        <w:rPr>
          <w:color w:val="231F20"/>
          <w:spacing w:val="-7"/>
          <w:sz w:val="24"/>
          <w:szCs w:val="24"/>
        </w:rPr>
        <w:t xml:space="preserve"> </w:t>
      </w:r>
      <w:r w:rsidRPr="0051092E">
        <w:rPr>
          <w:color w:val="231F20"/>
          <w:spacing w:val="-8"/>
          <w:sz w:val="24"/>
          <w:szCs w:val="24"/>
        </w:rPr>
        <w:t>to</w:t>
      </w:r>
      <w:r w:rsidRPr="0051092E">
        <w:rPr>
          <w:color w:val="231F20"/>
          <w:spacing w:val="-7"/>
          <w:sz w:val="24"/>
          <w:szCs w:val="24"/>
        </w:rPr>
        <w:t xml:space="preserve"> </w:t>
      </w:r>
      <w:r w:rsidRPr="0051092E">
        <w:rPr>
          <w:color w:val="231F20"/>
          <w:spacing w:val="-8"/>
          <w:sz w:val="24"/>
          <w:szCs w:val="24"/>
        </w:rPr>
        <w:t>terminate</w:t>
      </w:r>
      <w:r w:rsidRPr="0051092E">
        <w:rPr>
          <w:color w:val="231F20"/>
          <w:spacing w:val="-7"/>
          <w:sz w:val="24"/>
          <w:szCs w:val="24"/>
        </w:rPr>
        <w:t xml:space="preserve"> </w:t>
      </w:r>
      <w:r w:rsidRPr="0051092E">
        <w:rPr>
          <w:color w:val="231F20"/>
          <w:spacing w:val="-8"/>
          <w:sz w:val="24"/>
          <w:szCs w:val="24"/>
        </w:rPr>
        <w:t xml:space="preserve">the </w:t>
      </w:r>
      <w:r w:rsidRPr="0051092E">
        <w:rPr>
          <w:color w:val="231F20"/>
          <w:w w:val="90"/>
          <w:sz w:val="24"/>
          <w:szCs w:val="24"/>
        </w:rPr>
        <w:t xml:space="preserve">contract as described in this agreement. In addition, the AWARDEE agrees to provide the </w:t>
      </w:r>
      <w:r>
        <w:rPr>
          <w:color w:val="231F20"/>
          <w:w w:val="90"/>
          <w:sz w:val="24"/>
          <w:szCs w:val="24"/>
        </w:rPr>
        <w:t>FRC</w:t>
      </w:r>
      <w:r w:rsidRPr="0051092E">
        <w:rPr>
          <w:color w:val="231F20"/>
          <w:w w:val="90"/>
          <w:sz w:val="24"/>
          <w:szCs w:val="24"/>
        </w:rPr>
        <w:t xml:space="preserve"> information as required to determine program eligibility, in meeting national objectives, and finan</w:t>
      </w:r>
      <w:r w:rsidRPr="0051092E">
        <w:rPr>
          <w:color w:val="231F20"/>
          <w:sz w:val="24"/>
          <w:szCs w:val="24"/>
        </w:rPr>
        <w:t xml:space="preserve">cial records pertinent to the project. Additional reporting requirements are included as ATTACHMENT </w:t>
      </w:r>
      <w:proofErr w:type="gramStart"/>
      <w:r w:rsidRPr="0051092E">
        <w:rPr>
          <w:color w:val="231F20"/>
          <w:spacing w:val="80"/>
          <w:w w:val="150"/>
          <w:sz w:val="24"/>
          <w:szCs w:val="24"/>
          <w:u w:val="single" w:color="221E1F"/>
        </w:rPr>
        <w:t xml:space="preserve">  </w:t>
      </w:r>
      <w:r>
        <w:rPr>
          <w:color w:val="231F20"/>
          <w:sz w:val="24"/>
          <w:szCs w:val="24"/>
        </w:rPr>
        <w:t>.</w:t>
      </w:r>
      <w:proofErr w:type="gramEnd"/>
    </w:p>
    <w:p w14:paraId="397CB86A" w14:textId="77777777" w:rsidR="00000000" w:rsidRPr="0051092E" w:rsidRDefault="00000000" w:rsidP="0051092E">
      <w:pPr>
        <w:pStyle w:val="Heading1"/>
        <w:spacing w:before="259"/>
        <w:rPr>
          <w:sz w:val="24"/>
          <w:szCs w:val="24"/>
        </w:rPr>
      </w:pPr>
      <w:r w:rsidRPr="0051092E">
        <w:rPr>
          <w:color w:val="231F20"/>
          <w:w w:val="105"/>
          <w:sz w:val="24"/>
          <w:szCs w:val="24"/>
        </w:rPr>
        <w:t>S</w:t>
      </w:r>
      <w:r>
        <w:rPr>
          <w:color w:val="231F20"/>
          <w:w w:val="105"/>
          <w:sz w:val="24"/>
          <w:szCs w:val="24"/>
        </w:rPr>
        <w:t>e</w:t>
      </w:r>
      <w:r w:rsidRPr="0051092E">
        <w:rPr>
          <w:color w:val="231F20"/>
          <w:w w:val="105"/>
          <w:sz w:val="24"/>
          <w:szCs w:val="24"/>
        </w:rPr>
        <w:t>ction</w:t>
      </w:r>
      <w:r w:rsidRPr="0051092E">
        <w:rPr>
          <w:color w:val="231F20"/>
          <w:spacing w:val="27"/>
          <w:w w:val="105"/>
          <w:sz w:val="24"/>
          <w:szCs w:val="24"/>
        </w:rPr>
        <w:t xml:space="preserve"> </w:t>
      </w:r>
      <w:r w:rsidRPr="0051092E">
        <w:rPr>
          <w:color w:val="231F20"/>
          <w:w w:val="105"/>
          <w:sz w:val="24"/>
          <w:szCs w:val="24"/>
        </w:rPr>
        <w:t>XVIII</w:t>
      </w:r>
      <w:r w:rsidRPr="0051092E">
        <w:rPr>
          <w:color w:val="231F20"/>
          <w:spacing w:val="27"/>
          <w:w w:val="105"/>
          <w:sz w:val="24"/>
          <w:szCs w:val="24"/>
        </w:rPr>
        <w:t xml:space="preserve"> </w:t>
      </w:r>
      <w:r w:rsidRPr="0051092E">
        <w:rPr>
          <w:color w:val="231F20"/>
          <w:w w:val="105"/>
          <w:sz w:val="24"/>
          <w:szCs w:val="24"/>
        </w:rPr>
        <w:t>–</w:t>
      </w:r>
      <w:r w:rsidRPr="0051092E">
        <w:rPr>
          <w:color w:val="231F20"/>
          <w:spacing w:val="28"/>
          <w:w w:val="105"/>
          <w:sz w:val="24"/>
          <w:szCs w:val="24"/>
        </w:rPr>
        <w:t xml:space="preserve"> </w:t>
      </w:r>
      <w:r w:rsidRPr="0051092E">
        <w:rPr>
          <w:color w:val="231F20"/>
          <w:w w:val="105"/>
          <w:sz w:val="24"/>
          <w:szCs w:val="24"/>
        </w:rPr>
        <w:t>Inspection,</w:t>
      </w:r>
      <w:r w:rsidRPr="0051092E">
        <w:rPr>
          <w:color w:val="231F20"/>
          <w:spacing w:val="27"/>
          <w:w w:val="105"/>
          <w:sz w:val="24"/>
          <w:szCs w:val="24"/>
        </w:rPr>
        <w:t xml:space="preserve"> </w:t>
      </w:r>
      <w:r w:rsidRPr="0051092E">
        <w:rPr>
          <w:color w:val="231F20"/>
          <w:w w:val="105"/>
          <w:sz w:val="24"/>
          <w:szCs w:val="24"/>
        </w:rPr>
        <w:t>Monitoring</w:t>
      </w:r>
      <w:r w:rsidRPr="0051092E">
        <w:rPr>
          <w:color w:val="231F20"/>
          <w:spacing w:val="27"/>
          <w:w w:val="105"/>
          <w:sz w:val="24"/>
          <w:szCs w:val="24"/>
        </w:rPr>
        <w:t xml:space="preserve"> </w:t>
      </w:r>
      <w:r w:rsidRPr="0051092E">
        <w:rPr>
          <w:color w:val="231F20"/>
          <w:w w:val="105"/>
          <w:sz w:val="24"/>
          <w:szCs w:val="24"/>
        </w:rPr>
        <w:t>&amp;</w:t>
      </w:r>
      <w:r w:rsidRPr="0051092E">
        <w:rPr>
          <w:color w:val="231F20"/>
          <w:spacing w:val="28"/>
          <w:w w:val="105"/>
          <w:sz w:val="24"/>
          <w:szCs w:val="24"/>
        </w:rPr>
        <w:t xml:space="preserve"> </w:t>
      </w:r>
      <w:r w:rsidRPr="0051092E">
        <w:rPr>
          <w:color w:val="231F20"/>
          <w:w w:val="105"/>
          <w:sz w:val="24"/>
          <w:szCs w:val="24"/>
        </w:rPr>
        <w:t>Access</w:t>
      </w:r>
      <w:r w:rsidRPr="0051092E">
        <w:rPr>
          <w:color w:val="231F20"/>
          <w:spacing w:val="27"/>
          <w:w w:val="105"/>
          <w:sz w:val="24"/>
          <w:szCs w:val="24"/>
        </w:rPr>
        <w:t xml:space="preserve"> </w:t>
      </w:r>
      <w:r w:rsidRPr="0051092E">
        <w:rPr>
          <w:color w:val="231F20"/>
          <w:w w:val="105"/>
          <w:sz w:val="24"/>
          <w:szCs w:val="24"/>
        </w:rPr>
        <w:t>to</w:t>
      </w:r>
      <w:r w:rsidRPr="0051092E">
        <w:rPr>
          <w:color w:val="231F20"/>
          <w:spacing w:val="27"/>
          <w:w w:val="105"/>
          <w:sz w:val="24"/>
          <w:szCs w:val="24"/>
        </w:rPr>
        <w:t xml:space="preserve"> </w:t>
      </w:r>
      <w:r w:rsidRPr="0051092E">
        <w:rPr>
          <w:color w:val="231F20"/>
          <w:spacing w:val="-2"/>
          <w:w w:val="105"/>
          <w:sz w:val="24"/>
          <w:szCs w:val="24"/>
        </w:rPr>
        <w:t>Records</w:t>
      </w:r>
    </w:p>
    <w:p w14:paraId="00BB7BED" w14:textId="77777777" w:rsidR="00000000" w:rsidRPr="0051092E" w:rsidRDefault="00000000" w:rsidP="0051092E">
      <w:pPr>
        <w:pStyle w:val="BodyText"/>
        <w:spacing w:before="131" w:line="261" w:lineRule="auto"/>
        <w:ind w:left="120" w:right="117"/>
        <w:rPr>
          <w:sz w:val="24"/>
          <w:szCs w:val="24"/>
        </w:rPr>
      </w:pPr>
      <w:r w:rsidRPr="0051092E">
        <w:rPr>
          <w:color w:val="231F20"/>
          <w:spacing w:val="-6"/>
          <w:sz w:val="24"/>
          <w:szCs w:val="24"/>
        </w:rPr>
        <w:t>The</w:t>
      </w:r>
      <w:r w:rsidRPr="0051092E">
        <w:rPr>
          <w:color w:val="231F20"/>
          <w:spacing w:val="-10"/>
          <w:sz w:val="24"/>
          <w:szCs w:val="24"/>
        </w:rPr>
        <w:t xml:space="preserve"> </w:t>
      </w:r>
      <w:r>
        <w:rPr>
          <w:color w:val="231F20"/>
          <w:spacing w:val="-6"/>
          <w:sz w:val="24"/>
          <w:szCs w:val="24"/>
        </w:rPr>
        <w:t>Lead Entity</w:t>
      </w:r>
      <w:r w:rsidRPr="0051092E">
        <w:rPr>
          <w:color w:val="231F20"/>
          <w:spacing w:val="-9"/>
          <w:sz w:val="24"/>
          <w:szCs w:val="24"/>
        </w:rPr>
        <w:t xml:space="preserve"> </w:t>
      </w:r>
      <w:r w:rsidRPr="0051092E">
        <w:rPr>
          <w:color w:val="231F20"/>
          <w:spacing w:val="-6"/>
          <w:sz w:val="24"/>
          <w:szCs w:val="24"/>
        </w:rPr>
        <w:t>reserves</w:t>
      </w:r>
      <w:r w:rsidRPr="0051092E">
        <w:rPr>
          <w:color w:val="231F20"/>
          <w:spacing w:val="-9"/>
          <w:sz w:val="24"/>
          <w:szCs w:val="24"/>
        </w:rPr>
        <w:t xml:space="preserve"> </w:t>
      </w:r>
      <w:r w:rsidRPr="0051092E">
        <w:rPr>
          <w:color w:val="231F20"/>
          <w:spacing w:val="-6"/>
          <w:sz w:val="24"/>
          <w:szCs w:val="24"/>
        </w:rPr>
        <w:t>the</w:t>
      </w:r>
      <w:r w:rsidRPr="0051092E">
        <w:rPr>
          <w:color w:val="231F20"/>
          <w:spacing w:val="-10"/>
          <w:sz w:val="24"/>
          <w:szCs w:val="24"/>
        </w:rPr>
        <w:t xml:space="preserve"> </w:t>
      </w:r>
      <w:r w:rsidRPr="0051092E">
        <w:rPr>
          <w:color w:val="231F20"/>
          <w:spacing w:val="-6"/>
          <w:sz w:val="24"/>
          <w:szCs w:val="24"/>
        </w:rPr>
        <w:t>right</w:t>
      </w:r>
      <w:r w:rsidRPr="0051092E">
        <w:rPr>
          <w:color w:val="231F20"/>
          <w:spacing w:val="-9"/>
          <w:sz w:val="24"/>
          <w:szCs w:val="24"/>
        </w:rPr>
        <w:t xml:space="preserve"> </w:t>
      </w:r>
      <w:r w:rsidRPr="0051092E">
        <w:rPr>
          <w:color w:val="231F20"/>
          <w:spacing w:val="-6"/>
          <w:sz w:val="24"/>
          <w:szCs w:val="24"/>
        </w:rPr>
        <w:t>to</w:t>
      </w:r>
      <w:r w:rsidRPr="0051092E">
        <w:rPr>
          <w:color w:val="231F20"/>
          <w:spacing w:val="-9"/>
          <w:sz w:val="24"/>
          <w:szCs w:val="24"/>
        </w:rPr>
        <w:t xml:space="preserve"> </w:t>
      </w:r>
      <w:r w:rsidRPr="0051092E">
        <w:rPr>
          <w:color w:val="231F20"/>
          <w:spacing w:val="-6"/>
          <w:sz w:val="24"/>
          <w:szCs w:val="24"/>
        </w:rPr>
        <w:t>inspect,</w:t>
      </w:r>
      <w:r w:rsidRPr="0051092E">
        <w:rPr>
          <w:color w:val="231F20"/>
          <w:spacing w:val="-9"/>
          <w:sz w:val="24"/>
          <w:szCs w:val="24"/>
        </w:rPr>
        <w:t xml:space="preserve"> </w:t>
      </w:r>
      <w:r w:rsidRPr="0051092E">
        <w:rPr>
          <w:color w:val="231F20"/>
          <w:spacing w:val="-6"/>
          <w:sz w:val="24"/>
          <w:szCs w:val="24"/>
        </w:rPr>
        <w:t>monitor</w:t>
      </w:r>
      <w:r w:rsidRPr="0051092E">
        <w:rPr>
          <w:color w:val="231F20"/>
          <w:spacing w:val="-6"/>
          <w:sz w:val="24"/>
          <w:szCs w:val="24"/>
        </w:rPr>
        <w:t>,</w:t>
      </w:r>
      <w:r w:rsidRPr="0051092E">
        <w:rPr>
          <w:color w:val="231F20"/>
          <w:spacing w:val="-10"/>
          <w:sz w:val="24"/>
          <w:szCs w:val="24"/>
        </w:rPr>
        <w:t xml:space="preserve"> </w:t>
      </w:r>
      <w:r w:rsidRPr="0051092E">
        <w:rPr>
          <w:color w:val="231F20"/>
          <w:spacing w:val="-6"/>
          <w:sz w:val="24"/>
          <w:szCs w:val="24"/>
        </w:rPr>
        <w:t>and</w:t>
      </w:r>
      <w:r w:rsidRPr="0051092E">
        <w:rPr>
          <w:color w:val="231F20"/>
          <w:spacing w:val="-9"/>
          <w:sz w:val="24"/>
          <w:szCs w:val="24"/>
        </w:rPr>
        <w:t xml:space="preserve"> </w:t>
      </w:r>
      <w:r w:rsidRPr="0051092E">
        <w:rPr>
          <w:color w:val="231F20"/>
          <w:spacing w:val="-6"/>
          <w:sz w:val="24"/>
          <w:szCs w:val="24"/>
        </w:rPr>
        <w:t>observe</w:t>
      </w:r>
      <w:r w:rsidRPr="0051092E">
        <w:rPr>
          <w:color w:val="231F20"/>
          <w:spacing w:val="-9"/>
          <w:sz w:val="24"/>
          <w:szCs w:val="24"/>
        </w:rPr>
        <w:t xml:space="preserve"> </w:t>
      </w:r>
      <w:r w:rsidRPr="0051092E">
        <w:rPr>
          <w:color w:val="231F20"/>
          <w:spacing w:val="-6"/>
          <w:sz w:val="24"/>
          <w:szCs w:val="24"/>
        </w:rPr>
        <w:t>work</w:t>
      </w:r>
      <w:r w:rsidRPr="0051092E">
        <w:rPr>
          <w:color w:val="231F20"/>
          <w:spacing w:val="-10"/>
          <w:sz w:val="24"/>
          <w:szCs w:val="24"/>
        </w:rPr>
        <w:t xml:space="preserve"> </w:t>
      </w:r>
      <w:r w:rsidRPr="0051092E">
        <w:rPr>
          <w:color w:val="231F20"/>
          <w:spacing w:val="-6"/>
          <w:sz w:val="24"/>
          <w:szCs w:val="24"/>
        </w:rPr>
        <w:t>and</w:t>
      </w:r>
      <w:r w:rsidRPr="0051092E">
        <w:rPr>
          <w:color w:val="231F20"/>
          <w:spacing w:val="-9"/>
          <w:sz w:val="24"/>
          <w:szCs w:val="24"/>
        </w:rPr>
        <w:t xml:space="preserve"> </w:t>
      </w:r>
      <w:r w:rsidRPr="0051092E">
        <w:rPr>
          <w:color w:val="231F20"/>
          <w:spacing w:val="-6"/>
          <w:sz w:val="24"/>
          <w:szCs w:val="24"/>
        </w:rPr>
        <w:t>services</w:t>
      </w:r>
      <w:r w:rsidRPr="0051092E">
        <w:rPr>
          <w:color w:val="231F20"/>
          <w:spacing w:val="-9"/>
          <w:sz w:val="24"/>
          <w:szCs w:val="24"/>
        </w:rPr>
        <w:t xml:space="preserve"> </w:t>
      </w:r>
      <w:r w:rsidRPr="0051092E">
        <w:rPr>
          <w:color w:val="231F20"/>
          <w:spacing w:val="-6"/>
          <w:sz w:val="24"/>
          <w:szCs w:val="24"/>
        </w:rPr>
        <w:t>performed</w:t>
      </w:r>
      <w:r w:rsidRPr="0051092E">
        <w:rPr>
          <w:color w:val="231F20"/>
          <w:spacing w:val="-9"/>
          <w:sz w:val="24"/>
          <w:szCs w:val="24"/>
        </w:rPr>
        <w:t xml:space="preserve"> </w:t>
      </w:r>
      <w:r w:rsidRPr="0051092E">
        <w:rPr>
          <w:color w:val="231F20"/>
          <w:spacing w:val="-6"/>
          <w:sz w:val="24"/>
          <w:szCs w:val="24"/>
        </w:rPr>
        <w:t>by</w:t>
      </w:r>
      <w:r w:rsidRPr="0051092E">
        <w:rPr>
          <w:color w:val="231F20"/>
          <w:spacing w:val="-10"/>
          <w:sz w:val="24"/>
          <w:szCs w:val="24"/>
        </w:rPr>
        <w:t xml:space="preserve"> </w:t>
      </w:r>
      <w:r w:rsidRPr="0051092E">
        <w:rPr>
          <w:color w:val="231F20"/>
          <w:spacing w:val="-6"/>
          <w:sz w:val="24"/>
          <w:szCs w:val="24"/>
        </w:rPr>
        <w:t xml:space="preserve">the </w:t>
      </w:r>
      <w:r w:rsidRPr="0051092E">
        <w:rPr>
          <w:color w:val="231F20"/>
          <w:spacing w:val="-4"/>
          <w:sz w:val="24"/>
          <w:szCs w:val="24"/>
        </w:rPr>
        <w:t>AWARDEE</w:t>
      </w:r>
      <w:r w:rsidRPr="0051092E">
        <w:rPr>
          <w:color w:val="231F20"/>
          <w:spacing w:val="-12"/>
          <w:sz w:val="24"/>
          <w:szCs w:val="24"/>
        </w:rPr>
        <w:t xml:space="preserve"> </w:t>
      </w:r>
      <w:r w:rsidRPr="0051092E">
        <w:rPr>
          <w:color w:val="231F20"/>
          <w:spacing w:val="-4"/>
          <w:sz w:val="24"/>
          <w:szCs w:val="24"/>
        </w:rPr>
        <w:t>at</w:t>
      </w:r>
      <w:r w:rsidRPr="0051092E">
        <w:rPr>
          <w:color w:val="231F20"/>
          <w:spacing w:val="-11"/>
          <w:sz w:val="24"/>
          <w:szCs w:val="24"/>
        </w:rPr>
        <w:t xml:space="preserve"> </w:t>
      </w:r>
      <w:proofErr w:type="gramStart"/>
      <w:r w:rsidRPr="0051092E">
        <w:rPr>
          <w:color w:val="231F20"/>
          <w:spacing w:val="-4"/>
          <w:sz w:val="24"/>
          <w:szCs w:val="24"/>
        </w:rPr>
        <w:t>any</w:t>
      </w:r>
      <w:r w:rsidRPr="0051092E">
        <w:rPr>
          <w:color w:val="231F20"/>
          <w:spacing w:val="-11"/>
          <w:sz w:val="24"/>
          <w:szCs w:val="24"/>
        </w:rPr>
        <w:t xml:space="preserve"> </w:t>
      </w:r>
      <w:r w:rsidRPr="0051092E">
        <w:rPr>
          <w:color w:val="231F20"/>
          <w:spacing w:val="-4"/>
          <w:sz w:val="24"/>
          <w:szCs w:val="24"/>
        </w:rPr>
        <w:t>and</w:t>
      </w:r>
      <w:r w:rsidRPr="0051092E">
        <w:rPr>
          <w:color w:val="231F20"/>
          <w:spacing w:val="-12"/>
          <w:sz w:val="24"/>
          <w:szCs w:val="24"/>
        </w:rPr>
        <w:t xml:space="preserve"> </w:t>
      </w:r>
      <w:r w:rsidRPr="0051092E">
        <w:rPr>
          <w:color w:val="231F20"/>
          <w:spacing w:val="-4"/>
          <w:sz w:val="24"/>
          <w:szCs w:val="24"/>
        </w:rPr>
        <w:t>all</w:t>
      </w:r>
      <w:proofErr w:type="gramEnd"/>
      <w:r w:rsidRPr="0051092E">
        <w:rPr>
          <w:color w:val="231F20"/>
          <w:spacing w:val="-11"/>
          <w:sz w:val="24"/>
          <w:szCs w:val="24"/>
        </w:rPr>
        <w:t xml:space="preserve"> </w:t>
      </w:r>
      <w:r w:rsidRPr="0051092E">
        <w:rPr>
          <w:color w:val="231F20"/>
          <w:spacing w:val="-4"/>
          <w:sz w:val="24"/>
          <w:szCs w:val="24"/>
        </w:rPr>
        <w:t>reasonable</w:t>
      </w:r>
      <w:r w:rsidRPr="0051092E">
        <w:rPr>
          <w:color w:val="231F20"/>
          <w:spacing w:val="-11"/>
          <w:sz w:val="24"/>
          <w:szCs w:val="24"/>
        </w:rPr>
        <w:t xml:space="preserve"> </w:t>
      </w:r>
      <w:r w:rsidRPr="0051092E">
        <w:rPr>
          <w:color w:val="231F20"/>
          <w:spacing w:val="-4"/>
          <w:sz w:val="24"/>
          <w:szCs w:val="24"/>
        </w:rPr>
        <w:t>times.</w:t>
      </w:r>
    </w:p>
    <w:p w14:paraId="338DD62A" w14:textId="77777777" w:rsidR="00000000" w:rsidRPr="0051092E" w:rsidRDefault="00000000" w:rsidP="0051092E">
      <w:pPr>
        <w:pStyle w:val="BodyText"/>
        <w:spacing w:line="261" w:lineRule="auto"/>
        <w:ind w:left="119" w:right="117"/>
        <w:rPr>
          <w:sz w:val="24"/>
          <w:szCs w:val="24"/>
        </w:rPr>
      </w:pPr>
      <w:r w:rsidRPr="0051092E">
        <w:rPr>
          <w:color w:val="231F20"/>
          <w:spacing w:val="-4"/>
          <w:sz w:val="24"/>
          <w:szCs w:val="24"/>
        </w:rPr>
        <w:t>The</w:t>
      </w:r>
      <w:r w:rsidRPr="0051092E">
        <w:rPr>
          <w:color w:val="231F20"/>
          <w:spacing w:val="-12"/>
          <w:sz w:val="24"/>
          <w:szCs w:val="24"/>
        </w:rPr>
        <w:t xml:space="preserve"> </w:t>
      </w:r>
      <w:r>
        <w:rPr>
          <w:color w:val="231F20"/>
          <w:spacing w:val="-4"/>
          <w:sz w:val="24"/>
          <w:szCs w:val="24"/>
        </w:rPr>
        <w:t>Lead Entity</w:t>
      </w:r>
      <w:r w:rsidRPr="0051092E">
        <w:rPr>
          <w:color w:val="231F20"/>
          <w:spacing w:val="-11"/>
          <w:sz w:val="24"/>
          <w:szCs w:val="24"/>
        </w:rPr>
        <w:t xml:space="preserve"> </w:t>
      </w:r>
      <w:r w:rsidRPr="0051092E">
        <w:rPr>
          <w:color w:val="231F20"/>
          <w:spacing w:val="-4"/>
          <w:sz w:val="24"/>
          <w:szCs w:val="24"/>
        </w:rPr>
        <w:t>reserves</w:t>
      </w:r>
      <w:r w:rsidRPr="0051092E">
        <w:rPr>
          <w:color w:val="231F20"/>
          <w:spacing w:val="-11"/>
          <w:sz w:val="24"/>
          <w:szCs w:val="24"/>
        </w:rPr>
        <w:t xml:space="preserve"> </w:t>
      </w:r>
      <w:r w:rsidRPr="0051092E">
        <w:rPr>
          <w:color w:val="231F20"/>
          <w:spacing w:val="-4"/>
          <w:sz w:val="24"/>
          <w:szCs w:val="24"/>
        </w:rPr>
        <w:t>the</w:t>
      </w:r>
      <w:r w:rsidRPr="0051092E">
        <w:rPr>
          <w:color w:val="231F20"/>
          <w:spacing w:val="-12"/>
          <w:sz w:val="24"/>
          <w:szCs w:val="24"/>
        </w:rPr>
        <w:t xml:space="preserve"> </w:t>
      </w:r>
      <w:r w:rsidRPr="0051092E">
        <w:rPr>
          <w:color w:val="231F20"/>
          <w:spacing w:val="-4"/>
          <w:sz w:val="24"/>
          <w:szCs w:val="24"/>
        </w:rPr>
        <w:t>right</w:t>
      </w:r>
      <w:r w:rsidRPr="0051092E">
        <w:rPr>
          <w:color w:val="231F20"/>
          <w:spacing w:val="-11"/>
          <w:sz w:val="24"/>
          <w:szCs w:val="24"/>
        </w:rPr>
        <w:t xml:space="preserve"> </w:t>
      </w:r>
      <w:r w:rsidRPr="0051092E">
        <w:rPr>
          <w:color w:val="231F20"/>
          <w:spacing w:val="-4"/>
          <w:sz w:val="24"/>
          <w:szCs w:val="24"/>
        </w:rPr>
        <w:t>to</w:t>
      </w:r>
      <w:r w:rsidRPr="0051092E">
        <w:rPr>
          <w:color w:val="231F20"/>
          <w:spacing w:val="-11"/>
          <w:sz w:val="24"/>
          <w:szCs w:val="24"/>
        </w:rPr>
        <w:t xml:space="preserve"> </w:t>
      </w:r>
      <w:r w:rsidRPr="0051092E">
        <w:rPr>
          <w:color w:val="231F20"/>
          <w:spacing w:val="-4"/>
          <w:sz w:val="24"/>
          <w:szCs w:val="24"/>
        </w:rPr>
        <w:t>audit</w:t>
      </w:r>
      <w:r w:rsidRPr="0051092E">
        <w:rPr>
          <w:color w:val="231F20"/>
          <w:spacing w:val="-11"/>
          <w:sz w:val="24"/>
          <w:szCs w:val="24"/>
        </w:rPr>
        <w:t xml:space="preserve"> </w:t>
      </w:r>
      <w:r w:rsidRPr="0051092E">
        <w:rPr>
          <w:color w:val="231F20"/>
          <w:spacing w:val="-4"/>
          <w:sz w:val="24"/>
          <w:szCs w:val="24"/>
        </w:rPr>
        <w:t>the</w:t>
      </w:r>
      <w:r w:rsidRPr="0051092E">
        <w:rPr>
          <w:color w:val="231F20"/>
          <w:spacing w:val="-12"/>
          <w:sz w:val="24"/>
          <w:szCs w:val="24"/>
        </w:rPr>
        <w:t xml:space="preserve"> </w:t>
      </w:r>
      <w:r w:rsidRPr="0051092E">
        <w:rPr>
          <w:color w:val="231F20"/>
          <w:spacing w:val="-4"/>
          <w:sz w:val="24"/>
          <w:szCs w:val="24"/>
        </w:rPr>
        <w:t>records</w:t>
      </w:r>
      <w:r w:rsidRPr="0051092E">
        <w:rPr>
          <w:color w:val="231F20"/>
          <w:spacing w:val="-11"/>
          <w:sz w:val="24"/>
          <w:szCs w:val="24"/>
        </w:rPr>
        <w:t xml:space="preserve"> </w:t>
      </w:r>
      <w:r w:rsidRPr="0051092E">
        <w:rPr>
          <w:color w:val="231F20"/>
          <w:spacing w:val="-4"/>
          <w:sz w:val="24"/>
          <w:szCs w:val="24"/>
        </w:rPr>
        <w:t>of</w:t>
      </w:r>
      <w:r w:rsidRPr="0051092E">
        <w:rPr>
          <w:color w:val="231F20"/>
          <w:spacing w:val="-11"/>
          <w:sz w:val="24"/>
          <w:szCs w:val="24"/>
        </w:rPr>
        <w:t xml:space="preserve"> </w:t>
      </w:r>
      <w:r w:rsidRPr="0051092E">
        <w:rPr>
          <w:color w:val="231F20"/>
          <w:spacing w:val="-4"/>
          <w:sz w:val="24"/>
          <w:szCs w:val="24"/>
        </w:rPr>
        <w:t>the</w:t>
      </w:r>
      <w:r w:rsidRPr="0051092E">
        <w:rPr>
          <w:color w:val="231F20"/>
          <w:spacing w:val="-12"/>
          <w:sz w:val="24"/>
          <w:szCs w:val="24"/>
        </w:rPr>
        <w:t xml:space="preserve"> </w:t>
      </w:r>
      <w:r w:rsidRPr="0051092E">
        <w:rPr>
          <w:color w:val="231F20"/>
          <w:spacing w:val="-4"/>
          <w:sz w:val="24"/>
          <w:szCs w:val="24"/>
        </w:rPr>
        <w:t>AWARDEE</w:t>
      </w:r>
      <w:r w:rsidRPr="0051092E">
        <w:rPr>
          <w:color w:val="231F20"/>
          <w:spacing w:val="-11"/>
          <w:sz w:val="24"/>
          <w:szCs w:val="24"/>
        </w:rPr>
        <w:t xml:space="preserve"> </w:t>
      </w:r>
      <w:r w:rsidRPr="0051092E">
        <w:rPr>
          <w:color w:val="231F20"/>
          <w:spacing w:val="-4"/>
          <w:sz w:val="24"/>
          <w:szCs w:val="24"/>
        </w:rPr>
        <w:t>any</w:t>
      </w:r>
      <w:r w:rsidRPr="0051092E">
        <w:rPr>
          <w:color w:val="231F20"/>
          <w:spacing w:val="-11"/>
          <w:sz w:val="24"/>
          <w:szCs w:val="24"/>
        </w:rPr>
        <w:t xml:space="preserve"> </w:t>
      </w:r>
      <w:r w:rsidRPr="0051092E">
        <w:rPr>
          <w:color w:val="231F20"/>
          <w:spacing w:val="-4"/>
          <w:sz w:val="24"/>
          <w:szCs w:val="24"/>
        </w:rPr>
        <w:t>time</w:t>
      </w:r>
      <w:r w:rsidRPr="0051092E">
        <w:rPr>
          <w:color w:val="231F20"/>
          <w:spacing w:val="-11"/>
          <w:sz w:val="24"/>
          <w:szCs w:val="24"/>
        </w:rPr>
        <w:t xml:space="preserve"> </w:t>
      </w:r>
      <w:r w:rsidRPr="0051092E">
        <w:rPr>
          <w:color w:val="231F20"/>
          <w:spacing w:val="-4"/>
          <w:sz w:val="24"/>
          <w:szCs w:val="24"/>
        </w:rPr>
        <w:t>during</w:t>
      </w:r>
      <w:r w:rsidRPr="0051092E">
        <w:rPr>
          <w:color w:val="231F20"/>
          <w:spacing w:val="-12"/>
          <w:sz w:val="24"/>
          <w:szCs w:val="24"/>
        </w:rPr>
        <w:t xml:space="preserve"> </w:t>
      </w:r>
      <w:r w:rsidRPr="0051092E">
        <w:rPr>
          <w:color w:val="231F20"/>
          <w:spacing w:val="-4"/>
          <w:sz w:val="24"/>
          <w:szCs w:val="24"/>
        </w:rPr>
        <w:t>the</w:t>
      </w:r>
      <w:r w:rsidRPr="0051092E">
        <w:rPr>
          <w:color w:val="231F20"/>
          <w:spacing w:val="-11"/>
          <w:sz w:val="24"/>
          <w:szCs w:val="24"/>
        </w:rPr>
        <w:t xml:space="preserve"> </w:t>
      </w:r>
      <w:r w:rsidRPr="0051092E">
        <w:rPr>
          <w:color w:val="231F20"/>
          <w:spacing w:val="-4"/>
          <w:sz w:val="24"/>
          <w:szCs w:val="24"/>
        </w:rPr>
        <w:t>perform</w:t>
      </w:r>
      <w:r w:rsidRPr="0051092E">
        <w:rPr>
          <w:color w:val="231F20"/>
          <w:sz w:val="24"/>
          <w:szCs w:val="24"/>
        </w:rPr>
        <w:t xml:space="preserve">ance of this Agreement and for a period of </w:t>
      </w:r>
      <w:r w:rsidRPr="0051092E">
        <w:rPr>
          <w:color w:val="231F20"/>
          <w:sz w:val="24"/>
          <w:szCs w:val="24"/>
          <w:u w:val="single" w:color="231F20"/>
        </w:rPr>
        <w:t>five</w:t>
      </w:r>
      <w:r w:rsidRPr="0051092E">
        <w:rPr>
          <w:color w:val="231F20"/>
          <w:sz w:val="24"/>
          <w:szCs w:val="24"/>
        </w:rPr>
        <w:t xml:space="preserve"> years after final payment is made under this </w:t>
      </w:r>
      <w:r w:rsidRPr="0051092E">
        <w:rPr>
          <w:color w:val="231F20"/>
          <w:spacing w:val="-2"/>
          <w:sz w:val="24"/>
          <w:szCs w:val="24"/>
        </w:rPr>
        <w:t>Agreement.</w:t>
      </w:r>
    </w:p>
    <w:p w14:paraId="635DE365" w14:textId="77777777" w:rsidR="00000000" w:rsidRPr="0051092E" w:rsidRDefault="00000000" w:rsidP="0051092E">
      <w:pPr>
        <w:pStyle w:val="BodyText"/>
        <w:spacing w:line="261" w:lineRule="auto"/>
        <w:ind w:left="119" w:right="118"/>
        <w:rPr>
          <w:sz w:val="24"/>
          <w:szCs w:val="24"/>
        </w:rPr>
      </w:pPr>
      <w:r w:rsidRPr="0051092E">
        <w:rPr>
          <w:color w:val="231F20"/>
          <w:spacing w:val="-4"/>
          <w:sz w:val="24"/>
          <w:szCs w:val="24"/>
        </w:rPr>
        <w:t>If</w:t>
      </w:r>
      <w:r w:rsidRPr="0051092E">
        <w:rPr>
          <w:color w:val="231F20"/>
          <w:spacing w:val="-7"/>
          <w:sz w:val="24"/>
          <w:szCs w:val="24"/>
        </w:rPr>
        <w:t xml:space="preserve"> </w:t>
      </w:r>
      <w:r w:rsidRPr="0051092E">
        <w:rPr>
          <w:color w:val="231F20"/>
          <w:spacing w:val="-4"/>
          <w:sz w:val="24"/>
          <w:szCs w:val="24"/>
        </w:rPr>
        <w:t>required,</w:t>
      </w:r>
      <w:r w:rsidRPr="0051092E">
        <w:rPr>
          <w:color w:val="231F20"/>
          <w:spacing w:val="-7"/>
          <w:sz w:val="24"/>
          <w:szCs w:val="24"/>
        </w:rPr>
        <w:t xml:space="preserve"> </w:t>
      </w:r>
      <w:r w:rsidRPr="0051092E">
        <w:rPr>
          <w:color w:val="231F20"/>
          <w:spacing w:val="-4"/>
          <w:sz w:val="24"/>
          <w:szCs w:val="24"/>
        </w:rPr>
        <w:t>the</w:t>
      </w:r>
      <w:r w:rsidRPr="0051092E">
        <w:rPr>
          <w:color w:val="231F20"/>
          <w:spacing w:val="-7"/>
          <w:sz w:val="24"/>
          <w:szCs w:val="24"/>
        </w:rPr>
        <w:t xml:space="preserve"> </w:t>
      </w:r>
      <w:r w:rsidRPr="0051092E">
        <w:rPr>
          <w:color w:val="231F20"/>
          <w:spacing w:val="-4"/>
          <w:sz w:val="24"/>
          <w:szCs w:val="24"/>
        </w:rPr>
        <w:t>AWARDEE</w:t>
      </w:r>
      <w:r w:rsidRPr="0051092E">
        <w:rPr>
          <w:color w:val="231F20"/>
          <w:spacing w:val="-7"/>
          <w:sz w:val="24"/>
          <w:szCs w:val="24"/>
        </w:rPr>
        <w:t xml:space="preserve"> </w:t>
      </w:r>
      <w:r w:rsidRPr="0051092E">
        <w:rPr>
          <w:color w:val="231F20"/>
          <w:spacing w:val="-4"/>
          <w:sz w:val="24"/>
          <w:szCs w:val="24"/>
        </w:rPr>
        <w:t>will</w:t>
      </w:r>
      <w:r w:rsidRPr="0051092E">
        <w:rPr>
          <w:color w:val="231F20"/>
          <w:spacing w:val="-7"/>
          <w:sz w:val="24"/>
          <w:szCs w:val="24"/>
        </w:rPr>
        <w:t xml:space="preserve"> </w:t>
      </w:r>
      <w:r w:rsidRPr="0051092E">
        <w:rPr>
          <w:color w:val="231F20"/>
          <w:spacing w:val="-4"/>
          <w:sz w:val="24"/>
          <w:szCs w:val="24"/>
        </w:rPr>
        <w:t>provide</w:t>
      </w:r>
      <w:r w:rsidRPr="0051092E">
        <w:rPr>
          <w:color w:val="231F20"/>
          <w:spacing w:val="-7"/>
          <w:sz w:val="24"/>
          <w:szCs w:val="24"/>
        </w:rPr>
        <w:t xml:space="preserve"> </w:t>
      </w:r>
      <w:r w:rsidRPr="0051092E">
        <w:rPr>
          <w:color w:val="231F20"/>
          <w:spacing w:val="-4"/>
          <w:sz w:val="24"/>
          <w:szCs w:val="24"/>
        </w:rPr>
        <w:t>the</w:t>
      </w:r>
      <w:r w:rsidRPr="0051092E">
        <w:rPr>
          <w:color w:val="231F20"/>
          <w:spacing w:val="-7"/>
          <w:sz w:val="24"/>
          <w:szCs w:val="24"/>
        </w:rPr>
        <w:t xml:space="preserve"> </w:t>
      </w:r>
      <w:r>
        <w:rPr>
          <w:color w:val="231F20"/>
          <w:spacing w:val="-4"/>
          <w:sz w:val="24"/>
          <w:szCs w:val="24"/>
        </w:rPr>
        <w:t>FRC</w:t>
      </w:r>
      <w:r w:rsidRPr="0051092E">
        <w:rPr>
          <w:color w:val="231F20"/>
          <w:spacing w:val="-7"/>
          <w:sz w:val="24"/>
          <w:szCs w:val="24"/>
        </w:rPr>
        <w:t xml:space="preserve"> </w:t>
      </w:r>
      <w:r w:rsidRPr="0051092E">
        <w:rPr>
          <w:color w:val="231F20"/>
          <w:spacing w:val="-4"/>
          <w:sz w:val="24"/>
          <w:szCs w:val="24"/>
        </w:rPr>
        <w:t>with</w:t>
      </w:r>
      <w:r w:rsidRPr="0051092E">
        <w:rPr>
          <w:color w:val="231F20"/>
          <w:spacing w:val="-7"/>
          <w:sz w:val="24"/>
          <w:szCs w:val="24"/>
        </w:rPr>
        <w:t xml:space="preserve"> </w:t>
      </w:r>
      <w:r w:rsidRPr="0051092E">
        <w:rPr>
          <w:color w:val="231F20"/>
          <w:spacing w:val="-4"/>
          <w:sz w:val="24"/>
          <w:szCs w:val="24"/>
        </w:rPr>
        <w:t>a</w:t>
      </w:r>
      <w:r w:rsidRPr="0051092E">
        <w:rPr>
          <w:color w:val="231F20"/>
          <w:spacing w:val="-7"/>
          <w:sz w:val="24"/>
          <w:szCs w:val="24"/>
        </w:rPr>
        <w:t xml:space="preserve"> </w:t>
      </w:r>
      <w:r w:rsidRPr="0051092E">
        <w:rPr>
          <w:color w:val="231F20"/>
          <w:spacing w:val="-4"/>
          <w:sz w:val="24"/>
          <w:szCs w:val="24"/>
        </w:rPr>
        <w:t>certified</w:t>
      </w:r>
      <w:r w:rsidRPr="0051092E">
        <w:rPr>
          <w:color w:val="231F20"/>
          <w:spacing w:val="-7"/>
          <w:sz w:val="24"/>
          <w:szCs w:val="24"/>
        </w:rPr>
        <w:t xml:space="preserve"> </w:t>
      </w:r>
      <w:r w:rsidRPr="0051092E">
        <w:rPr>
          <w:color w:val="231F20"/>
          <w:spacing w:val="-4"/>
          <w:sz w:val="24"/>
          <w:szCs w:val="24"/>
        </w:rPr>
        <w:t>audit</w:t>
      </w:r>
      <w:r w:rsidRPr="0051092E">
        <w:rPr>
          <w:color w:val="231F20"/>
          <w:spacing w:val="-7"/>
          <w:sz w:val="24"/>
          <w:szCs w:val="24"/>
        </w:rPr>
        <w:t xml:space="preserve"> </w:t>
      </w:r>
      <w:r w:rsidRPr="0051092E">
        <w:rPr>
          <w:color w:val="231F20"/>
          <w:spacing w:val="-4"/>
          <w:sz w:val="24"/>
          <w:szCs w:val="24"/>
        </w:rPr>
        <w:t>of</w:t>
      </w:r>
      <w:r w:rsidRPr="0051092E">
        <w:rPr>
          <w:color w:val="231F20"/>
          <w:spacing w:val="-7"/>
          <w:sz w:val="24"/>
          <w:szCs w:val="24"/>
        </w:rPr>
        <w:t xml:space="preserve"> </w:t>
      </w:r>
      <w:r w:rsidRPr="0051092E">
        <w:rPr>
          <w:color w:val="231F20"/>
          <w:spacing w:val="-4"/>
          <w:sz w:val="24"/>
          <w:szCs w:val="24"/>
        </w:rPr>
        <w:t>the</w:t>
      </w:r>
      <w:r w:rsidRPr="0051092E">
        <w:rPr>
          <w:color w:val="231F20"/>
          <w:spacing w:val="-7"/>
          <w:sz w:val="24"/>
          <w:szCs w:val="24"/>
        </w:rPr>
        <w:t xml:space="preserve"> </w:t>
      </w:r>
      <w:r w:rsidRPr="0051092E">
        <w:rPr>
          <w:color w:val="231F20"/>
          <w:spacing w:val="-4"/>
          <w:sz w:val="24"/>
          <w:szCs w:val="24"/>
        </w:rPr>
        <w:t xml:space="preserve">AWARDEE’s </w:t>
      </w:r>
      <w:r w:rsidRPr="0051092E">
        <w:rPr>
          <w:color w:val="231F20"/>
          <w:spacing w:val="-8"/>
          <w:sz w:val="24"/>
          <w:szCs w:val="24"/>
        </w:rPr>
        <w:t>records</w:t>
      </w:r>
      <w:r w:rsidRPr="0051092E">
        <w:rPr>
          <w:color w:val="231F20"/>
          <w:sz w:val="24"/>
          <w:szCs w:val="24"/>
        </w:rPr>
        <w:t xml:space="preserve"> </w:t>
      </w:r>
      <w:r w:rsidRPr="0051092E">
        <w:rPr>
          <w:color w:val="231F20"/>
          <w:spacing w:val="-8"/>
          <w:sz w:val="24"/>
          <w:szCs w:val="24"/>
        </w:rPr>
        <w:t>representing</w:t>
      </w:r>
      <w:r w:rsidRPr="0051092E">
        <w:rPr>
          <w:color w:val="231F20"/>
          <w:sz w:val="24"/>
          <w:szCs w:val="24"/>
        </w:rPr>
        <w:t xml:space="preserve"> </w:t>
      </w:r>
      <w:r w:rsidRPr="0051092E">
        <w:rPr>
          <w:color w:val="231F20"/>
          <w:spacing w:val="-8"/>
          <w:sz w:val="24"/>
          <w:szCs w:val="24"/>
        </w:rPr>
        <w:t>the</w:t>
      </w:r>
      <w:r w:rsidRPr="0051092E">
        <w:rPr>
          <w:color w:val="231F20"/>
          <w:sz w:val="24"/>
          <w:szCs w:val="24"/>
        </w:rPr>
        <w:t xml:space="preserve"> </w:t>
      </w:r>
      <w:r w:rsidRPr="0051092E">
        <w:rPr>
          <w:color w:val="231F20"/>
          <w:spacing w:val="-8"/>
          <w:sz w:val="24"/>
          <w:szCs w:val="24"/>
        </w:rPr>
        <w:t>Fiscal</w:t>
      </w:r>
      <w:r w:rsidRPr="0051092E">
        <w:rPr>
          <w:color w:val="231F20"/>
          <w:sz w:val="24"/>
          <w:szCs w:val="24"/>
        </w:rPr>
        <w:t xml:space="preserve"> </w:t>
      </w:r>
      <w:r w:rsidRPr="0051092E">
        <w:rPr>
          <w:color w:val="231F20"/>
          <w:spacing w:val="-8"/>
          <w:sz w:val="24"/>
          <w:szCs w:val="24"/>
        </w:rPr>
        <w:t>Year</w:t>
      </w:r>
      <w:r w:rsidRPr="0051092E">
        <w:rPr>
          <w:color w:val="231F20"/>
          <w:sz w:val="24"/>
          <w:szCs w:val="24"/>
        </w:rPr>
        <w:t xml:space="preserve"> </w:t>
      </w:r>
      <w:r w:rsidRPr="0051092E">
        <w:rPr>
          <w:color w:val="231F20"/>
          <w:spacing w:val="-8"/>
          <w:sz w:val="24"/>
          <w:szCs w:val="24"/>
        </w:rPr>
        <w:t>during</w:t>
      </w:r>
      <w:r w:rsidRPr="0051092E">
        <w:rPr>
          <w:color w:val="231F20"/>
          <w:sz w:val="24"/>
          <w:szCs w:val="24"/>
        </w:rPr>
        <w:t xml:space="preserve"> </w:t>
      </w:r>
      <w:r w:rsidRPr="0051092E">
        <w:rPr>
          <w:color w:val="231F20"/>
          <w:spacing w:val="-8"/>
          <w:sz w:val="24"/>
          <w:szCs w:val="24"/>
        </w:rPr>
        <w:t>which</w:t>
      </w:r>
      <w:r w:rsidRPr="0051092E">
        <w:rPr>
          <w:color w:val="231F20"/>
          <w:sz w:val="24"/>
          <w:szCs w:val="24"/>
        </w:rPr>
        <w:t xml:space="preserve"> </w:t>
      </w:r>
      <w:r w:rsidRPr="0051092E">
        <w:rPr>
          <w:color w:val="231F20"/>
          <w:spacing w:val="-8"/>
          <w:sz w:val="24"/>
          <w:szCs w:val="24"/>
        </w:rPr>
        <w:t>the</w:t>
      </w:r>
      <w:r w:rsidRPr="0051092E">
        <w:rPr>
          <w:color w:val="231F20"/>
          <w:sz w:val="24"/>
          <w:szCs w:val="24"/>
        </w:rPr>
        <w:t xml:space="preserve"> </w:t>
      </w:r>
      <w:r w:rsidRPr="0051092E">
        <w:rPr>
          <w:color w:val="231F20"/>
          <w:spacing w:val="-8"/>
          <w:sz w:val="24"/>
          <w:szCs w:val="24"/>
        </w:rPr>
        <w:t>PROJECT</w:t>
      </w:r>
      <w:r w:rsidRPr="0051092E">
        <w:rPr>
          <w:color w:val="231F20"/>
          <w:sz w:val="24"/>
          <w:szCs w:val="24"/>
        </w:rPr>
        <w:t xml:space="preserve"> </w:t>
      </w:r>
      <w:r w:rsidRPr="0051092E">
        <w:rPr>
          <w:color w:val="231F20"/>
          <w:spacing w:val="-8"/>
          <w:sz w:val="24"/>
          <w:szCs w:val="24"/>
        </w:rPr>
        <w:t>becomes</w:t>
      </w:r>
      <w:r w:rsidRPr="0051092E">
        <w:rPr>
          <w:color w:val="231F20"/>
          <w:sz w:val="24"/>
          <w:szCs w:val="24"/>
        </w:rPr>
        <w:t xml:space="preserve"> </w:t>
      </w:r>
      <w:r w:rsidRPr="0051092E">
        <w:rPr>
          <w:color w:val="231F20"/>
          <w:spacing w:val="-8"/>
          <w:sz w:val="24"/>
          <w:szCs w:val="24"/>
        </w:rPr>
        <w:t>complete</w:t>
      </w:r>
      <w:r w:rsidRPr="0051092E">
        <w:rPr>
          <w:color w:val="231F20"/>
          <w:sz w:val="24"/>
          <w:szCs w:val="24"/>
        </w:rPr>
        <w:t xml:space="preserve"> </w:t>
      </w:r>
      <w:r w:rsidRPr="0051092E">
        <w:rPr>
          <w:color w:val="231F20"/>
          <w:spacing w:val="-8"/>
          <w:sz w:val="24"/>
          <w:szCs w:val="24"/>
        </w:rPr>
        <w:t>whenever</w:t>
      </w:r>
      <w:r w:rsidRPr="0051092E">
        <w:rPr>
          <w:color w:val="231F20"/>
          <w:sz w:val="24"/>
          <w:szCs w:val="24"/>
        </w:rPr>
        <w:t xml:space="preserve"> </w:t>
      </w:r>
      <w:r w:rsidRPr="0051092E">
        <w:rPr>
          <w:color w:val="231F20"/>
          <w:spacing w:val="-8"/>
          <w:sz w:val="24"/>
          <w:szCs w:val="24"/>
        </w:rPr>
        <w:t xml:space="preserve">the </w:t>
      </w:r>
      <w:r w:rsidRPr="0051092E">
        <w:rPr>
          <w:color w:val="231F20"/>
          <w:spacing w:val="-4"/>
          <w:sz w:val="24"/>
          <w:szCs w:val="24"/>
        </w:rPr>
        <w:t>amount</w:t>
      </w:r>
      <w:r w:rsidRPr="0051092E">
        <w:rPr>
          <w:color w:val="231F20"/>
          <w:spacing w:val="-8"/>
          <w:sz w:val="24"/>
          <w:szCs w:val="24"/>
        </w:rPr>
        <w:t xml:space="preserve"> </w:t>
      </w:r>
      <w:r w:rsidRPr="0051092E">
        <w:rPr>
          <w:color w:val="231F20"/>
          <w:spacing w:val="-4"/>
          <w:sz w:val="24"/>
          <w:szCs w:val="24"/>
        </w:rPr>
        <w:t>listed</w:t>
      </w:r>
      <w:r w:rsidRPr="0051092E">
        <w:rPr>
          <w:color w:val="231F20"/>
          <w:spacing w:val="-8"/>
          <w:sz w:val="24"/>
          <w:szCs w:val="24"/>
        </w:rPr>
        <w:t xml:space="preserve"> </w:t>
      </w:r>
      <w:r w:rsidRPr="0051092E">
        <w:rPr>
          <w:color w:val="231F20"/>
          <w:spacing w:val="-4"/>
          <w:sz w:val="24"/>
          <w:szCs w:val="24"/>
        </w:rPr>
        <w:t>in</w:t>
      </w:r>
      <w:r w:rsidRPr="0051092E">
        <w:rPr>
          <w:color w:val="231F20"/>
          <w:spacing w:val="-8"/>
          <w:sz w:val="24"/>
          <w:szCs w:val="24"/>
        </w:rPr>
        <w:t xml:space="preserve"> </w:t>
      </w:r>
      <w:r>
        <w:rPr>
          <w:color w:val="231F20"/>
          <w:spacing w:val="-4"/>
          <w:sz w:val="24"/>
          <w:szCs w:val="24"/>
        </w:rPr>
        <w:t>Subpart F</w:t>
      </w:r>
      <w:r w:rsidRPr="0051092E">
        <w:rPr>
          <w:color w:val="231F20"/>
          <w:spacing w:val="-8"/>
          <w:sz w:val="24"/>
          <w:szCs w:val="24"/>
        </w:rPr>
        <w:t xml:space="preserve"> </w:t>
      </w:r>
      <w:r w:rsidRPr="0051092E">
        <w:rPr>
          <w:color w:val="231F20"/>
          <w:spacing w:val="-4"/>
          <w:sz w:val="24"/>
          <w:szCs w:val="24"/>
        </w:rPr>
        <w:t>is</w:t>
      </w:r>
      <w:r w:rsidRPr="0051092E">
        <w:rPr>
          <w:color w:val="231F20"/>
          <w:spacing w:val="-8"/>
          <w:sz w:val="24"/>
          <w:szCs w:val="24"/>
        </w:rPr>
        <w:t xml:space="preserve"> </w:t>
      </w:r>
      <w:r w:rsidRPr="0051092E">
        <w:rPr>
          <w:color w:val="231F20"/>
          <w:spacing w:val="-4"/>
          <w:sz w:val="24"/>
          <w:szCs w:val="24"/>
        </w:rPr>
        <w:t>at</w:t>
      </w:r>
      <w:r w:rsidRPr="0051092E">
        <w:rPr>
          <w:color w:val="231F20"/>
          <w:spacing w:val="-8"/>
          <w:sz w:val="24"/>
          <w:szCs w:val="24"/>
        </w:rPr>
        <w:t xml:space="preserve"> </w:t>
      </w:r>
      <w:r w:rsidRPr="0051092E">
        <w:rPr>
          <w:color w:val="231F20"/>
          <w:spacing w:val="-4"/>
          <w:sz w:val="24"/>
          <w:szCs w:val="24"/>
        </w:rPr>
        <w:t>or</w:t>
      </w:r>
      <w:r w:rsidRPr="0051092E">
        <w:rPr>
          <w:color w:val="231F20"/>
          <w:spacing w:val="-8"/>
          <w:sz w:val="24"/>
          <w:szCs w:val="24"/>
        </w:rPr>
        <w:t xml:space="preserve"> </w:t>
      </w:r>
      <w:r w:rsidRPr="0051092E">
        <w:rPr>
          <w:color w:val="231F20"/>
          <w:spacing w:val="-4"/>
          <w:sz w:val="24"/>
          <w:szCs w:val="24"/>
        </w:rPr>
        <w:t>exceeds</w:t>
      </w:r>
      <w:r w:rsidRPr="0051092E">
        <w:rPr>
          <w:color w:val="231F20"/>
          <w:spacing w:val="-8"/>
          <w:sz w:val="24"/>
          <w:szCs w:val="24"/>
        </w:rPr>
        <w:t xml:space="preserve"> </w:t>
      </w:r>
      <w:r w:rsidRPr="0051092E">
        <w:rPr>
          <w:color w:val="231F20"/>
          <w:spacing w:val="-4"/>
          <w:sz w:val="24"/>
          <w:szCs w:val="24"/>
        </w:rPr>
        <w:t>$</w:t>
      </w:r>
      <w:r>
        <w:rPr>
          <w:color w:val="231F20"/>
          <w:spacing w:val="-4"/>
          <w:sz w:val="24"/>
          <w:szCs w:val="24"/>
        </w:rPr>
        <w:t>1,0</w:t>
      </w:r>
      <w:r w:rsidRPr="0051092E">
        <w:rPr>
          <w:color w:val="231F20"/>
          <w:spacing w:val="-4"/>
          <w:sz w:val="24"/>
          <w:szCs w:val="24"/>
        </w:rPr>
        <w:t>00,000</w:t>
      </w:r>
      <w:r>
        <w:rPr>
          <w:color w:val="231F20"/>
          <w:spacing w:val="-4"/>
          <w:sz w:val="24"/>
          <w:szCs w:val="24"/>
        </w:rPr>
        <w:t>.00</w:t>
      </w:r>
      <w:r>
        <w:rPr>
          <w:color w:val="231F20"/>
          <w:spacing w:val="-4"/>
          <w:sz w:val="24"/>
          <w:szCs w:val="24"/>
        </w:rPr>
        <w:t xml:space="preserve"> </w:t>
      </w:r>
      <w:r w:rsidRPr="0051092E">
        <w:rPr>
          <w:color w:val="231F20"/>
          <w:spacing w:val="-4"/>
          <w:sz w:val="24"/>
          <w:szCs w:val="24"/>
        </w:rPr>
        <w:t>pursuant</w:t>
      </w:r>
      <w:r w:rsidRPr="0051092E">
        <w:rPr>
          <w:color w:val="231F20"/>
          <w:spacing w:val="-8"/>
          <w:sz w:val="24"/>
          <w:szCs w:val="24"/>
        </w:rPr>
        <w:t xml:space="preserve"> </w:t>
      </w:r>
      <w:r w:rsidRPr="0051092E">
        <w:rPr>
          <w:color w:val="231F20"/>
          <w:spacing w:val="-4"/>
          <w:sz w:val="24"/>
          <w:szCs w:val="24"/>
        </w:rPr>
        <w:t>to</w:t>
      </w:r>
      <w:r w:rsidRPr="0051092E">
        <w:rPr>
          <w:color w:val="231F20"/>
          <w:spacing w:val="-8"/>
          <w:sz w:val="24"/>
          <w:szCs w:val="24"/>
        </w:rPr>
        <w:t xml:space="preserve"> </w:t>
      </w:r>
      <w:r w:rsidRPr="0051092E">
        <w:rPr>
          <w:color w:val="231F20"/>
          <w:spacing w:val="-4"/>
          <w:sz w:val="24"/>
          <w:szCs w:val="24"/>
        </w:rPr>
        <w:t>the</w:t>
      </w:r>
      <w:r w:rsidRPr="0051092E">
        <w:rPr>
          <w:color w:val="231F20"/>
          <w:spacing w:val="-8"/>
          <w:sz w:val="24"/>
          <w:szCs w:val="24"/>
        </w:rPr>
        <w:t xml:space="preserve"> </w:t>
      </w:r>
      <w:r w:rsidRPr="0051092E">
        <w:rPr>
          <w:color w:val="231F20"/>
          <w:spacing w:val="-4"/>
          <w:sz w:val="24"/>
          <w:szCs w:val="24"/>
        </w:rPr>
        <w:t>requirements</w:t>
      </w:r>
      <w:r w:rsidRPr="0051092E">
        <w:rPr>
          <w:color w:val="231F20"/>
          <w:spacing w:val="-8"/>
          <w:sz w:val="24"/>
          <w:szCs w:val="24"/>
        </w:rPr>
        <w:t xml:space="preserve"> </w:t>
      </w:r>
      <w:r w:rsidRPr="0051092E">
        <w:rPr>
          <w:color w:val="231F20"/>
          <w:spacing w:val="-4"/>
          <w:sz w:val="24"/>
          <w:szCs w:val="24"/>
        </w:rPr>
        <w:t>of</w:t>
      </w:r>
      <w:r w:rsidRPr="0051092E">
        <w:rPr>
          <w:color w:val="231F20"/>
          <w:spacing w:val="-8"/>
          <w:sz w:val="24"/>
          <w:szCs w:val="24"/>
        </w:rPr>
        <w:t xml:space="preserve"> </w:t>
      </w:r>
      <w:r>
        <w:rPr>
          <w:color w:val="231F20"/>
          <w:spacing w:val="-4"/>
          <w:sz w:val="24"/>
          <w:szCs w:val="24"/>
        </w:rPr>
        <w:t>Uniform Guidance (2CFR Part 200)</w:t>
      </w:r>
      <w:r w:rsidRPr="0051092E">
        <w:rPr>
          <w:color w:val="231F20"/>
          <w:sz w:val="24"/>
          <w:szCs w:val="24"/>
        </w:rPr>
        <w:t>.</w:t>
      </w:r>
    </w:p>
    <w:p w14:paraId="23E992BD" w14:textId="77777777" w:rsidR="00000000" w:rsidRPr="0051092E" w:rsidRDefault="00000000" w:rsidP="0051092E">
      <w:pPr>
        <w:pStyle w:val="BodyText"/>
        <w:spacing w:before="1" w:line="261" w:lineRule="auto"/>
        <w:ind w:left="119" w:right="116"/>
        <w:rPr>
          <w:sz w:val="24"/>
          <w:szCs w:val="24"/>
        </w:rPr>
      </w:pPr>
      <w:r w:rsidRPr="0051092E">
        <w:rPr>
          <w:color w:val="231F20"/>
          <w:spacing w:val="-2"/>
          <w:sz w:val="24"/>
          <w:szCs w:val="24"/>
        </w:rPr>
        <w:t>Access</w:t>
      </w:r>
      <w:r w:rsidRPr="0051092E">
        <w:rPr>
          <w:color w:val="231F20"/>
          <w:spacing w:val="-12"/>
          <w:sz w:val="24"/>
          <w:szCs w:val="24"/>
        </w:rPr>
        <w:t xml:space="preserve"> </w:t>
      </w:r>
      <w:r w:rsidRPr="0051092E">
        <w:rPr>
          <w:color w:val="231F20"/>
          <w:spacing w:val="-2"/>
          <w:sz w:val="24"/>
          <w:szCs w:val="24"/>
        </w:rPr>
        <w:t>shall</w:t>
      </w:r>
      <w:r w:rsidRPr="0051092E">
        <w:rPr>
          <w:color w:val="231F20"/>
          <w:spacing w:val="-12"/>
          <w:sz w:val="24"/>
          <w:szCs w:val="24"/>
        </w:rPr>
        <w:t xml:space="preserve"> </w:t>
      </w:r>
      <w:r w:rsidRPr="0051092E">
        <w:rPr>
          <w:color w:val="231F20"/>
          <w:spacing w:val="-2"/>
          <w:sz w:val="24"/>
          <w:szCs w:val="24"/>
        </w:rPr>
        <w:t>be</w:t>
      </w:r>
      <w:r w:rsidRPr="0051092E">
        <w:rPr>
          <w:color w:val="231F20"/>
          <w:spacing w:val="-12"/>
          <w:sz w:val="24"/>
          <w:szCs w:val="24"/>
        </w:rPr>
        <w:t xml:space="preserve"> </w:t>
      </w:r>
      <w:r w:rsidRPr="0051092E">
        <w:rPr>
          <w:color w:val="231F20"/>
          <w:spacing w:val="-2"/>
          <w:sz w:val="24"/>
          <w:szCs w:val="24"/>
        </w:rPr>
        <w:t>immediately</w:t>
      </w:r>
      <w:r w:rsidRPr="0051092E">
        <w:rPr>
          <w:color w:val="231F20"/>
          <w:spacing w:val="-12"/>
          <w:sz w:val="24"/>
          <w:szCs w:val="24"/>
        </w:rPr>
        <w:t xml:space="preserve"> </w:t>
      </w:r>
      <w:r w:rsidRPr="0051092E">
        <w:rPr>
          <w:color w:val="231F20"/>
          <w:spacing w:val="-2"/>
          <w:sz w:val="24"/>
          <w:szCs w:val="24"/>
        </w:rPr>
        <w:t>granted</w:t>
      </w:r>
      <w:r w:rsidRPr="0051092E">
        <w:rPr>
          <w:color w:val="231F20"/>
          <w:spacing w:val="-12"/>
          <w:sz w:val="24"/>
          <w:szCs w:val="24"/>
        </w:rPr>
        <w:t xml:space="preserve"> </w:t>
      </w:r>
      <w:r w:rsidRPr="0051092E">
        <w:rPr>
          <w:color w:val="231F20"/>
          <w:spacing w:val="-2"/>
          <w:sz w:val="24"/>
          <w:szCs w:val="24"/>
        </w:rPr>
        <w:t>to</w:t>
      </w:r>
      <w:r w:rsidRPr="0051092E">
        <w:rPr>
          <w:color w:val="231F20"/>
          <w:spacing w:val="-12"/>
          <w:sz w:val="24"/>
          <w:szCs w:val="24"/>
        </w:rPr>
        <w:t xml:space="preserve"> </w:t>
      </w:r>
      <w:r w:rsidRPr="0051092E">
        <w:rPr>
          <w:color w:val="231F20"/>
          <w:spacing w:val="-2"/>
          <w:sz w:val="24"/>
          <w:szCs w:val="24"/>
        </w:rPr>
        <w:t>the</w:t>
      </w:r>
      <w:r w:rsidRPr="0051092E">
        <w:rPr>
          <w:color w:val="231F20"/>
          <w:spacing w:val="-12"/>
          <w:sz w:val="24"/>
          <w:szCs w:val="24"/>
        </w:rPr>
        <w:t xml:space="preserve"> </w:t>
      </w:r>
      <w:r>
        <w:rPr>
          <w:color w:val="231F20"/>
          <w:spacing w:val="-2"/>
          <w:sz w:val="24"/>
          <w:szCs w:val="24"/>
        </w:rPr>
        <w:t>Lead Entity</w:t>
      </w:r>
      <w:r w:rsidRPr="0051092E">
        <w:rPr>
          <w:color w:val="231F20"/>
          <w:spacing w:val="-2"/>
          <w:sz w:val="24"/>
          <w:szCs w:val="24"/>
        </w:rPr>
        <w:t>,</w:t>
      </w:r>
      <w:r w:rsidRPr="0051092E">
        <w:rPr>
          <w:color w:val="231F20"/>
          <w:spacing w:val="-12"/>
          <w:sz w:val="24"/>
          <w:szCs w:val="24"/>
        </w:rPr>
        <w:t xml:space="preserve"> </w:t>
      </w:r>
      <w:r w:rsidRPr="0051092E">
        <w:rPr>
          <w:color w:val="231F20"/>
          <w:spacing w:val="-2"/>
          <w:sz w:val="24"/>
          <w:szCs w:val="24"/>
        </w:rPr>
        <w:t>HUD,</w:t>
      </w:r>
      <w:r w:rsidRPr="0051092E">
        <w:rPr>
          <w:color w:val="231F20"/>
          <w:spacing w:val="-12"/>
          <w:sz w:val="24"/>
          <w:szCs w:val="24"/>
        </w:rPr>
        <w:t xml:space="preserve"> </w:t>
      </w:r>
      <w:r w:rsidRPr="0051092E">
        <w:rPr>
          <w:color w:val="231F20"/>
          <w:spacing w:val="-2"/>
          <w:sz w:val="24"/>
          <w:szCs w:val="24"/>
        </w:rPr>
        <w:t>the</w:t>
      </w:r>
      <w:r w:rsidRPr="0051092E">
        <w:rPr>
          <w:color w:val="231F20"/>
          <w:spacing w:val="-12"/>
          <w:sz w:val="24"/>
          <w:szCs w:val="24"/>
        </w:rPr>
        <w:t xml:space="preserve"> </w:t>
      </w:r>
      <w:r w:rsidRPr="0051092E">
        <w:rPr>
          <w:color w:val="231F20"/>
          <w:spacing w:val="-2"/>
          <w:sz w:val="24"/>
          <w:szCs w:val="24"/>
        </w:rPr>
        <w:t>Comptroller</w:t>
      </w:r>
      <w:r w:rsidRPr="0051092E">
        <w:rPr>
          <w:color w:val="231F20"/>
          <w:spacing w:val="-12"/>
          <w:sz w:val="24"/>
          <w:szCs w:val="24"/>
        </w:rPr>
        <w:t xml:space="preserve"> </w:t>
      </w:r>
      <w:r w:rsidRPr="0051092E">
        <w:rPr>
          <w:color w:val="231F20"/>
          <w:spacing w:val="-2"/>
          <w:sz w:val="24"/>
          <w:szCs w:val="24"/>
        </w:rPr>
        <w:t>General</w:t>
      </w:r>
      <w:r w:rsidRPr="0051092E">
        <w:rPr>
          <w:color w:val="231F20"/>
          <w:spacing w:val="-12"/>
          <w:sz w:val="24"/>
          <w:szCs w:val="24"/>
        </w:rPr>
        <w:t xml:space="preserve"> </w:t>
      </w:r>
      <w:r w:rsidRPr="0051092E">
        <w:rPr>
          <w:color w:val="231F20"/>
          <w:spacing w:val="-2"/>
          <w:sz w:val="24"/>
          <w:szCs w:val="24"/>
        </w:rPr>
        <w:t>of</w:t>
      </w:r>
      <w:r w:rsidRPr="0051092E">
        <w:rPr>
          <w:color w:val="231F20"/>
          <w:spacing w:val="-12"/>
          <w:sz w:val="24"/>
          <w:szCs w:val="24"/>
        </w:rPr>
        <w:t xml:space="preserve"> </w:t>
      </w:r>
      <w:r w:rsidRPr="0051092E">
        <w:rPr>
          <w:color w:val="231F20"/>
          <w:spacing w:val="-2"/>
          <w:sz w:val="24"/>
          <w:szCs w:val="24"/>
        </w:rPr>
        <w:t>the</w:t>
      </w:r>
      <w:r w:rsidRPr="0051092E">
        <w:rPr>
          <w:color w:val="231F20"/>
          <w:spacing w:val="-12"/>
          <w:sz w:val="24"/>
          <w:szCs w:val="24"/>
        </w:rPr>
        <w:t xml:space="preserve"> </w:t>
      </w:r>
      <w:r w:rsidRPr="0051092E">
        <w:rPr>
          <w:color w:val="231F20"/>
          <w:spacing w:val="-2"/>
          <w:sz w:val="24"/>
          <w:szCs w:val="24"/>
        </w:rPr>
        <w:t xml:space="preserve">United </w:t>
      </w:r>
      <w:r w:rsidRPr="0051092E">
        <w:rPr>
          <w:color w:val="231F20"/>
          <w:sz w:val="24"/>
          <w:szCs w:val="24"/>
        </w:rPr>
        <w:t>States,</w:t>
      </w:r>
      <w:r w:rsidRPr="0051092E">
        <w:rPr>
          <w:color w:val="231F20"/>
          <w:spacing w:val="-5"/>
          <w:sz w:val="24"/>
          <w:szCs w:val="24"/>
        </w:rPr>
        <w:t xml:space="preserve"> </w:t>
      </w:r>
      <w:r w:rsidRPr="0051092E">
        <w:rPr>
          <w:color w:val="231F20"/>
          <w:sz w:val="24"/>
          <w:szCs w:val="24"/>
        </w:rPr>
        <w:t>or</w:t>
      </w:r>
      <w:r w:rsidRPr="0051092E">
        <w:rPr>
          <w:color w:val="231F20"/>
          <w:spacing w:val="-5"/>
          <w:sz w:val="24"/>
          <w:szCs w:val="24"/>
        </w:rPr>
        <w:t xml:space="preserve"> </w:t>
      </w:r>
      <w:r w:rsidRPr="0051092E">
        <w:rPr>
          <w:color w:val="231F20"/>
          <w:sz w:val="24"/>
          <w:szCs w:val="24"/>
        </w:rPr>
        <w:t>any</w:t>
      </w:r>
      <w:r w:rsidRPr="0051092E">
        <w:rPr>
          <w:color w:val="231F20"/>
          <w:spacing w:val="-5"/>
          <w:sz w:val="24"/>
          <w:szCs w:val="24"/>
        </w:rPr>
        <w:t xml:space="preserve"> </w:t>
      </w:r>
      <w:r w:rsidRPr="0051092E">
        <w:rPr>
          <w:color w:val="231F20"/>
          <w:sz w:val="24"/>
          <w:szCs w:val="24"/>
        </w:rPr>
        <w:t>of</w:t>
      </w:r>
      <w:r w:rsidRPr="0051092E">
        <w:rPr>
          <w:color w:val="231F20"/>
          <w:spacing w:val="-5"/>
          <w:sz w:val="24"/>
          <w:szCs w:val="24"/>
        </w:rPr>
        <w:t xml:space="preserve"> </w:t>
      </w:r>
      <w:r w:rsidRPr="0051092E">
        <w:rPr>
          <w:color w:val="231F20"/>
          <w:sz w:val="24"/>
          <w:szCs w:val="24"/>
        </w:rPr>
        <w:t>their</w:t>
      </w:r>
      <w:r w:rsidRPr="0051092E">
        <w:rPr>
          <w:color w:val="231F20"/>
          <w:spacing w:val="-5"/>
          <w:sz w:val="24"/>
          <w:szCs w:val="24"/>
        </w:rPr>
        <w:t xml:space="preserve"> </w:t>
      </w:r>
      <w:r w:rsidRPr="0051092E">
        <w:rPr>
          <w:color w:val="231F20"/>
          <w:sz w:val="24"/>
          <w:szCs w:val="24"/>
        </w:rPr>
        <w:t>duly</w:t>
      </w:r>
      <w:r w:rsidRPr="0051092E">
        <w:rPr>
          <w:color w:val="231F20"/>
          <w:spacing w:val="-5"/>
          <w:sz w:val="24"/>
          <w:szCs w:val="24"/>
        </w:rPr>
        <w:t xml:space="preserve"> </w:t>
      </w:r>
      <w:r w:rsidRPr="0051092E">
        <w:rPr>
          <w:color w:val="231F20"/>
          <w:sz w:val="24"/>
          <w:szCs w:val="24"/>
        </w:rPr>
        <w:t>authorized</w:t>
      </w:r>
      <w:r w:rsidRPr="0051092E">
        <w:rPr>
          <w:color w:val="231F20"/>
          <w:spacing w:val="-5"/>
          <w:sz w:val="24"/>
          <w:szCs w:val="24"/>
        </w:rPr>
        <w:t xml:space="preserve"> </w:t>
      </w:r>
      <w:r w:rsidRPr="0051092E">
        <w:rPr>
          <w:color w:val="231F20"/>
          <w:sz w:val="24"/>
          <w:szCs w:val="24"/>
        </w:rPr>
        <w:t>representatives</w:t>
      </w:r>
      <w:r w:rsidRPr="0051092E">
        <w:rPr>
          <w:color w:val="231F20"/>
          <w:spacing w:val="-5"/>
          <w:sz w:val="24"/>
          <w:szCs w:val="24"/>
        </w:rPr>
        <w:t xml:space="preserve"> </w:t>
      </w:r>
      <w:r w:rsidRPr="0051092E">
        <w:rPr>
          <w:color w:val="231F20"/>
          <w:sz w:val="24"/>
          <w:szCs w:val="24"/>
        </w:rPr>
        <w:t>to</w:t>
      </w:r>
      <w:r w:rsidRPr="0051092E">
        <w:rPr>
          <w:color w:val="231F20"/>
          <w:spacing w:val="-5"/>
          <w:sz w:val="24"/>
          <w:szCs w:val="24"/>
        </w:rPr>
        <w:t xml:space="preserve"> </w:t>
      </w:r>
      <w:r w:rsidRPr="0051092E">
        <w:rPr>
          <w:color w:val="231F20"/>
          <w:sz w:val="24"/>
          <w:szCs w:val="24"/>
        </w:rPr>
        <w:t>any</w:t>
      </w:r>
      <w:r w:rsidRPr="0051092E">
        <w:rPr>
          <w:color w:val="231F20"/>
          <w:spacing w:val="-5"/>
          <w:sz w:val="24"/>
          <w:szCs w:val="24"/>
        </w:rPr>
        <w:t xml:space="preserve"> </w:t>
      </w:r>
      <w:r w:rsidRPr="0051092E">
        <w:rPr>
          <w:color w:val="231F20"/>
          <w:sz w:val="24"/>
          <w:szCs w:val="24"/>
        </w:rPr>
        <w:t>books,</w:t>
      </w:r>
      <w:r w:rsidRPr="0051092E">
        <w:rPr>
          <w:color w:val="231F20"/>
          <w:spacing w:val="-5"/>
          <w:sz w:val="24"/>
          <w:szCs w:val="24"/>
        </w:rPr>
        <w:t xml:space="preserve"> </w:t>
      </w:r>
      <w:r w:rsidRPr="0051092E">
        <w:rPr>
          <w:color w:val="231F20"/>
          <w:sz w:val="24"/>
          <w:szCs w:val="24"/>
        </w:rPr>
        <w:t>documents,</w:t>
      </w:r>
      <w:r w:rsidRPr="0051092E">
        <w:rPr>
          <w:color w:val="231F20"/>
          <w:spacing w:val="-5"/>
          <w:sz w:val="24"/>
          <w:szCs w:val="24"/>
        </w:rPr>
        <w:t xml:space="preserve"> </w:t>
      </w:r>
      <w:r w:rsidRPr="0051092E">
        <w:rPr>
          <w:color w:val="231F20"/>
          <w:sz w:val="24"/>
          <w:szCs w:val="24"/>
        </w:rPr>
        <w:t>papers,</w:t>
      </w:r>
      <w:r w:rsidRPr="0051092E">
        <w:rPr>
          <w:color w:val="231F20"/>
          <w:spacing w:val="-5"/>
          <w:sz w:val="24"/>
          <w:szCs w:val="24"/>
        </w:rPr>
        <w:t xml:space="preserve"> </w:t>
      </w:r>
      <w:r w:rsidRPr="0051092E">
        <w:rPr>
          <w:color w:val="231F20"/>
          <w:sz w:val="24"/>
          <w:szCs w:val="24"/>
        </w:rPr>
        <w:t xml:space="preserve">and </w:t>
      </w:r>
      <w:r w:rsidRPr="0051092E">
        <w:rPr>
          <w:color w:val="231F20"/>
          <w:spacing w:val="-8"/>
          <w:sz w:val="24"/>
          <w:szCs w:val="24"/>
        </w:rPr>
        <w:t>records</w:t>
      </w:r>
      <w:r w:rsidRPr="0051092E">
        <w:rPr>
          <w:color w:val="231F20"/>
          <w:spacing w:val="-7"/>
          <w:sz w:val="24"/>
          <w:szCs w:val="24"/>
        </w:rPr>
        <w:t xml:space="preserve"> </w:t>
      </w:r>
      <w:r w:rsidRPr="0051092E">
        <w:rPr>
          <w:color w:val="231F20"/>
          <w:spacing w:val="-8"/>
          <w:sz w:val="24"/>
          <w:szCs w:val="24"/>
        </w:rPr>
        <w:t>of</w:t>
      </w:r>
      <w:r w:rsidRPr="0051092E">
        <w:rPr>
          <w:color w:val="231F20"/>
          <w:spacing w:val="-7"/>
          <w:sz w:val="24"/>
          <w:szCs w:val="24"/>
        </w:rPr>
        <w:t xml:space="preserve"> </w:t>
      </w:r>
      <w:r w:rsidRPr="0051092E">
        <w:rPr>
          <w:color w:val="231F20"/>
          <w:spacing w:val="-8"/>
          <w:sz w:val="24"/>
          <w:szCs w:val="24"/>
        </w:rPr>
        <w:t>the</w:t>
      </w:r>
      <w:r w:rsidRPr="0051092E">
        <w:rPr>
          <w:color w:val="231F20"/>
          <w:spacing w:val="-7"/>
          <w:sz w:val="24"/>
          <w:szCs w:val="24"/>
        </w:rPr>
        <w:t xml:space="preserve"> </w:t>
      </w:r>
      <w:r w:rsidRPr="0051092E">
        <w:rPr>
          <w:color w:val="231F20"/>
          <w:spacing w:val="-8"/>
          <w:sz w:val="24"/>
          <w:szCs w:val="24"/>
        </w:rPr>
        <w:t>AWARDEE</w:t>
      </w:r>
      <w:r w:rsidRPr="0051092E">
        <w:rPr>
          <w:color w:val="231F20"/>
          <w:spacing w:val="-7"/>
          <w:sz w:val="24"/>
          <w:szCs w:val="24"/>
        </w:rPr>
        <w:t xml:space="preserve"> </w:t>
      </w:r>
      <w:r w:rsidRPr="0051092E">
        <w:rPr>
          <w:color w:val="231F20"/>
          <w:spacing w:val="-8"/>
          <w:sz w:val="24"/>
          <w:szCs w:val="24"/>
        </w:rPr>
        <w:t>or</w:t>
      </w:r>
      <w:r w:rsidRPr="0051092E">
        <w:rPr>
          <w:color w:val="231F20"/>
          <w:spacing w:val="-7"/>
          <w:sz w:val="24"/>
          <w:szCs w:val="24"/>
        </w:rPr>
        <w:t xml:space="preserve"> </w:t>
      </w:r>
      <w:r w:rsidRPr="0051092E">
        <w:rPr>
          <w:color w:val="231F20"/>
          <w:spacing w:val="-8"/>
          <w:sz w:val="24"/>
          <w:szCs w:val="24"/>
        </w:rPr>
        <w:t>its</w:t>
      </w:r>
      <w:r w:rsidRPr="0051092E">
        <w:rPr>
          <w:color w:val="231F20"/>
          <w:spacing w:val="-7"/>
          <w:sz w:val="24"/>
          <w:szCs w:val="24"/>
        </w:rPr>
        <w:t xml:space="preserve"> </w:t>
      </w:r>
      <w:r w:rsidRPr="0051092E">
        <w:rPr>
          <w:color w:val="231F20"/>
          <w:spacing w:val="-8"/>
          <w:sz w:val="24"/>
          <w:szCs w:val="24"/>
        </w:rPr>
        <w:t>contractors</w:t>
      </w:r>
      <w:r w:rsidRPr="0051092E">
        <w:rPr>
          <w:color w:val="231F20"/>
          <w:spacing w:val="-7"/>
          <w:sz w:val="24"/>
          <w:szCs w:val="24"/>
        </w:rPr>
        <w:t xml:space="preserve"> </w:t>
      </w:r>
      <w:r w:rsidRPr="0051092E">
        <w:rPr>
          <w:color w:val="231F20"/>
          <w:spacing w:val="-8"/>
          <w:sz w:val="24"/>
          <w:szCs w:val="24"/>
        </w:rPr>
        <w:t>which</w:t>
      </w:r>
      <w:r w:rsidRPr="0051092E">
        <w:rPr>
          <w:color w:val="231F20"/>
          <w:spacing w:val="-7"/>
          <w:sz w:val="24"/>
          <w:szCs w:val="24"/>
        </w:rPr>
        <w:t xml:space="preserve"> </w:t>
      </w:r>
      <w:r w:rsidRPr="0051092E">
        <w:rPr>
          <w:color w:val="231F20"/>
          <w:spacing w:val="-8"/>
          <w:sz w:val="24"/>
          <w:szCs w:val="24"/>
        </w:rPr>
        <w:t>are</w:t>
      </w:r>
      <w:r w:rsidRPr="0051092E">
        <w:rPr>
          <w:color w:val="231F20"/>
          <w:spacing w:val="-7"/>
          <w:sz w:val="24"/>
          <w:szCs w:val="24"/>
        </w:rPr>
        <w:t xml:space="preserve"> </w:t>
      </w:r>
      <w:r w:rsidRPr="0051092E">
        <w:rPr>
          <w:color w:val="231F20"/>
          <w:spacing w:val="-8"/>
          <w:sz w:val="24"/>
          <w:szCs w:val="24"/>
        </w:rPr>
        <w:t>directly</w:t>
      </w:r>
      <w:r w:rsidRPr="0051092E">
        <w:rPr>
          <w:color w:val="231F20"/>
          <w:spacing w:val="-7"/>
          <w:sz w:val="24"/>
          <w:szCs w:val="24"/>
        </w:rPr>
        <w:t xml:space="preserve"> </w:t>
      </w:r>
      <w:r w:rsidRPr="0051092E">
        <w:rPr>
          <w:color w:val="231F20"/>
          <w:spacing w:val="-8"/>
          <w:sz w:val="24"/>
          <w:szCs w:val="24"/>
        </w:rPr>
        <w:t>pertinent</w:t>
      </w:r>
      <w:r w:rsidRPr="0051092E">
        <w:rPr>
          <w:color w:val="231F20"/>
          <w:spacing w:val="-7"/>
          <w:sz w:val="24"/>
          <w:szCs w:val="24"/>
        </w:rPr>
        <w:t xml:space="preserve"> </w:t>
      </w:r>
      <w:r w:rsidRPr="0051092E">
        <w:rPr>
          <w:color w:val="231F20"/>
          <w:spacing w:val="-8"/>
          <w:sz w:val="24"/>
          <w:szCs w:val="24"/>
        </w:rPr>
        <w:t>to</w:t>
      </w:r>
      <w:r w:rsidRPr="0051092E">
        <w:rPr>
          <w:color w:val="231F20"/>
          <w:spacing w:val="-7"/>
          <w:sz w:val="24"/>
          <w:szCs w:val="24"/>
        </w:rPr>
        <w:t xml:space="preserve"> </w:t>
      </w:r>
      <w:r w:rsidRPr="0051092E">
        <w:rPr>
          <w:color w:val="231F20"/>
          <w:spacing w:val="-8"/>
          <w:sz w:val="24"/>
          <w:szCs w:val="24"/>
        </w:rPr>
        <w:t>that</w:t>
      </w:r>
      <w:r w:rsidRPr="0051092E">
        <w:rPr>
          <w:color w:val="231F20"/>
          <w:spacing w:val="-7"/>
          <w:sz w:val="24"/>
          <w:szCs w:val="24"/>
        </w:rPr>
        <w:t xml:space="preserve"> </w:t>
      </w:r>
      <w:r w:rsidRPr="0051092E">
        <w:rPr>
          <w:color w:val="231F20"/>
          <w:spacing w:val="-8"/>
          <w:sz w:val="24"/>
          <w:szCs w:val="24"/>
        </w:rPr>
        <w:t>specific</w:t>
      </w:r>
      <w:r w:rsidRPr="0051092E">
        <w:rPr>
          <w:color w:val="231F20"/>
          <w:spacing w:val="-7"/>
          <w:sz w:val="24"/>
          <w:szCs w:val="24"/>
        </w:rPr>
        <w:t xml:space="preserve"> </w:t>
      </w:r>
      <w:r w:rsidRPr="0051092E">
        <w:rPr>
          <w:color w:val="231F20"/>
          <w:spacing w:val="-8"/>
          <w:sz w:val="24"/>
          <w:szCs w:val="24"/>
        </w:rPr>
        <w:t>contract</w:t>
      </w:r>
      <w:r w:rsidRPr="0051092E">
        <w:rPr>
          <w:color w:val="231F20"/>
          <w:spacing w:val="-7"/>
          <w:sz w:val="24"/>
          <w:szCs w:val="24"/>
        </w:rPr>
        <w:t xml:space="preserve"> </w:t>
      </w:r>
      <w:r w:rsidRPr="0051092E">
        <w:rPr>
          <w:color w:val="231F20"/>
          <w:spacing w:val="-8"/>
          <w:sz w:val="24"/>
          <w:szCs w:val="24"/>
        </w:rPr>
        <w:t xml:space="preserve">for </w:t>
      </w:r>
      <w:r w:rsidRPr="0051092E">
        <w:rPr>
          <w:color w:val="231F20"/>
          <w:spacing w:val="-4"/>
          <w:sz w:val="24"/>
          <w:szCs w:val="24"/>
        </w:rPr>
        <w:t>the</w:t>
      </w:r>
      <w:r w:rsidRPr="0051092E">
        <w:rPr>
          <w:color w:val="231F20"/>
          <w:spacing w:val="-12"/>
          <w:sz w:val="24"/>
          <w:szCs w:val="24"/>
        </w:rPr>
        <w:t xml:space="preserve"> </w:t>
      </w:r>
      <w:r w:rsidRPr="0051092E">
        <w:rPr>
          <w:color w:val="231F20"/>
          <w:spacing w:val="-4"/>
          <w:sz w:val="24"/>
          <w:szCs w:val="24"/>
        </w:rPr>
        <w:t>purpose</w:t>
      </w:r>
      <w:r w:rsidRPr="0051092E">
        <w:rPr>
          <w:color w:val="231F20"/>
          <w:spacing w:val="-11"/>
          <w:sz w:val="24"/>
          <w:szCs w:val="24"/>
        </w:rPr>
        <w:t xml:space="preserve"> </w:t>
      </w:r>
      <w:r w:rsidRPr="0051092E">
        <w:rPr>
          <w:color w:val="231F20"/>
          <w:spacing w:val="-4"/>
          <w:sz w:val="24"/>
          <w:szCs w:val="24"/>
        </w:rPr>
        <w:t>of</w:t>
      </w:r>
      <w:r w:rsidRPr="0051092E">
        <w:rPr>
          <w:color w:val="231F20"/>
          <w:spacing w:val="-11"/>
          <w:sz w:val="24"/>
          <w:szCs w:val="24"/>
        </w:rPr>
        <w:t xml:space="preserve"> </w:t>
      </w:r>
      <w:r w:rsidRPr="0051092E">
        <w:rPr>
          <w:color w:val="231F20"/>
          <w:spacing w:val="-4"/>
          <w:sz w:val="24"/>
          <w:szCs w:val="24"/>
        </w:rPr>
        <w:t>making</w:t>
      </w:r>
      <w:r w:rsidRPr="0051092E">
        <w:rPr>
          <w:color w:val="231F20"/>
          <w:spacing w:val="-12"/>
          <w:sz w:val="24"/>
          <w:szCs w:val="24"/>
        </w:rPr>
        <w:t xml:space="preserve"> </w:t>
      </w:r>
      <w:r w:rsidRPr="0051092E">
        <w:rPr>
          <w:color w:val="231F20"/>
          <w:spacing w:val="-4"/>
          <w:sz w:val="24"/>
          <w:szCs w:val="24"/>
        </w:rPr>
        <w:t>audit,</w:t>
      </w:r>
      <w:r w:rsidRPr="0051092E">
        <w:rPr>
          <w:color w:val="231F20"/>
          <w:spacing w:val="-11"/>
          <w:sz w:val="24"/>
          <w:szCs w:val="24"/>
        </w:rPr>
        <w:t xml:space="preserve"> </w:t>
      </w:r>
      <w:r w:rsidRPr="0051092E">
        <w:rPr>
          <w:color w:val="231F20"/>
          <w:spacing w:val="-4"/>
          <w:sz w:val="24"/>
          <w:szCs w:val="24"/>
        </w:rPr>
        <w:t>examination,</w:t>
      </w:r>
      <w:r w:rsidRPr="0051092E">
        <w:rPr>
          <w:color w:val="231F20"/>
          <w:spacing w:val="-11"/>
          <w:sz w:val="24"/>
          <w:szCs w:val="24"/>
        </w:rPr>
        <w:t xml:space="preserve"> </w:t>
      </w:r>
      <w:r w:rsidRPr="0051092E">
        <w:rPr>
          <w:color w:val="231F20"/>
          <w:spacing w:val="-4"/>
          <w:sz w:val="24"/>
          <w:szCs w:val="24"/>
        </w:rPr>
        <w:t>excerpts,</w:t>
      </w:r>
      <w:r w:rsidRPr="0051092E">
        <w:rPr>
          <w:color w:val="231F20"/>
          <w:spacing w:val="-11"/>
          <w:sz w:val="24"/>
          <w:szCs w:val="24"/>
        </w:rPr>
        <w:t xml:space="preserve"> </w:t>
      </w:r>
      <w:r w:rsidRPr="0051092E">
        <w:rPr>
          <w:color w:val="231F20"/>
          <w:spacing w:val="-4"/>
          <w:sz w:val="24"/>
          <w:szCs w:val="24"/>
        </w:rPr>
        <w:t>and</w:t>
      </w:r>
      <w:r w:rsidRPr="0051092E">
        <w:rPr>
          <w:color w:val="231F20"/>
          <w:spacing w:val="-12"/>
          <w:sz w:val="24"/>
          <w:szCs w:val="24"/>
        </w:rPr>
        <w:t xml:space="preserve"> </w:t>
      </w:r>
      <w:r w:rsidRPr="0051092E">
        <w:rPr>
          <w:color w:val="231F20"/>
          <w:spacing w:val="-4"/>
          <w:sz w:val="24"/>
          <w:szCs w:val="24"/>
        </w:rPr>
        <w:t>transcriptions.</w:t>
      </w:r>
    </w:p>
    <w:p w14:paraId="52AF342D" w14:textId="77777777" w:rsidR="00000000" w:rsidRPr="0051092E" w:rsidRDefault="00000000" w:rsidP="0051092E">
      <w:pPr>
        <w:pStyle w:val="Heading1"/>
        <w:spacing w:before="184"/>
        <w:rPr>
          <w:sz w:val="24"/>
          <w:szCs w:val="24"/>
        </w:rPr>
      </w:pPr>
      <w:r>
        <w:rPr>
          <w:color w:val="231F20"/>
          <w:w w:val="105"/>
          <w:sz w:val="24"/>
          <w:szCs w:val="24"/>
        </w:rPr>
        <w:t>S</w:t>
      </w:r>
      <w:r w:rsidRPr="0051092E">
        <w:rPr>
          <w:color w:val="231F20"/>
          <w:w w:val="105"/>
          <w:sz w:val="24"/>
          <w:szCs w:val="24"/>
        </w:rPr>
        <w:t>ection</w:t>
      </w:r>
      <w:r w:rsidRPr="0051092E">
        <w:rPr>
          <w:color w:val="231F20"/>
          <w:spacing w:val="34"/>
          <w:w w:val="105"/>
          <w:sz w:val="24"/>
          <w:szCs w:val="24"/>
        </w:rPr>
        <w:t xml:space="preserve"> </w:t>
      </w:r>
      <w:r w:rsidRPr="0051092E">
        <w:rPr>
          <w:color w:val="231F20"/>
          <w:w w:val="105"/>
          <w:sz w:val="24"/>
          <w:szCs w:val="24"/>
        </w:rPr>
        <w:t>XIX</w:t>
      </w:r>
      <w:r w:rsidRPr="0051092E">
        <w:rPr>
          <w:color w:val="231F20"/>
          <w:spacing w:val="35"/>
          <w:w w:val="105"/>
          <w:sz w:val="24"/>
          <w:szCs w:val="24"/>
        </w:rPr>
        <w:t xml:space="preserve"> </w:t>
      </w:r>
      <w:r w:rsidRPr="0051092E">
        <w:rPr>
          <w:color w:val="231F20"/>
          <w:w w:val="105"/>
          <w:sz w:val="24"/>
          <w:szCs w:val="24"/>
        </w:rPr>
        <w:t>–</w:t>
      </w:r>
      <w:r w:rsidRPr="0051092E">
        <w:rPr>
          <w:color w:val="231F20"/>
          <w:spacing w:val="35"/>
          <w:w w:val="105"/>
          <w:sz w:val="24"/>
          <w:szCs w:val="24"/>
        </w:rPr>
        <w:t xml:space="preserve"> </w:t>
      </w:r>
      <w:r w:rsidRPr="0051092E">
        <w:rPr>
          <w:color w:val="231F20"/>
          <w:w w:val="105"/>
          <w:sz w:val="24"/>
          <w:szCs w:val="24"/>
        </w:rPr>
        <w:t>General</w:t>
      </w:r>
      <w:r w:rsidRPr="0051092E">
        <w:rPr>
          <w:color w:val="231F20"/>
          <w:spacing w:val="34"/>
          <w:w w:val="105"/>
          <w:sz w:val="24"/>
          <w:szCs w:val="24"/>
        </w:rPr>
        <w:t xml:space="preserve"> </w:t>
      </w:r>
      <w:r w:rsidRPr="0051092E">
        <w:rPr>
          <w:color w:val="231F20"/>
          <w:spacing w:val="-2"/>
          <w:w w:val="105"/>
          <w:sz w:val="24"/>
          <w:szCs w:val="24"/>
        </w:rPr>
        <w:t>Conditions</w:t>
      </w:r>
    </w:p>
    <w:p w14:paraId="2671822F" w14:textId="77777777" w:rsidR="00000000" w:rsidRPr="0051092E" w:rsidRDefault="00000000" w:rsidP="0051092E">
      <w:pPr>
        <w:pStyle w:val="ListParagraph"/>
        <w:widowControl w:val="0"/>
        <w:numPr>
          <w:ilvl w:val="0"/>
          <w:numId w:val="18"/>
        </w:numPr>
        <w:tabs>
          <w:tab w:val="left" w:pos="476"/>
          <w:tab w:val="left" w:pos="490"/>
        </w:tabs>
        <w:autoSpaceDE w:val="0"/>
        <w:autoSpaceDN w:val="0"/>
        <w:spacing w:before="131" w:after="0" w:line="261" w:lineRule="auto"/>
        <w:ind w:right="117" w:hanging="371"/>
        <w:contextualSpacing w:val="0"/>
        <w:rPr>
          <w:sz w:val="24"/>
          <w:szCs w:val="24"/>
        </w:rPr>
      </w:pPr>
      <w:r w:rsidRPr="0051092E">
        <w:rPr>
          <w:color w:val="231F20"/>
          <w:spacing w:val="-4"/>
          <w:sz w:val="24"/>
          <w:szCs w:val="24"/>
        </w:rPr>
        <w:t>All</w:t>
      </w:r>
      <w:r w:rsidRPr="0051092E">
        <w:rPr>
          <w:color w:val="231F20"/>
          <w:spacing w:val="-6"/>
          <w:sz w:val="24"/>
          <w:szCs w:val="24"/>
        </w:rPr>
        <w:t xml:space="preserve"> </w:t>
      </w:r>
      <w:r w:rsidRPr="0051092E">
        <w:rPr>
          <w:color w:val="231F20"/>
          <w:spacing w:val="-4"/>
          <w:sz w:val="24"/>
          <w:szCs w:val="24"/>
        </w:rPr>
        <w:t>notices</w:t>
      </w:r>
      <w:r w:rsidRPr="0051092E">
        <w:rPr>
          <w:color w:val="231F20"/>
          <w:spacing w:val="-6"/>
          <w:sz w:val="24"/>
          <w:szCs w:val="24"/>
        </w:rPr>
        <w:t xml:space="preserve"> </w:t>
      </w:r>
      <w:r w:rsidRPr="0051092E">
        <w:rPr>
          <w:color w:val="231F20"/>
          <w:spacing w:val="-4"/>
          <w:sz w:val="24"/>
          <w:szCs w:val="24"/>
        </w:rPr>
        <w:t>or</w:t>
      </w:r>
      <w:r w:rsidRPr="0051092E">
        <w:rPr>
          <w:color w:val="231F20"/>
          <w:spacing w:val="-6"/>
          <w:sz w:val="24"/>
          <w:szCs w:val="24"/>
        </w:rPr>
        <w:t xml:space="preserve"> </w:t>
      </w:r>
      <w:r w:rsidRPr="0051092E">
        <w:rPr>
          <w:color w:val="231F20"/>
          <w:spacing w:val="-4"/>
          <w:sz w:val="24"/>
          <w:szCs w:val="24"/>
        </w:rPr>
        <w:t>other</w:t>
      </w:r>
      <w:r w:rsidRPr="0051092E">
        <w:rPr>
          <w:color w:val="231F20"/>
          <w:spacing w:val="-6"/>
          <w:sz w:val="24"/>
          <w:szCs w:val="24"/>
        </w:rPr>
        <w:t xml:space="preserve"> </w:t>
      </w:r>
      <w:r w:rsidRPr="0051092E">
        <w:rPr>
          <w:color w:val="231F20"/>
          <w:spacing w:val="-4"/>
          <w:sz w:val="24"/>
          <w:szCs w:val="24"/>
        </w:rPr>
        <w:t>communication</w:t>
      </w:r>
      <w:r w:rsidRPr="0051092E">
        <w:rPr>
          <w:color w:val="231F20"/>
          <w:spacing w:val="-6"/>
          <w:sz w:val="24"/>
          <w:szCs w:val="24"/>
        </w:rPr>
        <w:t xml:space="preserve"> </w:t>
      </w:r>
      <w:r w:rsidRPr="0051092E">
        <w:rPr>
          <w:color w:val="231F20"/>
          <w:spacing w:val="-4"/>
          <w:sz w:val="24"/>
          <w:szCs w:val="24"/>
        </w:rPr>
        <w:t>which</w:t>
      </w:r>
      <w:r w:rsidRPr="0051092E">
        <w:rPr>
          <w:color w:val="231F20"/>
          <w:spacing w:val="-6"/>
          <w:sz w:val="24"/>
          <w:szCs w:val="24"/>
        </w:rPr>
        <w:t xml:space="preserve"> </w:t>
      </w:r>
      <w:r w:rsidRPr="0051092E">
        <w:rPr>
          <w:color w:val="231F20"/>
          <w:spacing w:val="-4"/>
          <w:sz w:val="24"/>
          <w:szCs w:val="24"/>
        </w:rPr>
        <w:t>shall</w:t>
      </w:r>
      <w:r w:rsidRPr="0051092E">
        <w:rPr>
          <w:color w:val="231F20"/>
          <w:spacing w:val="-6"/>
          <w:sz w:val="24"/>
          <w:szCs w:val="24"/>
        </w:rPr>
        <w:t xml:space="preserve"> </w:t>
      </w:r>
      <w:r w:rsidRPr="0051092E">
        <w:rPr>
          <w:color w:val="231F20"/>
          <w:spacing w:val="-4"/>
          <w:sz w:val="24"/>
          <w:szCs w:val="24"/>
        </w:rPr>
        <w:t>or</w:t>
      </w:r>
      <w:r w:rsidRPr="0051092E">
        <w:rPr>
          <w:color w:val="231F20"/>
          <w:spacing w:val="-6"/>
          <w:sz w:val="24"/>
          <w:szCs w:val="24"/>
        </w:rPr>
        <w:t xml:space="preserve"> </w:t>
      </w:r>
      <w:r w:rsidRPr="0051092E">
        <w:rPr>
          <w:color w:val="231F20"/>
          <w:spacing w:val="-4"/>
          <w:sz w:val="24"/>
          <w:szCs w:val="24"/>
        </w:rPr>
        <w:t>may</w:t>
      </w:r>
      <w:r w:rsidRPr="0051092E">
        <w:rPr>
          <w:color w:val="231F20"/>
          <w:spacing w:val="-6"/>
          <w:sz w:val="24"/>
          <w:szCs w:val="24"/>
        </w:rPr>
        <w:t xml:space="preserve"> </w:t>
      </w:r>
      <w:r w:rsidRPr="0051092E">
        <w:rPr>
          <w:color w:val="231F20"/>
          <w:spacing w:val="-4"/>
          <w:sz w:val="24"/>
          <w:szCs w:val="24"/>
        </w:rPr>
        <w:t>be</w:t>
      </w:r>
      <w:r w:rsidRPr="0051092E">
        <w:rPr>
          <w:color w:val="231F20"/>
          <w:spacing w:val="-6"/>
          <w:sz w:val="24"/>
          <w:szCs w:val="24"/>
        </w:rPr>
        <w:t xml:space="preserve"> </w:t>
      </w:r>
      <w:r w:rsidRPr="0051092E">
        <w:rPr>
          <w:color w:val="231F20"/>
          <w:spacing w:val="-4"/>
          <w:sz w:val="24"/>
          <w:szCs w:val="24"/>
        </w:rPr>
        <w:t>given</w:t>
      </w:r>
      <w:r w:rsidRPr="0051092E">
        <w:rPr>
          <w:color w:val="231F20"/>
          <w:spacing w:val="-6"/>
          <w:sz w:val="24"/>
          <w:szCs w:val="24"/>
        </w:rPr>
        <w:t xml:space="preserve"> </w:t>
      </w:r>
      <w:r w:rsidRPr="0051092E">
        <w:rPr>
          <w:color w:val="231F20"/>
          <w:spacing w:val="-4"/>
          <w:sz w:val="24"/>
          <w:szCs w:val="24"/>
        </w:rPr>
        <w:t>pursuant</w:t>
      </w:r>
      <w:r w:rsidRPr="0051092E">
        <w:rPr>
          <w:color w:val="231F20"/>
          <w:spacing w:val="-6"/>
          <w:sz w:val="24"/>
          <w:szCs w:val="24"/>
        </w:rPr>
        <w:t xml:space="preserve"> </w:t>
      </w:r>
      <w:r w:rsidRPr="0051092E">
        <w:rPr>
          <w:color w:val="231F20"/>
          <w:spacing w:val="-4"/>
          <w:sz w:val="24"/>
          <w:szCs w:val="24"/>
        </w:rPr>
        <w:t>to</w:t>
      </w:r>
      <w:r w:rsidRPr="0051092E">
        <w:rPr>
          <w:color w:val="231F20"/>
          <w:spacing w:val="-6"/>
          <w:sz w:val="24"/>
          <w:szCs w:val="24"/>
        </w:rPr>
        <w:t xml:space="preserve"> </w:t>
      </w:r>
      <w:r w:rsidRPr="0051092E">
        <w:rPr>
          <w:color w:val="231F20"/>
          <w:spacing w:val="-4"/>
          <w:sz w:val="24"/>
          <w:szCs w:val="24"/>
        </w:rPr>
        <w:t>this</w:t>
      </w:r>
      <w:r w:rsidRPr="0051092E">
        <w:rPr>
          <w:color w:val="231F20"/>
          <w:spacing w:val="-6"/>
          <w:sz w:val="24"/>
          <w:szCs w:val="24"/>
        </w:rPr>
        <w:t xml:space="preserve"> </w:t>
      </w:r>
      <w:r w:rsidRPr="0051092E">
        <w:rPr>
          <w:color w:val="231F20"/>
          <w:spacing w:val="-4"/>
          <w:sz w:val="24"/>
          <w:szCs w:val="24"/>
        </w:rPr>
        <w:t xml:space="preserve">Agreement </w:t>
      </w:r>
      <w:r w:rsidRPr="0051092E">
        <w:rPr>
          <w:color w:val="231F20"/>
          <w:w w:val="90"/>
          <w:sz w:val="24"/>
          <w:szCs w:val="24"/>
        </w:rPr>
        <w:t xml:space="preserve">shall </w:t>
      </w:r>
      <w:r w:rsidRPr="0051092E">
        <w:rPr>
          <w:color w:val="231F20"/>
          <w:w w:val="90"/>
          <w:sz w:val="24"/>
          <w:szCs w:val="24"/>
        </w:rPr>
        <w:lastRenderedPageBreak/>
        <w:t xml:space="preserve">be in writing and shall be delivered by personal service, or by registered mail addressed to </w:t>
      </w:r>
      <w:r w:rsidRPr="0051092E">
        <w:rPr>
          <w:color w:val="231F20"/>
          <w:spacing w:val="-4"/>
          <w:sz w:val="24"/>
          <w:szCs w:val="24"/>
        </w:rPr>
        <w:t>the</w:t>
      </w:r>
      <w:r w:rsidRPr="0051092E">
        <w:rPr>
          <w:color w:val="231F20"/>
          <w:spacing w:val="-5"/>
          <w:sz w:val="24"/>
          <w:szCs w:val="24"/>
        </w:rPr>
        <w:t xml:space="preserve"> </w:t>
      </w:r>
      <w:r w:rsidRPr="0051092E">
        <w:rPr>
          <w:color w:val="231F20"/>
          <w:spacing w:val="-4"/>
          <w:sz w:val="24"/>
          <w:szCs w:val="24"/>
        </w:rPr>
        <w:t>other</w:t>
      </w:r>
      <w:r w:rsidRPr="0051092E">
        <w:rPr>
          <w:color w:val="231F20"/>
          <w:spacing w:val="-5"/>
          <w:sz w:val="24"/>
          <w:szCs w:val="24"/>
        </w:rPr>
        <w:t xml:space="preserve"> </w:t>
      </w:r>
      <w:r w:rsidRPr="0051092E">
        <w:rPr>
          <w:color w:val="231F20"/>
          <w:spacing w:val="-4"/>
          <w:sz w:val="24"/>
          <w:szCs w:val="24"/>
        </w:rPr>
        <w:t>party</w:t>
      </w:r>
      <w:r w:rsidRPr="0051092E">
        <w:rPr>
          <w:color w:val="231F20"/>
          <w:spacing w:val="-5"/>
          <w:sz w:val="24"/>
          <w:szCs w:val="24"/>
        </w:rPr>
        <w:t xml:space="preserve"> </w:t>
      </w:r>
      <w:r w:rsidRPr="0051092E">
        <w:rPr>
          <w:color w:val="231F20"/>
          <w:spacing w:val="-4"/>
          <w:sz w:val="24"/>
          <w:szCs w:val="24"/>
        </w:rPr>
        <w:t>at</w:t>
      </w:r>
      <w:r w:rsidRPr="0051092E">
        <w:rPr>
          <w:color w:val="231F20"/>
          <w:spacing w:val="-5"/>
          <w:sz w:val="24"/>
          <w:szCs w:val="24"/>
        </w:rPr>
        <w:t xml:space="preserve"> </w:t>
      </w:r>
      <w:r w:rsidRPr="0051092E">
        <w:rPr>
          <w:color w:val="231F20"/>
          <w:spacing w:val="-4"/>
          <w:sz w:val="24"/>
          <w:szCs w:val="24"/>
        </w:rPr>
        <w:t>the</w:t>
      </w:r>
      <w:r w:rsidRPr="0051092E">
        <w:rPr>
          <w:color w:val="231F20"/>
          <w:spacing w:val="-5"/>
          <w:sz w:val="24"/>
          <w:szCs w:val="24"/>
        </w:rPr>
        <w:t xml:space="preserve"> </w:t>
      </w:r>
      <w:r w:rsidRPr="0051092E">
        <w:rPr>
          <w:color w:val="231F20"/>
          <w:spacing w:val="-4"/>
          <w:sz w:val="24"/>
          <w:szCs w:val="24"/>
        </w:rPr>
        <w:t>address</w:t>
      </w:r>
      <w:r w:rsidRPr="0051092E">
        <w:rPr>
          <w:color w:val="231F20"/>
          <w:spacing w:val="-5"/>
          <w:sz w:val="24"/>
          <w:szCs w:val="24"/>
        </w:rPr>
        <w:t xml:space="preserve"> </w:t>
      </w:r>
      <w:r w:rsidRPr="0051092E">
        <w:rPr>
          <w:color w:val="231F20"/>
          <w:spacing w:val="-4"/>
          <w:sz w:val="24"/>
          <w:szCs w:val="24"/>
        </w:rPr>
        <w:t>indicated</w:t>
      </w:r>
      <w:r w:rsidRPr="0051092E">
        <w:rPr>
          <w:color w:val="231F20"/>
          <w:spacing w:val="-5"/>
          <w:sz w:val="24"/>
          <w:szCs w:val="24"/>
        </w:rPr>
        <w:t xml:space="preserve"> </w:t>
      </w:r>
      <w:r w:rsidRPr="0051092E">
        <w:rPr>
          <w:color w:val="231F20"/>
          <w:spacing w:val="-4"/>
          <w:sz w:val="24"/>
          <w:szCs w:val="24"/>
        </w:rPr>
        <w:t>herein</w:t>
      </w:r>
      <w:r w:rsidRPr="0051092E">
        <w:rPr>
          <w:color w:val="231F20"/>
          <w:spacing w:val="-5"/>
          <w:sz w:val="24"/>
          <w:szCs w:val="24"/>
        </w:rPr>
        <w:t xml:space="preserve"> </w:t>
      </w:r>
      <w:r w:rsidRPr="0051092E">
        <w:rPr>
          <w:color w:val="231F20"/>
          <w:spacing w:val="-4"/>
          <w:sz w:val="24"/>
          <w:szCs w:val="24"/>
        </w:rPr>
        <w:t>or</w:t>
      </w:r>
      <w:r w:rsidRPr="0051092E">
        <w:rPr>
          <w:color w:val="231F20"/>
          <w:spacing w:val="-5"/>
          <w:sz w:val="24"/>
          <w:szCs w:val="24"/>
        </w:rPr>
        <w:t xml:space="preserve"> </w:t>
      </w:r>
      <w:r w:rsidRPr="0051092E">
        <w:rPr>
          <w:color w:val="231F20"/>
          <w:spacing w:val="-4"/>
          <w:sz w:val="24"/>
          <w:szCs w:val="24"/>
        </w:rPr>
        <w:t>as</w:t>
      </w:r>
      <w:r w:rsidRPr="0051092E">
        <w:rPr>
          <w:color w:val="231F20"/>
          <w:spacing w:val="-5"/>
          <w:sz w:val="24"/>
          <w:szCs w:val="24"/>
        </w:rPr>
        <w:t xml:space="preserve"> </w:t>
      </w:r>
      <w:r w:rsidRPr="0051092E">
        <w:rPr>
          <w:color w:val="231F20"/>
          <w:spacing w:val="-4"/>
          <w:sz w:val="24"/>
          <w:szCs w:val="24"/>
        </w:rPr>
        <w:t>the</w:t>
      </w:r>
      <w:r w:rsidRPr="0051092E">
        <w:rPr>
          <w:color w:val="231F20"/>
          <w:spacing w:val="-5"/>
          <w:sz w:val="24"/>
          <w:szCs w:val="24"/>
        </w:rPr>
        <w:t xml:space="preserve"> </w:t>
      </w:r>
      <w:r w:rsidRPr="0051092E">
        <w:rPr>
          <w:color w:val="231F20"/>
          <w:spacing w:val="-4"/>
          <w:sz w:val="24"/>
          <w:szCs w:val="24"/>
        </w:rPr>
        <w:t>same</w:t>
      </w:r>
      <w:r w:rsidRPr="0051092E">
        <w:rPr>
          <w:color w:val="231F20"/>
          <w:spacing w:val="-5"/>
          <w:sz w:val="24"/>
          <w:szCs w:val="24"/>
        </w:rPr>
        <w:t xml:space="preserve"> </w:t>
      </w:r>
      <w:r w:rsidRPr="0051092E">
        <w:rPr>
          <w:color w:val="231F20"/>
          <w:spacing w:val="-4"/>
          <w:sz w:val="24"/>
          <w:szCs w:val="24"/>
        </w:rPr>
        <w:t>may</w:t>
      </w:r>
      <w:r w:rsidRPr="0051092E">
        <w:rPr>
          <w:color w:val="231F20"/>
          <w:spacing w:val="-5"/>
          <w:sz w:val="24"/>
          <w:szCs w:val="24"/>
        </w:rPr>
        <w:t xml:space="preserve"> </w:t>
      </w:r>
      <w:r w:rsidRPr="0051092E">
        <w:rPr>
          <w:color w:val="231F20"/>
          <w:spacing w:val="-4"/>
          <w:sz w:val="24"/>
          <w:szCs w:val="24"/>
        </w:rPr>
        <w:t>be</w:t>
      </w:r>
      <w:r w:rsidRPr="0051092E">
        <w:rPr>
          <w:color w:val="231F20"/>
          <w:spacing w:val="-5"/>
          <w:sz w:val="24"/>
          <w:szCs w:val="24"/>
        </w:rPr>
        <w:t xml:space="preserve"> </w:t>
      </w:r>
      <w:r w:rsidRPr="0051092E">
        <w:rPr>
          <w:color w:val="231F20"/>
          <w:spacing w:val="-4"/>
          <w:sz w:val="24"/>
          <w:szCs w:val="24"/>
        </w:rPr>
        <w:t>changed</w:t>
      </w:r>
      <w:r w:rsidRPr="0051092E">
        <w:rPr>
          <w:color w:val="231F20"/>
          <w:spacing w:val="-5"/>
          <w:sz w:val="24"/>
          <w:szCs w:val="24"/>
        </w:rPr>
        <w:t xml:space="preserve"> </w:t>
      </w:r>
      <w:r w:rsidRPr="0051092E">
        <w:rPr>
          <w:color w:val="231F20"/>
          <w:spacing w:val="-4"/>
          <w:sz w:val="24"/>
          <w:szCs w:val="24"/>
        </w:rPr>
        <w:t>from</w:t>
      </w:r>
      <w:r w:rsidRPr="0051092E">
        <w:rPr>
          <w:color w:val="231F20"/>
          <w:spacing w:val="-5"/>
          <w:sz w:val="24"/>
          <w:szCs w:val="24"/>
        </w:rPr>
        <w:t xml:space="preserve"> </w:t>
      </w:r>
      <w:r w:rsidRPr="0051092E">
        <w:rPr>
          <w:color w:val="231F20"/>
          <w:spacing w:val="-4"/>
          <w:sz w:val="24"/>
          <w:szCs w:val="24"/>
        </w:rPr>
        <w:t>time</w:t>
      </w:r>
      <w:r w:rsidRPr="0051092E">
        <w:rPr>
          <w:color w:val="231F20"/>
          <w:spacing w:val="-5"/>
          <w:sz w:val="24"/>
          <w:szCs w:val="24"/>
        </w:rPr>
        <w:t xml:space="preserve"> </w:t>
      </w:r>
      <w:r w:rsidRPr="0051092E">
        <w:rPr>
          <w:color w:val="231F20"/>
          <w:spacing w:val="-4"/>
          <w:sz w:val="24"/>
          <w:szCs w:val="24"/>
        </w:rPr>
        <w:t>to</w:t>
      </w:r>
      <w:r>
        <w:rPr>
          <w:color w:val="231F20"/>
          <w:spacing w:val="-4"/>
          <w:sz w:val="24"/>
          <w:szCs w:val="24"/>
        </w:rPr>
        <w:t xml:space="preserve"> time.</w:t>
      </w:r>
    </w:p>
    <w:p w14:paraId="6B9C04C3" w14:textId="77777777" w:rsidR="00000000" w:rsidRPr="00EB0D42" w:rsidRDefault="00000000" w:rsidP="00EB0D42">
      <w:pPr>
        <w:pStyle w:val="BodyText"/>
        <w:spacing w:before="97" w:line="276" w:lineRule="auto"/>
        <w:ind w:left="490" w:right="113"/>
        <w:rPr>
          <w:sz w:val="24"/>
          <w:szCs w:val="24"/>
        </w:rPr>
      </w:pPr>
      <w:r w:rsidRPr="00EB0D42">
        <w:rPr>
          <w:color w:val="231F20"/>
          <w:spacing w:val="-4"/>
          <w:sz w:val="24"/>
          <w:szCs w:val="24"/>
        </w:rPr>
        <w:t>Such</w:t>
      </w:r>
      <w:r w:rsidRPr="00EB0D42">
        <w:rPr>
          <w:color w:val="231F20"/>
          <w:spacing w:val="-11"/>
          <w:sz w:val="24"/>
          <w:szCs w:val="24"/>
        </w:rPr>
        <w:t xml:space="preserve"> </w:t>
      </w:r>
      <w:r w:rsidRPr="00EB0D42">
        <w:rPr>
          <w:color w:val="231F20"/>
          <w:spacing w:val="-4"/>
          <w:sz w:val="24"/>
          <w:szCs w:val="24"/>
        </w:rPr>
        <w:t>notice</w:t>
      </w:r>
      <w:r w:rsidRPr="00EB0D42">
        <w:rPr>
          <w:color w:val="231F20"/>
          <w:spacing w:val="-11"/>
          <w:sz w:val="24"/>
          <w:szCs w:val="24"/>
        </w:rPr>
        <w:t xml:space="preserve"> </w:t>
      </w:r>
      <w:r w:rsidRPr="00EB0D42">
        <w:rPr>
          <w:color w:val="231F20"/>
          <w:spacing w:val="-4"/>
          <w:sz w:val="24"/>
          <w:szCs w:val="24"/>
        </w:rPr>
        <w:t>shall</w:t>
      </w:r>
      <w:r w:rsidRPr="00EB0D42">
        <w:rPr>
          <w:color w:val="231F20"/>
          <w:spacing w:val="-12"/>
          <w:sz w:val="24"/>
          <w:szCs w:val="24"/>
        </w:rPr>
        <w:t xml:space="preserve"> </w:t>
      </w:r>
      <w:r w:rsidRPr="00EB0D42">
        <w:rPr>
          <w:color w:val="231F20"/>
          <w:spacing w:val="-4"/>
          <w:sz w:val="24"/>
          <w:szCs w:val="24"/>
        </w:rPr>
        <w:t>be</w:t>
      </w:r>
      <w:r w:rsidRPr="00EB0D42">
        <w:rPr>
          <w:color w:val="231F20"/>
          <w:spacing w:val="-11"/>
          <w:sz w:val="24"/>
          <w:szCs w:val="24"/>
        </w:rPr>
        <w:t xml:space="preserve"> </w:t>
      </w:r>
      <w:r w:rsidRPr="00EB0D42">
        <w:rPr>
          <w:color w:val="231F20"/>
          <w:spacing w:val="-4"/>
          <w:sz w:val="24"/>
          <w:szCs w:val="24"/>
        </w:rPr>
        <w:t>deemed</w:t>
      </w:r>
      <w:r w:rsidRPr="00EB0D42">
        <w:rPr>
          <w:color w:val="231F20"/>
          <w:spacing w:val="-11"/>
          <w:sz w:val="24"/>
          <w:szCs w:val="24"/>
        </w:rPr>
        <w:t xml:space="preserve"> </w:t>
      </w:r>
      <w:r w:rsidRPr="00EB0D42">
        <w:rPr>
          <w:color w:val="231F20"/>
          <w:spacing w:val="-4"/>
          <w:sz w:val="24"/>
          <w:szCs w:val="24"/>
        </w:rPr>
        <w:t>given</w:t>
      </w:r>
      <w:r w:rsidRPr="00EB0D42">
        <w:rPr>
          <w:color w:val="231F20"/>
          <w:spacing w:val="-11"/>
          <w:sz w:val="24"/>
          <w:szCs w:val="24"/>
        </w:rPr>
        <w:t xml:space="preserve"> </w:t>
      </w:r>
      <w:r w:rsidRPr="00EB0D42">
        <w:rPr>
          <w:color w:val="231F20"/>
          <w:spacing w:val="-4"/>
          <w:sz w:val="24"/>
          <w:szCs w:val="24"/>
        </w:rPr>
        <w:t>on</w:t>
      </w:r>
      <w:r w:rsidRPr="00EB0D42">
        <w:rPr>
          <w:color w:val="231F20"/>
          <w:spacing w:val="-12"/>
          <w:sz w:val="24"/>
          <w:szCs w:val="24"/>
        </w:rPr>
        <w:t xml:space="preserve"> </w:t>
      </w:r>
      <w:r w:rsidRPr="00EB0D42">
        <w:rPr>
          <w:color w:val="231F20"/>
          <w:spacing w:val="-4"/>
          <w:sz w:val="24"/>
          <w:szCs w:val="24"/>
        </w:rPr>
        <w:t>the</w:t>
      </w:r>
      <w:r w:rsidRPr="00EB0D42">
        <w:rPr>
          <w:color w:val="231F20"/>
          <w:spacing w:val="-11"/>
          <w:sz w:val="24"/>
          <w:szCs w:val="24"/>
        </w:rPr>
        <w:t xml:space="preserve"> </w:t>
      </w:r>
      <w:r w:rsidRPr="00EB0D42">
        <w:rPr>
          <w:color w:val="231F20"/>
          <w:spacing w:val="-4"/>
          <w:sz w:val="24"/>
          <w:szCs w:val="24"/>
        </w:rPr>
        <w:t>day</w:t>
      </w:r>
      <w:r w:rsidRPr="00EB0D42">
        <w:rPr>
          <w:color w:val="231F20"/>
          <w:spacing w:val="-11"/>
          <w:sz w:val="24"/>
          <w:szCs w:val="24"/>
        </w:rPr>
        <w:t xml:space="preserve"> </w:t>
      </w:r>
      <w:r w:rsidRPr="00EB0D42">
        <w:rPr>
          <w:color w:val="231F20"/>
          <w:spacing w:val="-4"/>
          <w:sz w:val="24"/>
          <w:szCs w:val="24"/>
        </w:rPr>
        <w:t>on</w:t>
      </w:r>
      <w:r w:rsidRPr="00EB0D42">
        <w:rPr>
          <w:color w:val="231F20"/>
          <w:spacing w:val="-12"/>
          <w:sz w:val="24"/>
          <w:szCs w:val="24"/>
        </w:rPr>
        <w:t xml:space="preserve"> </w:t>
      </w:r>
      <w:r w:rsidRPr="00EB0D42">
        <w:rPr>
          <w:color w:val="231F20"/>
          <w:spacing w:val="-4"/>
          <w:sz w:val="24"/>
          <w:szCs w:val="24"/>
        </w:rPr>
        <w:t>which</w:t>
      </w:r>
      <w:r w:rsidRPr="00EB0D42">
        <w:rPr>
          <w:color w:val="231F20"/>
          <w:spacing w:val="-11"/>
          <w:sz w:val="24"/>
          <w:szCs w:val="24"/>
        </w:rPr>
        <w:t xml:space="preserve"> </w:t>
      </w:r>
      <w:r w:rsidRPr="00EB0D42">
        <w:rPr>
          <w:color w:val="231F20"/>
          <w:spacing w:val="-4"/>
          <w:sz w:val="24"/>
          <w:szCs w:val="24"/>
        </w:rPr>
        <w:t>personally</w:t>
      </w:r>
      <w:r w:rsidRPr="00EB0D42">
        <w:rPr>
          <w:color w:val="231F20"/>
          <w:spacing w:val="-11"/>
          <w:sz w:val="24"/>
          <w:szCs w:val="24"/>
        </w:rPr>
        <w:t xml:space="preserve"> </w:t>
      </w:r>
      <w:r w:rsidRPr="00EB0D42">
        <w:rPr>
          <w:color w:val="231F20"/>
          <w:spacing w:val="-4"/>
          <w:sz w:val="24"/>
          <w:szCs w:val="24"/>
        </w:rPr>
        <w:t>served;</w:t>
      </w:r>
      <w:r w:rsidRPr="00EB0D42">
        <w:rPr>
          <w:color w:val="231F20"/>
          <w:spacing w:val="-11"/>
          <w:sz w:val="24"/>
          <w:szCs w:val="24"/>
        </w:rPr>
        <w:t xml:space="preserve"> </w:t>
      </w:r>
      <w:r w:rsidRPr="00EB0D42">
        <w:rPr>
          <w:color w:val="231F20"/>
          <w:spacing w:val="-4"/>
          <w:sz w:val="24"/>
          <w:szCs w:val="24"/>
        </w:rPr>
        <w:t>or,</w:t>
      </w:r>
      <w:r w:rsidRPr="00EB0D42">
        <w:rPr>
          <w:color w:val="231F20"/>
          <w:spacing w:val="-12"/>
          <w:sz w:val="24"/>
          <w:szCs w:val="24"/>
        </w:rPr>
        <w:t xml:space="preserve"> </w:t>
      </w:r>
      <w:r w:rsidRPr="00EB0D42">
        <w:rPr>
          <w:color w:val="231F20"/>
          <w:spacing w:val="-4"/>
          <w:sz w:val="24"/>
          <w:szCs w:val="24"/>
        </w:rPr>
        <w:t>if</w:t>
      </w:r>
      <w:r w:rsidRPr="00EB0D42">
        <w:rPr>
          <w:color w:val="231F20"/>
          <w:spacing w:val="-11"/>
          <w:sz w:val="24"/>
          <w:szCs w:val="24"/>
        </w:rPr>
        <w:t xml:space="preserve"> </w:t>
      </w:r>
      <w:r w:rsidRPr="00EB0D42">
        <w:rPr>
          <w:color w:val="231F20"/>
          <w:spacing w:val="-4"/>
          <w:sz w:val="24"/>
          <w:szCs w:val="24"/>
        </w:rPr>
        <w:t>by</w:t>
      </w:r>
      <w:r w:rsidRPr="00EB0D42">
        <w:rPr>
          <w:color w:val="231F20"/>
          <w:spacing w:val="-11"/>
          <w:sz w:val="24"/>
          <w:szCs w:val="24"/>
        </w:rPr>
        <w:t xml:space="preserve"> </w:t>
      </w:r>
      <w:r w:rsidRPr="00EB0D42">
        <w:rPr>
          <w:color w:val="231F20"/>
          <w:spacing w:val="-4"/>
          <w:sz w:val="24"/>
          <w:szCs w:val="24"/>
        </w:rPr>
        <w:t>mail, on</w:t>
      </w:r>
      <w:r w:rsidRPr="00EB0D42">
        <w:rPr>
          <w:color w:val="231F20"/>
          <w:spacing w:val="-8"/>
          <w:sz w:val="24"/>
          <w:szCs w:val="24"/>
        </w:rPr>
        <w:t xml:space="preserve"> </w:t>
      </w:r>
      <w:r w:rsidRPr="00EB0D42">
        <w:rPr>
          <w:color w:val="231F20"/>
          <w:spacing w:val="-4"/>
          <w:sz w:val="24"/>
          <w:szCs w:val="24"/>
        </w:rPr>
        <w:t>the</w:t>
      </w:r>
      <w:r w:rsidRPr="00EB0D42">
        <w:rPr>
          <w:color w:val="231F20"/>
          <w:spacing w:val="-8"/>
          <w:sz w:val="24"/>
          <w:szCs w:val="24"/>
        </w:rPr>
        <w:t xml:space="preserve"> </w:t>
      </w:r>
      <w:r w:rsidRPr="00EB0D42">
        <w:rPr>
          <w:color w:val="231F20"/>
          <w:spacing w:val="-4"/>
          <w:sz w:val="24"/>
          <w:szCs w:val="24"/>
        </w:rPr>
        <w:t>fifth</w:t>
      </w:r>
      <w:r w:rsidRPr="00EB0D42">
        <w:rPr>
          <w:color w:val="231F20"/>
          <w:spacing w:val="-8"/>
          <w:sz w:val="24"/>
          <w:szCs w:val="24"/>
        </w:rPr>
        <w:t xml:space="preserve"> </w:t>
      </w:r>
      <w:r w:rsidRPr="00EB0D42">
        <w:rPr>
          <w:color w:val="231F20"/>
          <w:spacing w:val="-4"/>
          <w:sz w:val="24"/>
          <w:szCs w:val="24"/>
        </w:rPr>
        <w:t>day</w:t>
      </w:r>
      <w:r w:rsidRPr="00EB0D42">
        <w:rPr>
          <w:color w:val="231F20"/>
          <w:spacing w:val="-8"/>
          <w:sz w:val="24"/>
          <w:szCs w:val="24"/>
        </w:rPr>
        <w:t xml:space="preserve"> </w:t>
      </w:r>
      <w:r w:rsidRPr="00EB0D42">
        <w:rPr>
          <w:color w:val="231F20"/>
          <w:spacing w:val="-4"/>
          <w:sz w:val="24"/>
          <w:szCs w:val="24"/>
        </w:rPr>
        <w:t>after</w:t>
      </w:r>
      <w:r w:rsidRPr="00EB0D42">
        <w:rPr>
          <w:color w:val="231F20"/>
          <w:spacing w:val="-8"/>
          <w:sz w:val="24"/>
          <w:szCs w:val="24"/>
        </w:rPr>
        <w:t xml:space="preserve"> </w:t>
      </w:r>
      <w:r w:rsidRPr="00EB0D42">
        <w:rPr>
          <w:color w:val="231F20"/>
          <w:spacing w:val="-4"/>
          <w:sz w:val="24"/>
          <w:szCs w:val="24"/>
        </w:rPr>
        <w:t>being</w:t>
      </w:r>
      <w:r w:rsidRPr="00EB0D42">
        <w:rPr>
          <w:color w:val="231F20"/>
          <w:spacing w:val="-8"/>
          <w:sz w:val="24"/>
          <w:szCs w:val="24"/>
        </w:rPr>
        <w:t xml:space="preserve"> </w:t>
      </w:r>
      <w:r w:rsidRPr="00EB0D42">
        <w:rPr>
          <w:color w:val="231F20"/>
          <w:spacing w:val="-4"/>
          <w:sz w:val="24"/>
          <w:szCs w:val="24"/>
        </w:rPr>
        <w:t>posted</w:t>
      </w:r>
      <w:r w:rsidRPr="00EB0D42">
        <w:rPr>
          <w:color w:val="231F20"/>
          <w:spacing w:val="-8"/>
          <w:sz w:val="24"/>
          <w:szCs w:val="24"/>
        </w:rPr>
        <w:t xml:space="preserve"> </w:t>
      </w:r>
      <w:r w:rsidRPr="00EB0D42">
        <w:rPr>
          <w:color w:val="231F20"/>
          <w:spacing w:val="-4"/>
          <w:sz w:val="24"/>
          <w:szCs w:val="24"/>
        </w:rPr>
        <w:t>or</w:t>
      </w:r>
      <w:r w:rsidRPr="00EB0D42">
        <w:rPr>
          <w:color w:val="231F20"/>
          <w:spacing w:val="-8"/>
          <w:sz w:val="24"/>
          <w:szCs w:val="24"/>
        </w:rPr>
        <w:t xml:space="preserve"> </w:t>
      </w:r>
      <w:r w:rsidRPr="00EB0D42">
        <w:rPr>
          <w:color w:val="231F20"/>
          <w:spacing w:val="-4"/>
          <w:sz w:val="24"/>
          <w:szCs w:val="24"/>
        </w:rPr>
        <w:t>the</w:t>
      </w:r>
      <w:r w:rsidRPr="00EB0D42">
        <w:rPr>
          <w:color w:val="231F20"/>
          <w:spacing w:val="-8"/>
          <w:sz w:val="24"/>
          <w:szCs w:val="24"/>
        </w:rPr>
        <w:t xml:space="preserve"> </w:t>
      </w:r>
      <w:r w:rsidRPr="00EB0D42">
        <w:rPr>
          <w:color w:val="231F20"/>
          <w:spacing w:val="-4"/>
          <w:sz w:val="24"/>
          <w:szCs w:val="24"/>
        </w:rPr>
        <w:t>date</w:t>
      </w:r>
      <w:r w:rsidRPr="00EB0D42">
        <w:rPr>
          <w:color w:val="231F20"/>
          <w:spacing w:val="-8"/>
          <w:sz w:val="24"/>
          <w:szCs w:val="24"/>
        </w:rPr>
        <w:t xml:space="preserve"> </w:t>
      </w:r>
      <w:r w:rsidRPr="00EB0D42">
        <w:rPr>
          <w:color w:val="231F20"/>
          <w:spacing w:val="-4"/>
          <w:sz w:val="24"/>
          <w:szCs w:val="24"/>
        </w:rPr>
        <w:t>of</w:t>
      </w:r>
      <w:r w:rsidRPr="00EB0D42">
        <w:rPr>
          <w:color w:val="231F20"/>
          <w:spacing w:val="-8"/>
          <w:sz w:val="24"/>
          <w:szCs w:val="24"/>
        </w:rPr>
        <w:t xml:space="preserve"> </w:t>
      </w:r>
      <w:r w:rsidRPr="00EB0D42">
        <w:rPr>
          <w:color w:val="231F20"/>
          <w:spacing w:val="-4"/>
          <w:sz w:val="24"/>
          <w:szCs w:val="24"/>
        </w:rPr>
        <w:t>actual</w:t>
      </w:r>
      <w:r w:rsidRPr="00EB0D42">
        <w:rPr>
          <w:color w:val="231F20"/>
          <w:spacing w:val="-8"/>
          <w:sz w:val="24"/>
          <w:szCs w:val="24"/>
        </w:rPr>
        <w:t xml:space="preserve"> </w:t>
      </w:r>
      <w:r w:rsidRPr="00EB0D42">
        <w:rPr>
          <w:color w:val="231F20"/>
          <w:spacing w:val="-4"/>
          <w:sz w:val="24"/>
          <w:szCs w:val="24"/>
        </w:rPr>
        <w:t>receipt,</w:t>
      </w:r>
      <w:r w:rsidRPr="00EB0D42">
        <w:rPr>
          <w:color w:val="231F20"/>
          <w:spacing w:val="-8"/>
          <w:sz w:val="24"/>
          <w:szCs w:val="24"/>
        </w:rPr>
        <w:t xml:space="preserve"> </w:t>
      </w:r>
      <w:r w:rsidRPr="00EB0D42">
        <w:rPr>
          <w:color w:val="231F20"/>
          <w:spacing w:val="-4"/>
          <w:sz w:val="24"/>
          <w:szCs w:val="24"/>
        </w:rPr>
        <w:t>whichever</w:t>
      </w:r>
      <w:r w:rsidRPr="00EB0D42">
        <w:rPr>
          <w:color w:val="231F20"/>
          <w:spacing w:val="-8"/>
          <w:sz w:val="24"/>
          <w:szCs w:val="24"/>
        </w:rPr>
        <w:t xml:space="preserve"> </w:t>
      </w:r>
      <w:r w:rsidRPr="00EB0D42">
        <w:rPr>
          <w:color w:val="231F20"/>
          <w:spacing w:val="-4"/>
          <w:sz w:val="24"/>
          <w:szCs w:val="24"/>
        </w:rPr>
        <w:t>is</w:t>
      </w:r>
      <w:r w:rsidRPr="00EB0D42">
        <w:rPr>
          <w:color w:val="231F20"/>
          <w:spacing w:val="-8"/>
          <w:sz w:val="24"/>
          <w:szCs w:val="24"/>
        </w:rPr>
        <w:t xml:space="preserve"> </w:t>
      </w:r>
      <w:r w:rsidRPr="00EB0D42">
        <w:rPr>
          <w:color w:val="231F20"/>
          <w:spacing w:val="-4"/>
          <w:sz w:val="24"/>
          <w:szCs w:val="24"/>
        </w:rPr>
        <w:t>earlier.</w:t>
      </w:r>
    </w:p>
    <w:p w14:paraId="5B6F95D0" w14:textId="77777777" w:rsidR="00000000" w:rsidRPr="00EB0D42" w:rsidRDefault="00000000" w:rsidP="00EB0D42">
      <w:pPr>
        <w:pStyle w:val="BodyText"/>
        <w:spacing w:before="2"/>
        <w:rPr>
          <w:sz w:val="24"/>
          <w:szCs w:val="24"/>
        </w:rPr>
      </w:pPr>
    </w:p>
    <w:p w14:paraId="62D338D5" w14:textId="77777777" w:rsidR="00000000" w:rsidRPr="00EB0D42" w:rsidRDefault="00000000" w:rsidP="00EB0D42">
      <w:pPr>
        <w:pStyle w:val="BodyText"/>
        <w:ind w:left="839"/>
        <w:rPr>
          <w:sz w:val="24"/>
          <w:szCs w:val="24"/>
        </w:rPr>
      </w:pPr>
      <w:r w:rsidRPr="00EB0D42">
        <w:rPr>
          <w:color w:val="231F20"/>
          <w:w w:val="90"/>
          <w:sz w:val="24"/>
          <w:szCs w:val="24"/>
        </w:rPr>
        <w:t>City</w:t>
      </w:r>
      <w:r w:rsidRPr="00EB0D42">
        <w:rPr>
          <w:color w:val="231F20"/>
          <w:spacing w:val="-1"/>
          <w:sz w:val="24"/>
          <w:szCs w:val="24"/>
        </w:rPr>
        <w:t xml:space="preserve"> </w:t>
      </w:r>
      <w:r w:rsidRPr="00EB0D42">
        <w:rPr>
          <w:color w:val="231F20"/>
          <w:spacing w:val="-2"/>
          <w:sz w:val="24"/>
          <w:szCs w:val="24"/>
        </w:rPr>
        <w:t>address</w:t>
      </w:r>
    </w:p>
    <w:p w14:paraId="5C382F46" w14:textId="77777777" w:rsidR="00000000" w:rsidRPr="00EB0D42" w:rsidRDefault="00000000" w:rsidP="00EB0D42">
      <w:pPr>
        <w:pStyle w:val="BodyText"/>
        <w:rPr>
          <w:sz w:val="24"/>
          <w:szCs w:val="24"/>
        </w:rPr>
      </w:pPr>
    </w:p>
    <w:p w14:paraId="727A7FD8" w14:textId="77777777" w:rsidR="00000000" w:rsidRPr="00EB0D42" w:rsidRDefault="00000000" w:rsidP="00EB0D42">
      <w:pPr>
        <w:pStyle w:val="BodyText"/>
        <w:rPr>
          <w:sz w:val="24"/>
          <w:szCs w:val="24"/>
        </w:rPr>
      </w:pPr>
    </w:p>
    <w:p w14:paraId="6087857E" w14:textId="77777777" w:rsidR="00000000" w:rsidRPr="00EB0D42" w:rsidRDefault="00000000" w:rsidP="00EB0D42">
      <w:pPr>
        <w:pStyle w:val="BodyText"/>
        <w:rPr>
          <w:sz w:val="24"/>
          <w:szCs w:val="24"/>
        </w:rPr>
      </w:pPr>
    </w:p>
    <w:p w14:paraId="4A190EB6" w14:textId="77777777" w:rsidR="00000000" w:rsidRPr="00EB0D42" w:rsidRDefault="00000000" w:rsidP="00EB0D42">
      <w:pPr>
        <w:pStyle w:val="BodyText"/>
        <w:spacing w:before="193"/>
        <w:ind w:left="839"/>
        <w:rPr>
          <w:sz w:val="24"/>
          <w:szCs w:val="24"/>
        </w:rPr>
      </w:pPr>
      <w:r w:rsidRPr="00EB0D42">
        <w:rPr>
          <w:color w:val="231F20"/>
          <w:spacing w:val="-8"/>
          <w:sz w:val="24"/>
          <w:szCs w:val="24"/>
        </w:rPr>
        <w:t>Awardee</w:t>
      </w:r>
      <w:r w:rsidRPr="00EB0D42">
        <w:rPr>
          <w:color w:val="231F20"/>
          <w:spacing w:val="-1"/>
          <w:sz w:val="24"/>
          <w:szCs w:val="24"/>
        </w:rPr>
        <w:t xml:space="preserve"> </w:t>
      </w:r>
      <w:r w:rsidRPr="00EB0D42">
        <w:rPr>
          <w:color w:val="231F20"/>
          <w:spacing w:val="-2"/>
          <w:sz w:val="24"/>
          <w:szCs w:val="24"/>
        </w:rPr>
        <w:t>address</w:t>
      </w:r>
    </w:p>
    <w:p w14:paraId="3E563116" w14:textId="77777777" w:rsidR="00000000" w:rsidRPr="00EB0D42" w:rsidRDefault="00000000" w:rsidP="00EB0D42">
      <w:pPr>
        <w:pStyle w:val="BodyText"/>
        <w:rPr>
          <w:sz w:val="24"/>
          <w:szCs w:val="24"/>
        </w:rPr>
      </w:pPr>
    </w:p>
    <w:p w14:paraId="0BA5F216" w14:textId="77777777" w:rsidR="00000000" w:rsidRPr="00EB0D42" w:rsidRDefault="00000000" w:rsidP="00EB0D42">
      <w:pPr>
        <w:pStyle w:val="BodyText"/>
        <w:rPr>
          <w:sz w:val="24"/>
          <w:szCs w:val="24"/>
        </w:rPr>
      </w:pPr>
    </w:p>
    <w:p w14:paraId="7844E857" w14:textId="77777777" w:rsidR="00000000" w:rsidRPr="00EB0D42" w:rsidRDefault="00000000" w:rsidP="00EB0D42">
      <w:pPr>
        <w:pStyle w:val="BodyText"/>
        <w:spacing w:before="5"/>
        <w:rPr>
          <w:sz w:val="24"/>
          <w:szCs w:val="24"/>
        </w:rPr>
      </w:pPr>
    </w:p>
    <w:p w14:paraId="06925436" w14:textId="77777777" w:rsidR="00000000" w:rsidRPr="00EB0D42" w:rsidRDefault="00000000" w:rsidP="00EB0D42">
      <w:pPr>
        <w:pStyle w:val="ListParagraph"/>
        <w:widowControl w:val="0"/>
        <w:numPr>
          <w:ilvl w:val="0"/>
          <w:numId w:val="18"/>
        </w:numPr>
        <w:tabs>
          <w:tab w:val="left" w:pos="476"/>
          <w:tab w:val="left" w:pos="490"/>
        </w:tabs>
        <w:autoSpaceDE w:val="0"/>
        <w:autoSpaceDN w:val="0"/>
        <w:spacing w:after="0"/>
        <w:ind w:right="117" w:hanging="371"/>
        <w:contextualSpacing w:val="0"/>
        <w:rPr>
          <w:sz w:val="24"/>
          <w:szCs w:val="24"/>
        </w:rPr>
      </w:pPr>
      <w:r w:rsidRPr="00EB0D42">
        <w:rPr>
          <w:color w:val="231F20"/>
          <w:sz w:val="24"/>
          <w:szCs w:val="24"/>
        </w:rPr>
        <w:t xml:space="preserve">Title and paragraph headings are for convenient reference and are not a part of this </w:t>
      </w:r>
      <w:r w:rsidRPr="00EB0D42">
        <w:rPr>
          <w:color w:val="231F20"/>
          <w:spacing w:val="-2"/>
          <w:sz w:val="24"/>
          <w:szCs w:val="24"/>
        </w:rPr>
        <w:t>Agreement.</w:t>
      </w:r>
    </w:p>
    <w:p w14:paraId="36B53FCF" w14:textId="77777777" w:rsidR="00000000" w:rsidRPr="00EB0D42" w:rsidRDefault="00000000" w:rsidP="00EB0D42">
      <w:pPr>
        <w:pStyle w:val="ListParagraph"/>
        <w:widowControl w:val="0"/>
        <w:numPr>
          <w:ilvl w:val="0"/>
          <w:numId w:val="18"/>
        </w:numPr>
        <w:tabs>
          <w:tab w:val="left" w:pos="476"/>
          <w:tab w:val="left" w:pos="490"/>
        </w:tabs>
        <w:autoSpaceDE w:val="0"/>
        <w:autoSpaceDN w:val="0"/>
        <w:spacing w:after="0"/>
        <w:ind w:right="118" w:hanging="371"/>
        <w:contextualSpacing w:val="0"/>
        <w:rPr>
          <w:sz w:val="24"/>
          <w:szCs w:val="24"/>
        </w:rPr>
      </w:pPr>
      <w:r w:rsidRPr="00EB0D42">
        <w:rPr>
          <w:color w:val="231F20"/>
          <w:sz w:val="24"/>
          <w:szCs w:val="24"/>
        </w:rPr>
        <w:t>In</w:t>
      </w:r>
      <w:r w:rsidRPr="00EB0D42">
        <w:rPr>
          <w:color w:val="231F20"/>
          <w:spacing w:val="-3"/>
          <w:sz w:val="24"/>
          <w:szCs w:val="24"/>
        </w:rPr>
        <w:t xml:space="preserve"> </w:t>
      </w:r>
      <w:r w:rsidRPr="00EB0D42">
        <w:rPr>
          <w:color w:val="231F20"/>
          <w:sz w:val="24"/>
          <w:szCs w:val="24"/>
        </w:rPr>
        <w:t>the</w:t>
      </w:r>
      <w:r w:rsidRPr="00EB0D42">
        <w:rPr>
          <w:color w:val="231F20"/>
          <w:spacing w:val="-3"/>
          <w:sz w:val="24"/>
          <w:szCs w:val="24"/>
        </w:rPr>
        <w:t xml:space="preserve"> </w:t>
      </w:r>
      <w:r w:rsidRPr="00EB0D42">
        <w:rPr>
          <w:color w:val="231F20"/>
          <w:sz w:val="24"/>
          <w:szCs w:val="24"/>
        </w:rPr>
        <w:t>event</w:t>
      </w:r>
      <w:r w:rsidRPr="00EB0D42">
        <w:rPr>
          <w:color w:val="231F20"/>
          <w:spacing w:val="-3"/>
          <w:sz w:val="24"/>
          <w:szCs w:val="24"/>
        </w:rPr>
        <w:t xml:space="preserve"> </w:t>
      </w:r>
      <w:r w:rsidRPr="00EB0D42">
        <w:rPr>
          <w:color w:val="231F20"/>
          <w:sz w:val="24"/>
          <w:szCs w:val="24"/>
        </w:rPr>
        <w:t>of</w:t>
      </w:r>
      <w:r w:rsidRPr="00EB0D42">
        <w:rPr>
          <w:color w:val="231F20"/>
          <w:spacing w:val="-3"/>
          <w:sz w:val="24"/>
          <w:szCs w:val="24"/>
        </w:rPr>
        <w:t xml:space="preserve"> </w:t>
      </w:r>
      <w:r w:rsidRPr="00EB0D42">
        <w:rPr>
          <w:color w:val="231F20"/>
          <w:sz w:val="24"/>
          <w:szCs w:val="24"/>
        </w:rPr>
        <w:t>conflict</w:t>
      </w:r>
      <w:r w:rsidRPr="00EB0D42">
        <w:rPr>
          <w:color w:val="231F20"/>
          <w:spacing w:val="-3"/>
          <w:sz w:val="24"/>
          <w:szCs w:val="24"/>
        </w:rPr>
        <w:t xml:space="preserve"> </w:t>
      </w:r>
      <w:r w:rsidRPr="00EB0D42">
        <w:rPr>
          <w:color w:val="231F20"/>
          <w:sz w:val="24"/>
          <w:szCs w:val="24"/>
        </w:rPr>
        <w:t>between</w:t>
      </w:r>
      <w:r w:rsidRPr="00EB0D42">
        <w:rPr>
          <w:color w:val="231F20"/>
          <w:spacing w:val="-3"/>
          <w:sz w:val="24"/>
          <w:szCs w:val="24"/>
        </w:rPr>
        <w:t xml:space="preserve"> </w:t>
      </w:r>
      <w:r w:rsidRPr="00EB0D42">
        <w:rPr>
          <w:color w:val="231F20"/>
          <w:sz w:val="24"/>
          <w:szCs w:val="24"/>
        </w:rPr>
        <w:t>the</w:t>
      </w:r>
      <w:r w:rsidRPr="00EB0D42">
        <w:rPr>
          <w:color w:val="231F20"/>
          <w:spacing w:val="-3"/>
          <w:sz w:val="24"/>
          <w:szCs w:val="24"/>
        </w:rPr>
        <w:t xml:space="preserve"> </w:t>
      </w:r>
      <w:r w:rsidRPr="00EB0D42">
        <w:rPr>
          <w:color w:val="231F20"/>
          <w:sz w:val="24"/>
          <w:szCs w:val="24"/>
        </w:rPr>
        <w:t>terms</w:t>
      </w:r>
      <w:r w:rsidRPr="00EB0D42">
        <w:rPr>
          <w:color w:val="231F20"/>
          <w:spacing w:val="-3"/>
          <w:sz w:val="24"/>
          <w:szCs w:val="24"/>
        </w:rPr>
        <w:t xml:space="preserve"> </w:t>
      </w:r>
      <w:r w:rsidRPr="00EB0D42">
        <w:rPr>
          <w:color w:val="231F20"/>
          <w:sz w:val="24"/>
          <w:szCs w:val="24"/>
        </w:rPr>
        <w:t>of</w:t>
      </w:r>
      <w:r w:rsidRPr="00EB0D42">
        <w:rPr>
          <w:color w:val="231F20"/>
          <w:spacing w:val="-3"/>
          <w:sz w:val="24"/>
          <w:szCs w:val="24"/>
        </w:rPr>
        <w:t xml:space="preserve"> </w:t>
      </w:r>
      <w:r w:rsidRPr="00EB0D42">
        <w:rPr>
          <w:color w:val="231F20"/>
          <w:sz w:val="24"/>
          <w:szCs w:val="24"/>
        </w:rPr>
        <w:t>this</w:t>
      </w:r>
      <w:r w:rsidRPr="00EB0D42">
        <w:rPr>
          <w:color w:val="231F20"/>
          <w:spacing w:val="-3"/>
          <w:sz w:val="24"/>
          <w:szCs w:val="24"/>
        </w:rPr>
        <w:t xml:space="preserve"> </w:t>
      </w:r>
      <w:r w:rsidRPr="00EB0D42">
        <w:rPr>
          <w:color w:val="231F20"/>
          <w:sz w:val="24"/>
          <w:szCs w:val="24"/>
        </w:rPr>
        <w:t>Agreement</w:t>
      </w:r>
      <w:r w:rsidRPr="00EB0D42">
        <w:rPr>
          <w:color w:val="231F20"/>
          <w:spacing w:val="-3"/>
          <w:sz w:val="24"/>
          <w:szCs w:val="24"/>
        </w:rPr>
        <w:t xml:space="preserve"> </w:t>
      </w:r>
      <w:r w:rsidRPr="00EB0D42">
        <w:rPr>
          <w:color w:val="231F20"/>
          <w:sz w:val="24"/>
          <w:szCs w:val="24"/>
        </w:rPr>
        <w:t>and</w:t>
      </w:r>
      <w:r w:rsidRPr="00EB0D42">
        <w:rPr>
          <w:color w:val="231F20"/>
          <w:spacing w:val="-3"/>
          <w:sz w:val="24"/>
          <w:szCs w:val="24"/>
        </w:rPr>
        <w:t xml:space="preserve"> </w:t>
      </w:r>
      <w:r w:rsidRPr="00EB0D42">
        <w:rPr>
          <w:color w:val="231F20"/>
          <w:sz w:val="24"/>
          <w:szCs w:val="24"/>
        </w:rPr>
        <w:t>any</w:t>
      </w:r>
      <w:r w:rsidRPr="00EB0D42">
        <w:rPr>
          <w:color w:val="231F20"/>
          <w:spacing w:val="-3"/>
          <w:sz w:val="24"/>
          <w:szCs w:val="24"/>
        </w:rPr>
        <w:t xml:space="preserve"> </w:t>
      </w:r>
      <w:r w:rsidRPr="00EB0D42">
        <w:rPr>
          <w:color w:val="231F20"/>
          <w:sz w:val="24"/>
          <w:szCs w:val="24"/>
        </w:rPr>
        <w:t>terms</w:t>
      </w:r>
      <w:r w:rsidRPr="00EB0D42">
        <w:rPr>
          <w:color w:val="231F20"/>
          <w:spacing w:val="-3"/>
          <w:sz w:val="24"/>
          <w:szCs w:val="24"/>
        </w:rPr>
        <w:t xml:space="preserve"> </w:t>
      </w:r>
      <w:r w:rsidRPr="00EB0D42">
        <w:rPr>
          <w:color w:val="231F20"/>
          <w:sz w:val="24"/>
          <w:szCs w:val="24"/>
        </w:rPr>
        <w:t>or</w:t>
      </w:r>
      <w:r w:rsidRPr="00EB0D42">
        <w:rPr>
          <w:color w:val="231F20"/>
          <w:spacing w:val="-3"/>
          <w:sz w:val="24"/>
          <w:szCs w:val="24"/>
        </w:rPr>
        <w:t xml:space="preserve"> </w:t>
      </w:r>
      <w:r w:rsidRPr="00EB0D42">
        <w:rPr>
          <w:color w:val="231F20"/>
          <w:sz w:val="24"/>
          <w:szCs w:val="24"/>
        </w:rPr>
        <w:t xml:space="preserve">conditions </w:t>
      </w:r>
      <w:r w:rsidRPr="00EB0D42">
        <w:rPr>
          <w:color w:val="231F20"/>
          <w:spacing w:val="-6"/>
          <w:sz w:val="24"/>
          <w:szCs w:val="24"/>
        </w:rPr>
        <w:t>contained in any attached documents, the terms in this Agreement shall rule.</w:t>
      </w:r>
    </w:p>
    <w:p w14:paraId="625DB7C5" w14:textId="77777777" w:rsidR="00000000" w:rsidRPr="00EB0D42" w:rsidRDefault="00000000" w:rsidP="00EB0D42">
      <w:pPr>
        <w:pStyle w:val="ListParagraph"/>
        <w:widowControl w:val="0"/>
        <w:numPr>
          <w:ilvl w:val="0"/>
          <w:numId w:val="18"/>
        </w:numPr>
        <w:tabs>
          <w:tab w:val="left" w:pos="477"/>
          <w:tab w:val="left" w:pos="490"/>
        </w:tabs>
        <w:autoSpaceDE w:val="0"/>
        <w:autoSpaceDN w:val="0"/>
        <w:spacing w:before="1" w:after="0"/>
        <w:ind w:right="118" w:hanging="371"/>
        <w:contextualSpacing w:val="0"/>
        <w:rPr>
          <w:sz w:val="24"/>
          <w:szCs w:val="24"/>
        </w:rPr>
      </w:pPr>
      <w:r w:rsidRPr="00EB0D42">
        <w:rPr>
          <w:color w:val="231F20"/>
          <w:w w:val="90"/>
          <w:sz w:val="24"/>
          <w:szCs w:val="24"/>
        </w:rPr>
        <w:t xml:space="preserve">No waiver or breach of any provision of this Agreement shall constitute a waiver of a subsequent </w:t>
      </w:r>
      <w:r w:rsidRPr="00EB0D42">
        <w:rPr>
          <w:color w:val="231F20"/>
          <w:spacing w:val="-6"/>
          <w:sz w:val="24"/>
          <w:szCs w:val="24"/>
        </w:rPr>
        <w:t>breach</w:t>
      </w:r>
      <w:r w:rsidRPr="00EB0D42">
        <w:rPr>
          <w:color w:val="231F20"/>
          <w:spacing w:val="-9"/>
          <w:sz w:val="24"/>
          <w:szCs w:val="24"/>
        </w:rPr>
        <w:t xml:space="preserve"> </w:t>
      </w:r>
      <w:r w:rsidRPr="00EB0D42">
        <w:rPr>
          <w:color w:val="231F20"/>
          <w:spacing w:val="-6"/>
          <w:sz w:val="24"/>
          <w:szCs w:val="24"/>
        </w:rPr>
        <w:t>of</w:t>
      </w:r>
      <w:r w:rsidRPr="00EB0D42">
        <w:rPr>
          <w:color w:val="231F20"/>
          <w:spacing w:val="-9"/>
          <w:sz w:val="24"/>
          <w:szCs w:val="24"/>
        </w:rPr>
        <w:t xml:space="preserve"> </w:t>
      </w:r>
      <w:r w:rsidRPr="00EB0D42">
        <w:rPr>
          <w:color w:val="231F20"/>
          <w:spacing w:val="-6"/>
          <w:sz w:val="24"/>
          <w:szCs w:val="24"/>
        </w:rPr>
        <w:t>the</w:t>
      </w:r>
      <w:r w:rsidRPr="00EB0D42">
        <w:rPr>
          <w:color w:val="231F20"/>
          <w:spacing w:val="-9"/>
          <w:sz w:val="24"/>
          <w:szCs w:val="24"/>
        </w:rPr>
        <w:t xml:space="preserve"> </w:t>
      </w:r>
      <w:r w:rsidRPr="00EB0D42">
        <w:rPr>
          <w:color w:val="231F20"/>
          <w:spacing w:val="-6"/>
          <w:sz w:val="24"/>
          <w:szCs w:val="24"/>
        </w:rPr>
        <w:t>same</w:t>
      </w:r>
      <w:r w:rsidRPr="00EB0D42">
        <w:rPr>
          <w:color w:val="231F20"/>
          <w:spacing w:val="-9"/>
          <w:sz w:val="24"/>
          <w:szCs w:val="24"/>
        </w:rPr>
        <w:t xml:space="preserve"> </w:t>
      </w:r>
      <w:r w:rsidRPr="00EB0D42">
        <w:rPr>
          <w:color w:val="231F20"/>
          <w:spacing w:val="-6"/>
          <w:sz w:val="24"/>
          <w:szCs w:val="24"/>
        </w:rPr>
        <w:t>or</w:t>
      </w:r>
      <w:r w:rsidRPr="00EB0D42">
        <w:rPr>
          <w:color w:val="231F20"/>
          <w:spacing w:val="-9"/>
          <w:sz w:val="24"/>
          <w:szCs w:val="24"/>
        </w:rPr>
        <w:t xml:space="preserve"> </w:t>
      </w:r>
      <w:r w:rsidRPr="00EB0D42">
        <w:rPr>
          <w:color w:val="231F20"/>
          <w:spacing w:val="-6"/>
          <w:sz w:val="24"/>
          <w:szCs w:val="24"/>
        </w:rPr>
        <w:t>any</w:t>
      </w:r>
      <w:r w:rsidRPr="00EB0D42">
        <w:rPr>
          <w:color w:val="231F20"/>
          <w:spacing w:val="-9"/>
          <w:sz w:val="24"/>
          <w:szCs w:val="24"/>
        </w:rPr>
        <w:t xml:space="preserve"> </w:t>
      </w:r>
      <w:r w:rsidRPr="00EB0D42">
        <w:rPr>
          <w:color w:val="231F20"/>
          <w:spacing w:val="-6"/>
          <w:sz w:val="24"/>
          <w:szCs w:val="24"/>
        </w:rPr>
        <w:t>other</w:t>
      </w:r>
      <w:r w:rsidRPr="00EB0D42">
        <w:rPr>
          <w:color w:val="231F20"/>
          <w:spacing w:val="-9"/>
          <w:sz w:val="24"/>
          <w:szCs w:val="24"/>
        </w:rPr>
        <w:t xml:space="preserve"> </w:t>
      </w:r>
      <w:r w:rsidRPr="00EB0D42">
        <w:rPr>
          <w:color w:val="231F20"/>
          <w:spacing w:val="-6"/>
          <w:sz w:val="24"/>
          <w:szCs w:val="24"/>
        </w:rPr>
        <w:t>provision</w:t>
      </w:r>
      <w:r w:rsidRPr="00EB0D42">
        <w:rPr>
          <w:color w:val="231F20"/>
          <w:spacing w:val="-9"/>
          <w:sz w:val="24"/>
          <w:szCs w:val="24"/>
        </w:rPr>
        <w:t xml:space="preserve"> </w:t>
      </w:r>
      <w:r w:rsidRPr="00EB0D42">
        <w:rPr>
          <w:color w:val="231F20"/>
          <w:spacing w:val="-6"/>
          <w:sz w:val="24"/>
          <w:szCs w:val="24"/>
        </w:rPr>
        <w:t>hereof,</w:t>
      </w:r>
      <w:r w:rsidRPr="00EB0D42">
        <w:rPr>
          <w:color w:val="231F20"/>
          <w:spacing w:val="-9"/>
          <w:sz w:val="24"/>
          <w:szCs w:val="24"/>
        </w:rPr>
        <w:t xml:space="preserve"> </w:t>
      </w:r>
      <w:r w:rsidRPr="00EB0D42">
        <w:rPr>
          <w:color w:val="231F20"/>
          <w:spacing w:val="-6"/>
          <w:sz w:val="24"/>
          <w:szCs w:val="24"/>
        </w:rPr>
        <w:t>and</w:t>
      </w:r>
      <w:r w:rsidRPr="00EB0D42">
        <w:rPr>
          <w:color w:val="231F20"/>
          <w:spacing w:val="-9"/>
          <w:sz w:val="24"/>
          <w:szCs w:val="24"/>
        </w:rPr>
        <w:t xml:space="preserve"> </w:t>
      </w:r>
      <w:r w:rsidRPr="00EB0D42">
        <w:rPr>
          <w:color w:val="231F20"/>
          <w:spacing w:val="-6"/>
          <w:sz w:val="24"/>
          <w:szCs w:val="24"/>
        </w:rPr>
        <w:t>no</w:t>
      </w:r>
      <w:r w:rsidRPr="00EB0D42">
        <w:rPr>
          <w:color w:val="231F20"/>
          <w:spacing w:val="-9"/>
          <w:sz w:val="24"/>
          <w:szCs w:val="24"/>
        </w:rPr>
        <w:t xml:space="preserve"> </w:t>
      </w:r>
      <w:r w:rsidRPr="00EB0D42">
        <w:rPr>
          <w:color w:val="231F20"/>
          <w:spacing w:val="-6"/>
          <w:sz w:val="24"/>
          <w:szCs w:val="24"/>
        </w:rPr>
        <w:t>waiver</w:t>
      </w:r>
      <w:r w:rsidRPr="00EB0D42">
        <w:rPr>
          <w:color w:val="231F20"/>
          <w:spacing w:val="-9"/>
          <w:sz w:val="24"/>
          <w:szCs w:val="24"/>
        </w:rPr>
        <w:t xml:space="preserve"> </w:t>
      </w:r>
      <w:r w:rsidRPr="00EB0D42">
        <w:rPr>
          <w:color w:val="231F20"/>
          <w:spacing w:val="-6"/>
          <w:sz w:val="24"/>
          <w:szCs w:val="24"/>
        </w:rPr>
        <w:t>shall</w:t>
      </w:r>
      <w:r w:rsidRPr="00EB0D42">
        <w:rPr>
          <w:color w:val="231F20"/>
          <w:spacing w:val="-9"/>
          <w:sz w:val="24"/>
          <w:szCs w:val="24"/>
        </w:rPr>
        <w:t xml:space="preserve"> </w:t>
      </w:r>
      <w:r w:rsidRPr="00EB0D42">
        <w:rPr>
          <w:color w:val="231F20"/>
          <w:spacing w:val="-6"/>
          <w:sz w:val="24"/>
          <w:szCs w:val="24"/>
        </w:rPr>
        <w:t>be</w:t>
      </w:r>
      <w:r w:rsidRPr="00EB0D42">
        <w:rPr>
          <w:color w:val="231F20"/>
          <w:spacing w:val="-9"/>
          <w:sz w:val="24"/>
          <w:szCs w:val="24"/>
        </w:rPr>
        <w:t xml:space="preserve"> </w:t>
      </w:r>
      <w:r w:rsidRPr="00EB0D42">
        <w:rPr>
          <w:color w:val="231F20"/>
          <w:spacing w:val="-6"/>
          <w:sz w:val="24"/>
          <w:szCs w:val="24"/>
        </w:rPr>
        <w:t>effective</w:t>
      </w:r>
      <w:r w:rsidRPr="00EB0D42">
        <w:rPr>
          <w:color w:val="231F20"/>
          <w:spacing w:val="-9"/>
          <w:sz w:val="24"/>
          <w:szCs w:val="24"/>
        </w:rPr>
        <w:t xml:space="preserve"> </w:t>
      </w:r>
      <w:r w:rsidRPr="00EB0D42">
        <w:rPr>
          <w:color w:val="231F20"/>
          <w:spacing w:val="-6"/>
          <w:sz w:val="24"/>
          <w:szCs w:val="24"/>
        </w:rPr>
        <w:t>unless</w:t>
      </w:r>
      <w:r w:rsidRPr="00EB0D42">
        <w:rPr>
          <w:color w:val="231F20"/>
          <w:spacing w:val="-9"/>
          <w:sz w:val="24"/>
          <w:szCs w:val="24"/>
        </w:rPr>
        <w:t xml:space="preserve"> </w:t>
      </w:r>
      <w:r w:rsidRPr="00EB0D42">
        <w:rPr>
          <w:color w:val="231F20"/>
          <w:spacing w:val="-6"/>
          <w:sz w:val="24"/>
          <w:szCs w:val="24"/>
        </w:rPr>
        <w:t xml:space="preserve">made </w:t>
      </w:r>
      <w:r w:rsidRPr="00EB0D42">
        <w:rPr>
          <w:color w:val="231F20"/>
          <w:sz w:val="24"/>
          <w:szCs w:val="24"/>
        </w:rPr>
        <w:t>in writing.</w:t>
      </w:r>
    </w:p>
    <w:p w14:paraId="405FFD06" w14:textId="77777777" w:rsidR="00000000" w:rsidRPr="00EB0D42" w:rsidRDefault="00000000" w:rsidP="00EB0D42">
      <w:pPr>
        <w:pStyle w:val="ListParagraph"/>
        <w:widowControl w:val="0"/>
        <w:numPr>
          <w:ilvl w:val="0"/>
          <w:numId w:val="18"/>
        </w:numPr>
        <w:tabs>
          <w:tab w:val="left" w:pos="477"/>
          <w:tab w:val="left" w:pos="490"/>
          <w:tab w:val="left" w:pos="4398"/>
        </w:tabs>
        <w:autoSpaceDE w:val="0"/>
        <w:autoSpaceDN w:val="0"/>
        <w:spacing w:after="0"/>
        <w:ind w:right="117" w:hanging="371"/>
        <w:contextualSpacing w:val="0"/>
        <w:rPr>
          <w:sz w:val="24"/>
          <w:szCs w:val="24"/>
        </w:rPr>
      </w:pPr>
      <w:r w:rsidRPr="00EB0D42">
        <w:rPr>
          <w:color w:val="231F20"/>
          <w:spacing w:val="-6"/>
          <w:sz w:val="24"/>
          <w:szCs w:val="24"/>
        </w:rPr>
        <w:t>The</w:t>
      </w:r>
      <w:r w:rsidRPr="00EB0D42">
        <w:rPr>
          <w:color w:val="231F20"/>
          <w:spacing w:val="-10"/>
          <w:sz w:val="24"/>
          <w:szCs w:val="24"/>
        </w:rPr>
        <w:t xml:space="preserve"> </w:t>
      </w:r>
      <w:r w:rsidRPr="00EB0D42">
        <w:rPr>
          <w:color w:val="231F20"/>
          <w:spacing w:val="-6"/>
          <w:sz w:val="24"/>
          <w:szCs w:val="24"/>
        </w:rPr>
        <w:t>parties</w:t>
      </w:r>
      <w:r w:rsidRPr="00EB0D42">
        <w:rPr>
          <w:color w:val="231F20"/>
          <w:spacing w:val="-9"/>
          <w:sz w:val="24"/>
          <w:szCs w:val="24"/>
        </w:rPr>
        <w:t xml:space="preserve"> </w:t>
      </w:r>
      <w:r w:rsidRPr="00EB0D42">
        <w:rPr>
          <w:color w:val="231F20"/>
          <w:spacing w:val="-6"/>
          <w:sz w:val="24"/>
          <w:szCs w:val="24"/>
        </w:rPr>
        <w:t>hereto</w:t>
      </w:r>
      <w:r w:rsidRPr="00EB0D42">
        <w:rPr>
          <w:color w:val="231F20"/>
          <w:spacing w:val="-9"/>
          <w:sz w:val="24"/>
          <w:szCs w:val="24"/>
        </w:rPr>
        <w:t xml:space="preserve"> </w:t>
      </w:r>
      <w:r w:rsidRPr="00EB0D42">
        <w:rPr>
          <w:color w:val="231F20"/>
          <w:spacing w:val="-6"/>
          <w:sz w:val="24"/>
          <w:szCs w:val="24"/>
        </w:rPr>
        <w:t>agree</w:t>
      </w:r>
      <w:r w:rsidRPr="00EB0D42">
        <w:rPr>
          <w:color w:val="231F20"/>
          <w:spacing w:val="-10"/>
          <w:sz w:val="24"/>
          <w:szCs w:val="24"/>
        </w:rPr>
        <w:t xml:space="preserve"> </w:t>
      </w:r>
      <w:r w:rsidRPr="00EB0D42">
        <w:rPr>
          <w:color w:val="231F20"/>
          <w:spacing w:val="-6"/>
          <w:sz w:val="24"/>
          <w:szCs w:val="24"/>
        </w:rPr>
        <w:t>that</w:t>
      </w:r>
      <w:r w:rsidRPr="00EB0D42">
        <w:rPr>
          <w:color w:val="231F20"/>
          <w:spacing w:val="-9"/>
          <w:sz w:val="24"/>
          <w:szCs w:val="24"/>
        </w:rPr>
        <w:t xml:space="preserve"> </w:t>
      </w:r>
      <w:r w:rsidRPr="00EB0D42">
        <w:rPr>
          <w:color w:val="231F20"/>
          <w:spacing w:val="-6"/>
          <w:sz w:val="24"/>
          <w:szCs w:val="24"/>
        </w:rPr>
        <w:t>this</w:t>
      </w:r>
      <w:r w:rsidRPr="00EB0D42">
        <w:rPr>
          <w:color w:val="231F20"/>
          <w:spacing w:val="-9"/>
          <w:sz w:val="24"/>
          <w:szCs w:val="24"/>
        </w:rPr>
        <w:t xml:space="preserve"> </w:t>
      </w:r>
      <w:r w:rsidRPr="00EB0D42">
        <w:rPr>
          <w:color w:val="231F20"/>
          <w:spacing w:val="-6"/>
          <w:sz w:val="24"/>
          <w:szCs w:val="24"/>
        </w:rPr>
        <w:t>Agreement</w:t>
      </w:r>
      <w:r w:rsidRPr="00EB0D42">
        <w:rPr>
          <w:color w:val="231F20"/>
          <w:spacing w:val="-9"/>
          <w:sz w:val="24"/>
          <w:szCs w:val="24"/>
        </w:rPr>
        <w:t xml:space="preserve"> </w:t>
      </w:r>
      <w:r w:rsidRPr="00EB0D42">
        <w:rPr>
          <w:color w:val="231F20"/>
          <w:spacing w:val="-6"/>
          <w:sz w:val="24"/>
          <w:szCs w:val="24"/>
        </w:rPr>
        <w:t>shall</w:t>
      </w:r>
      <w:r w:rsidRPr="00EB0D42">
        <w:rPr>
          <w:color w:val="231F20"/>
          <w:spacing w:val="-10"/>
          <w:sz w:val="24"/>
          <w:szCs w:val="24"/>
        </w:rPr>
        <w:t xml:space="preserve"> </w:t>
      </w:r>
      <w:r w:rsidRPr="00EB0D42">
        <w:rPr>
          <w:color w:val="231F20"/>
          <w:spacing w:val="-6"/>
          <w:sz w:val="24"/>
          <w:szCs w:val="24"/>
        </w:rPr>
        <w:t>be</w:t>
      </w:r>
      <w:r w:rsidRPr="00EB0D42">
        <w:rPr>
          <w:color w:val="231F20"/>
          <w:spacing w:val="-9"/>
          <w:sz w:val="24"/>
          <w:szCs w:val="24"/>
        </w:rPr>
        <w:t xml:space="preserve"> </w:t>
      </w:r>
      <w:r w:rsidRPr="00EB0D42">
        <w:rPr>
          <w:color w:val="231F20"/>
          <w:spacing w:val="-6"/>
          <w:sz w:val="24"/>
          <w:szCs w:val="24"/>
        </w:rPr>
        <w:t>construed</w:t>
      </w:r>
      <w:r w:rsidRPr="00EB0D42">
        <w:rPr>
          <w:color w:val="231F20"/>
          <w:spacing w:val="-9"/>
          <w:sz w:val="24"/>
          <w:szCs w:val="24"/>
        </w:rPr>
        <w:t xml:space="preserve"> </w:t>
      </w:r>
      <w:r w:rsidRPr="00EB0D42">
        <w:rPr>
          <w:color w:val="231F20"/>
          <w:spacing w:val="-6"/>
          <w:sz w:val="24"/>
          <w:szCs w:val="24"/>
        </w:rPr>
        <w:t>and</w:t>
      </w:r>
      <w:r w:rsidRPr="00EB0D42">
        <w:rPr>
          <w:color w:val="231F20"/>
          <w:spacing w:val="-10"/>
          <w:sz w:val="24"/>
          <w:szCs w:val="24"/>
        </w:rPr>
        <w:t xml:space="preserve"> </w:t>
      </w:r>
      <w:r w:rsidRPr="00EB0D42">
        <w:rPr>
          <w:color w:val="231F20"/>
          <w:spacing w:val="-6"/>
          <w:sz w:val="24"/>
          <w:szCs w:val="24"/>
        </w:rPr>
        <w:t>enforced</w:t>
      </w:r>
      <w:r w:rsidRPr="00EB0D42">
        <w:rPr>
          <w:color w:val="231F20"/>
          <w:spacing w:val="-9"/>
          <w:sz w:val="24"/>
          <w:szCs w:val="24"/>
        </w:rPr>
        <w:t xml:space="preserve"> </w:t>
      </w:r>
      <w:r w:rsidRPr="00EB0D42">
        <w:rPr>
          <w:color w:val="231F20"/>
          <w:spacing w:val="-6"/>
          <w:sz w:val="24"/>
          <w:szCs w:val="24"/>
        </w:rPr>
        <w:t>according</w:t>
      </w:r>
      <w:r w:rsidRPr="00EB0D42">
        <w:rPr>
          <w:color w:val="231F20"/>
          <w:spacing w:val="-9"/>
          <w:sz w:val="24"/>
          <w:szCs w:val="24"/>
        </w:rPr>
        <w:t xml:space="preserve"> </w:t>
      </w:r>
      <w:r w:rsidRPr="00EB0D42">
        <w:rPr>
          <w:color w:val="231F20"/>
          <w:spacing w:val="-6"/>
          <w:sz w:val="24"/>
          <w:szCs w:val="24"/>
        </w:rPr>
        <w:t>to</w:t>
      </w:r>
      <w:r w:rsidRPr="00EB0D42">
        <w:rPr>
          <w:color w:val="231F20"/>
          <w:spacing w:val="-9"/>
          <w:sz w:val="24"/>
          <w:szCs w:val="24"/>
        </w:rPr>
        <w:t xml:space="preserve"> </w:t>
      </w:r>
      <w:r w:rsidRPr="00EB0D42">
        <w:rPr>
          <w:color w:val="231F20"/>
          <w:spacing w:val="-6"/>
          <w:sz w:val="24"/>
          <w:szCs w:val="24"/>
        </w:rPr>
        <w:t xml:space="preserve">the </w:t>
      </w:r>
      <w:r w:rsidRPr="00EB0D42">
        <w:rPr>
          <w:color w:val="231F20"/>
          <w:sz w:val="24"/>
          <w:szCs w:val="24"/>
        </w:rPr>
        <w:t xml:space="preserve">laws of the State of </w:t>
      </w:r>
      <w:r>
        <w:rPr>
          <w:color w:val="231F20"/>
          <w:sz w:val="24"/>
          <w:szCs w:val="24"/>
        </w:rPr>
        <w:t>NC</w:t>
      </w:r>
      <w:r w:rsidRPr="00EB0D42">
        <w:rPr>
          <w:color w:val="231F20"/>
          <w:spacing w:val="-10"/>
          <w:sz w:val="24"/>
          <w:szCs w:val="24"/>
        </w:rPr>
        <w:t>.</w:t>
      </w:r>
    </w:p>
    <w:p w14:paraId="3D7A9DB4" w14:textId="77777777" w:rsidR="00000000" w:rsidRPr="00EB0D42" w:rsidRDefault="00000000" w:rsidP="00EB0D42">
      <w:pPr>
        <w:pStyle w:val="ListParagraph"/>
        <w:widowControl w:val="0"/>
        <w:numPr>
          <w:ilvl w:val="0"/>
          <w:numId w:val="18"/>
        </w:numPr>
        <w:tabs>
          <w:tab w:val="left" w:pos="476"/>
          <w:tab w:val="left" w:pos="490"/>
          <w:tab w:val="left" w:pos="4892"/>
          <w:tab w:val="left" w:pos="7769"/>
        </w:tabs>
        <w:autoSpaceDE w:val="0"/>
        <w:autoSpaceDN w:val="0"/>
        <w:spacing w:before="97" w:after="0"/>
        <w:ind w:right="117" w:hanging="371"/>
        <w:contextualSpacing w:val="0"/>
        <w:rPr>
          <w:sz w:val="24"/>
          <w:szCs w:val="24"/>
        </w:rPr>
      </w:pPr>
      <w:r w:rsidRPr="00EB0D42">
        <w:rPr>
          <w:color w:val="231F20"/>
          <w:spacing w:val="-8"/>
          <w:sz w:val="24"/>
          <w:szCs w:val="24"/>
        </w:rPr>
        <w:t>Should</w:t>
      </w:r>
      <w:r w:rsidRPr="00EB0D42">
        <w:rPr>
          <w:color w:val="231F20"/>
          <w:spacing w:val="-4"/>
          <w:sz w:val="24"/>
          <w:szCs w:val="24"/>
        </w:rPr>
        <w:t xml:space="preserve"> </w:t>
      </w:r>
      <w:r w:rsidRPr="00EB0D42">
        <w:rPr>
          <w:color w:val="231F20"/>
          <w:spacing w:val="-8"/>
          <w:sz w:val="24"/>
          <w:szCs w:val="24"/>
        </w:rPr>
        <w:t>any</w:t>
      </w:r>
      <w:r w:rsidRPr="00EB0D42">
        <w:rPr>
          <w:color w:val="231F20"/>
          <w:spacing w:val="-4"/>
          <w:sz w:val="24"/>
          <w:szCs w:val="24"/>
        </w:rPr>
        <w:t xml:space="preserve"> </w:t>
      </w:r>
      <w:r w:rsidRPr="00EB0D42">
        <w:rPr>
          <w:color w:val="231F20"/>
          <w:spacing w:val="-8"/>
          <w:sz w:val="24"/>
          <w:szCs w:val="24"/>
        </w:rPr>
        <w:t>provisions,</w:t>
      </w:r>
      <w:r w:rsidRPr="00EB0D42">
        <w:rPr>
          <w:color w:val="231F20"/>
          <w:spacing w:val="-4"/>
          <w:sz w:val="24"/>
          <w:szCs w:val="24"/>
        </w:rPr>
        <w:t xml:space="preserve"> </w:t>
      </w:r>
      <w:r w:rsidRPr="00EB0D42">
        <w:rPr>
          <w:color w:val="231F20"/>
          <w:spacing w:val="-8"/>
          <w:sz w:val="24"/>
          <w:szCs w:val="24"/>
        </w:rPr>
        <w:t>paragraphs,</w:t>
      </w:r>
      <w:r w:rsidRPr="00EB0D42">
        <w:rPr>
          <w:color w:val="231F20"/>
          <w:spacing w:val="-4"/>
          <w:sz w:val="24"/>
          <w:szCs w:val="24"/>
        </w:rPr>
        <w:t xml:space="preserve"> </w:t>
      </w:r>
      <w:r w:rsidRPr="00EB0D42">
        <w:rPr>
          <w:color w:val="231F20"/>
          <w:spacing w:val="-8"/>
          <w:sz w:val="24"/>
          <w:szCs w:val="24"/>
        </w:rPr>
        <w:t>sentences,</w:t>
      </w:r>
      <w:r w:rsidRPr="00EB0D42">
        <w:rPr>
          <w:color w:val="231F20"/>
          <w:spacing w:val="-4"/>
          <w:sz w:val="24"/>
          <w:szCs w:val="24"/>
        </w:rPr>
        <w:t xml:space="preserve"> </w:t>
      </w:r>
      <w:r w:rsidRPr="00EB0D42">
        <w:rPr>
          <w:color w:val="231F20"/>
          <w:spacing w:val="-8"/>
          <w:sz w:val="24"/>
          <w:szCs w:val="24"/>
        </w:rPr>
        <w:t>words</w:t>
      </w:r>
      <w:r w:rsidRPr="00EB0D42">
        <w:rPr>
          <w:color w:val="231F20"/>
          <w:spacing w:val="-4"/>
          <w:sz w:val="24"/>
          <w:szCs w:val="24"/>
        </w:rPr>
        <w:t xml:space="preserve"> </w:t>
      </w:r>
      <w:r w:rsidRPr="00EB0D42">
        <w:rPr>
          <w:color w:val="231F20"/>
          <w:spacing w:val="-8"/>
          <w:sz w:val="24"/>
          <w:szCs w:val="24"/>
        </w:rPr>
        <w:t>or</w:t>
      </w:r>
      <w:r w:rsidRPr="00EB0D42">
        <w:rPr>
          <w:color w:val="231F20"/>
          <w:spacing w:val="-4"/>
          <w:sz w:val="24"/>
          <w:szCs w:val="24"/>
        </w:rPr>
        <w:t xml:space="preserve"> </w:t>
      </w:r>
      <w:r w:rsidRPr="00EB0D42">
        <w:rPr>
          <w:color w:val="231F20"/>
          <w:spacing w:val="-8"/>
          <w:sz w:val="24"/>
          <w:szCs w:val="24"/>
        </w:rPr>
        <w:t>ph</w:t>
      </w:r>
      <w:r>
        <w:rPr>
          <w:color w:val="231F20"/>
          <w:spacing w:val="-8"/>
          <w:sz w:val="24"/>
          <w:szCs w:val="24"/>
        </w:rPr>
        <w:t>r</w:t>
      </w:r>
      <w:r w:rsidRPr="00EB0D42">
        <w:rPr>
          <w:color w:val="231F20"/>
          <w:spacing w:val="-8"/>
          <w:sz w:val="24"/>
          <w:szCs w:val="24"/>
        </w:rPr>
        <w:t>ases</w:t>
      </w:r>
      <w:r w:rsidRPr="00EB0D42">
        <w:rPr>
          <w:color w:val="231F20"/>
          <w:spacing w:val="-4"/>
          <w:sz w:val="24"/>
          <w:szCs w:val="24"/>
        </w:rPr>
        <w:t xml:space="preserve"> </w:t>
      </w:r>
      <w:r w:rsidRPr="00EB0D42">
        <w:rPr>
          <w:color w:val="231F20"/>
          <w:spacing w:val="-8"/>
          <w:sz w:val="24"/>
          <w:szCs w:val="24"/>
        </w:rPr>
        <w:t>contained</w:t>
      </w:r>
      <w:r w:rsidRPr="00EB0D42">
        <w:rPr>
          <w:color w:val="231F20"/>
          <w:spacing w:val="-4"/>
          <w:sz w:val="24"/>
          <w:szCs w:val="24"/>
        </w:rPr>
        <w:t xml:space="preserve"> </w:t>
      </w:r>
      <w:r w:rsidRPr="00EB0D42">
        <w:rPr>
          <w:color w:val="231F20"/>
          <w:spacing w:val="-8"/>
          <w:sz w:val="24"/>
          <w:szCs w:val="24"/>
        </w:rPr>
        <w:t>in</w:t>
      </w:r>
      <w:r w:rsidRPr="00EB0D42">
        <w:rPr>
          <w:color w:val="231F20"/>
          <w:spacing w:val="-4"/>
          <w:sz w:val="24"/>
          <w:szCs w:val="24"/>
        </w:rPr>
        <w:t xml:space="preserve"> </w:t>
      </w:r>
      <w:r w:rsidRPr="00EB0D42">
        <w:rPr>
          <w:color w:val="231F20"/>
          <w:spacing w:val="-8"/>
          <w:sz w:val="24"/>
          <w:szCs w:val="24"/>
        </w:rPr>
        <w:t>this</w:t>
      </w:r>
      <w:r w:rsidRPr="00EB0D42">
        <w:rPr>
          <w:color w:val="231F20"/>
          <w:spacing w:val="-4"/>
          <w:sz w:val="24"/>
          <w:szCs w:val="24"/>
        </w:rPr>
        <w:t xml:space="preserve"> </w:t>
      </w:r>
      <w:r w:rsidRPr="00EB0D42">
        <w:rPr>
          <w:color w:val="231F20"/>
          <w:spacing w:val="-8"/>
          <w:sz w:val="24"/>
          <w:szCs w:val="24"/>
        </w:rPr>
        <w:t>Agreement</w:t>
      </w:r>
      <w:r w:rsidRPr="00EB0D42">
        <w:rPr>
          <w:color w:val="231F20"/>
          <w:spacing w:val="-4"/>
          <w:sz w:val="24"/>
          <w:szCs w:val="24"/>
        </w:rPr>
        <w:t xml:space="preserve"> </w:t>
      </w:r>
      <w:r w:rsidRPr="00EB0D42">
        <w:rPr>
          <w:color w:val="231F20"/>
          <w:spacing w:val="-8"/>
          <w:sz w:val="24"/>
          <w:szCs w:val="24"/>
        </w:rPr>
        <w:t xml:space="preserve">be </w:t>
      </w:r>
      <w:r w:rsidRPr="00EB0D42">
        <w:rPr>
          <w:color w:val="231F20"/>
          <w:w w:val="90"/>
          <w:sz w:val="24"/>
          <w:szCs w:val="24"/>
        </w:rPr>
        <w:t xml:space="preserve">determined by a court of competent jurisdiction to be invalid, illegal or otherwise unenforceable </w:t>
      </w:r>
      <w:r w:rsidRPr="00EB0D42">
        <w:rPr>
          <w:color w:val="231F20"/>
          <w:sz w:val="24"/>
          <w:szCs w:val="24"/>
        </w:rPr>
        <w:t xml:space="preserve">under the laws of the State of </w:t>
      </w:r>
      <w:r>
        <w:rPr>
          <w:color w:val="231F20"/>
          <w:sz w:val="24"/>
          <w:szCs w:val="24"/>
        </w:rPr>
        <w:t>NC</w:t>
      </w:r>
      <w:r w:rsidRPr="00EB0D42">
        <w:rPr>
          <w:color w:val="231F20"/>
          <w:sz w:val="24"/>
          <w:szCs w:val="24"/>
        </w:rPr>
        <w:t xml:space="preserve"> or the </w:t>
      </w:r>
      <w:r>
        <w:rPr>
          <w:color w:val="231F20"/>
          <w:sz w:val="24"/>
          <w:szCs w:val="24"/>
        </w:rPr>
        <w:t>Lead Entity</w:t>
      </w:r>
      <w:r w:rsidRPr="00EB0D42">
        <w:rPr>
          <w:color w:val="231F20"/>
          <w:sz w:val="24"/>
          <w:szCs w:val="24"/>
        </w:rPr>
        <w:t xml:space="preserve"> of </w:t>
      </w:r>
      <w:r>
        <w:rPr>
          <w:color w:val="231F20"/>
          <w:sz w:val="24"/>
          <w:szCs w:val="24"/>
        </w:rPr>
        <w:t>McDowell County</w:t>
      </w:r>
      <w:r w:rsidRPr="00EB0D42">
        <w:rPr>
          <w:color w:val="231F20"/>
          <w:spacing w:val="-2"/>
          <w:sz w:val="24"/>
          <w:szCs w:val="24"/>
        </w:rPr>
        <w:t>,</w:t>
      </w:r>
      <w:r>
        <w:rPr>
          <w:color w:val="231F20"/>
          <w:spacing w:val="-14"/>
          <w:sz w:val="24"/>
          <w:szCs w:val="24"/>
        </w:rPr>
        <w:t xml:space="preserve"> </w:t>
      </w:r>
      <w:r>
        <w:rPr>
          <w:color w:val="231F20"/>
          <w:spacing w:val="-2"/>
          <w:sz w:val="24"/>
          <w:szCs w:val="24"/>
        </w:rPr>
        <w:t>S</w:t>
      </w:r>
      <w:r w:rsidRPr="00EB0D42">
        <w:rPr>
          <w:color w:val="231F20"/>
          <w:spacing w:val="-2"/>
          <w:sz w:val="24"/>
          <w:szCs w:val="24"/>
        </w:rPr>
        <w:t>uch</w:t>
      </w:r>
      <w:r w:rsidRPr="00EB0D42">
        <w:rPr>
          <w:color w:val="231F20"/>
          <w:spacing w:val="-13"/>
          <w:sz w:val="24"/>
          <w:szCs w:val="24"/>
        </w:rPr>
        <w:t xml:space="preserve"> </w:t>
      </w:r>
      <w:r w:rsidRPr="00EB0D42">
        <w:rPr>
          <w:color w:val="231F20"/>
          <w:spacing w:val="-2"/>
          <w:sz w:val="24"/>
          <w:szCs w:val="24"/>
        </w:rPr>
        <w:t xml:space="preserve">provisions, </w:t>
      </w:r>
      <w:r w:rsidRPr="00EB0D42">
        <w:rPr>
          <w:color w:val="231F20"/>
          <w:spacing w:val="-4"/>
          <w:sz w:val="24"/>
          <w:szCs w:val="24"/>
        </w:rPr>
        <w:t>paragraphs,</w:t>
      </w:r>
      <w:r w:rsidRPr="00EB0D42">
        <w:rPr>
          <w:color w:val="231F20"/>
          <w:spacing w:val="-12"/>
          <w:sz w:val="24"/>
          <w:szCs w:val="24"/>
        </w:rPr>
        <w:t xml:space="preserve"> </w:t>
      </w:r>
      <w:r w:rsidRPr="00EB0D42">
        <w:rPr>
          <w:color w:val="231F20"/>
          <w:spacing w:val="-4"/>
          <w:sz w:val="24"/>
          <w:szCs w:val="24"/>
        </w:rPr>
        <w:t>sentences,</w:t>
      </w:r>
      <w:r w:rsidRPr="00EB0D42">
        <w:rPr>
          <w:color w:val="231F20"/>
          <w:spacing w:val="-11"/>
          <w:sz w:val="24"/>
          <w:szCs w:val="24"/>
        </w:rPr>
        <w:t xml:space="preserve"> </w:t>
      </w:r>
      <w:r w:rsidRPr="00EB0D42">
        <w:rPr>
          <w:color w:val="231F20"/>
          <w:spacing w:val="-4"/>
          <w:sz w:val="24"/>
          <w:szCs w:val="24"/>
        </w:rPr>
        <w:t>words</w:t>
      </w:r>
      <w:r w:rsidRPr="00EB0D42">
        <w:rPr>
          <w:color w:val="231F20"/>
          <w:spacing w:val="-11"/>
          <w:sz w:val="24"/>
          <w:szCs w:val="24"/>
        </w:rPr>
        <w:t xml:space="preserve"> </w:t>
      </w:r>
      <w:r w:rsidRPr="00EB0D42">
        <w:rPr>
          <w:color w:val="231F20"/>
          <w:spacing w:val="-4"/>
          <w:sz w:val="24"/>
          <w:szCs w:val="24"/>
        </w:rPr>
        <w:t>or</w:t>
      </w:r>
      <w:r w:rsidRPr="00EB0D42">
        <w:rPr>
          <w:color w:val="231F20"/>
          <w:spacing w:val="-12"/>
          <w:sz w:val="24"/>
          <w:szCs w:val="24"/>
        </w:rPr>
        <w:t xml:space="preserve"> </w:t>
      </w:r>
      <w:r w:rsidRPr="00EB0D42">
        <w:rPr>
          <w:color w:val="231F20"/>
          <w:spacing w:val="-4"/>
          <w:sz w:val="24"/>
          <w:szCs w:val="24"/>
        </w:rPr>
        <w:t>phrases</w:t>
      </w:r>
      <w:r w:rsidRPr="00EB0D42">
        <w:rPr>
          <w:color w:val="231F20"/>
          <w:spacing w:val="-11"/>
          <w:sz w:val="24"/>
          <w:szCs w:val="24"/>
        </w:rPr>
        <w:t xml:space="preserve"> </w:t>
      </w:r>
      <w:r w:rsidRPr="00EB0D42">
        <w:rPr>
          <w:color w:val="231F20"/>
          <w:spacing w:val="-4"/>
          <w:sz w:val="24"/>
          <w:szCs w:val="24"/>
        </w:rPr>
        <w:t>shall</w:t>
      </w:r>
      <w:r w:rsidRPr="00EB0D42">
        <w:rPr>
          <w:color w:val="231F20"/>
          <w:spacing w:val="-11"/>
          <w:sz w:val="24"/>
          <w:szCs w:val="24"/>
        </w:rPr>
        <w:t xml:space="preserve"> </w:t>
      </w:r>
      <w:r w:rsidRPr="00EB0D42">
        <w:rPr>
          <w:color w:val="231F20"/>
          <w:spacing w:val="-4"/>
          <w:sz w:val="24"/>
          <w:szCs w:val="24"/>
        </w:rPr>
        <w:t>be</w:t>
      </w:r>
      <w:r w:rsidRPr="00EB0D42">
        <w:rPr>
          <w:color w:val="231F20"/>
          <w:spacing w:val="-11"/>
          <w:sz w:val="24"/>
          <w:szCs w:val="24"/>
        </w:rPr>
        <w:t xml:space="preserve"> </w:t>
      </w:r>
      <w:r w:rsidRPr="00EB0D42">
        <w:rPr>
          <w:color w:val="231F20"/>
          <w:spacing w:val="-4"/>
          <w:sz w:val="24"/>
          <w:szCs w:val="24"/>
        </w:rPr>
        <w:t>deemed</w:t>
      </w:r>
      <w:r w:rsidRPr="00EB0D42">
        <w:rPr>
          <w:color w:val="231F20"/>
          <w:spacing w:val="-12"/>
          <w:sz w:val="24"/>
          <w:szCs w:val="24"/>
        </w:rPr>
        <w:t xml:space="preserve"> </w:t>
      </w:r>
      <w:r w:rsidRPr="00EB0D42">
        <w:rPr>
          <w:color w:val="231F20"/>
          <w:spacing w:val="-4"/>
          <w:sz w:val="24"/>
          <w:szCs w:val="24"/>
        </w:rPr>
        <w:t>modified</w:t>
      </w:r>
      <w:r w:rsidRPr="00EB0D42">
        <w:rPr>
          <w:color w:val="231F20"/>
          <w:spacing w:val="-11"/>
          <w:sz w:val="24"/>
          <w:szCs w:val="24"/>
        </w:rPr>
        <w:t xml:space="preserve"> </w:t>
      </w:r>
      <w:r w:rsidRPr="00EB0D42">
        <w:rPr>
          <w:color w:val="231F20"/>
          <w:spacing w:val="-4"/>
          <w:sz w:val="24"/>
          <w:szCs w:val="24"/>
        </w:rPr>
        <w:t>to</w:t>
      </w:r>
      <w:r w:rsidRPr="00EB0D42">
        <w:rPr>
          <w:color w:val="231F20"/>
          <w:spacing w:val="-11"/>
          <w:sz w:val="24"/>
          <w:szCs w:val="24"/>
        </w:rPr>
        <w:t xml:space="preserve"> </w:t>
      </w:r>
      <w:r w:rsidRPr="00EB0D42">
        <w:rPr>
          <w:color w:val="231F20"/>
          <w:spacing w:val="-4"/>
          <w:sz w:val="24"/>
          <w:szCs w:val="24"/>
        </w:rPr>
        <w:t>the</w:t>
      </w:r>
      <w:r w:rsidRPr="00EB0D42">
        <w:rPr>
          <w:color w:val="231F20"/>
          <w:spacing w:val="-12"/>
          <w:sz w:val="24"/>
          <w:szCs w:val="24"/>
        </w:rPr>
        <w:t xml:space="preserve"> </w:t>
      </w:r>
      <w:r w:rsidRPr="00EB0D42">
        <w:rPr>
          <w:color w:val="231F20"/>
          <w:spacing w:val="-4"/>
          <w:sz w:val="24"/>
          <w:szCs w:val="24"/>
        </w:rPr>
        <w:t>extent</w:t>
      </w:r>
      <w:r w:rsidRPr="00EB0D42">
        <w:rPr>
          <w:color w:val="231F20"/>
          <w:spacing w:val="-11"/>
          <w:sz w:val="24"/>
          <w:szCs w:val="24"/>
        </w:rPr>
        <w:t xml:space="preserve"> </w:t>
      </w:r>
      <w:r w:rsidRPr="00EB0D42">
        <w:rPr>
          <w:color w:val="231F20"/>
          <w:spacing w:val="-4"/>
          <w:sz w:val="24"/>
          <w:szCs w:val="24"/>
        </w:rPr>
        <w:t>necessary</w:t>
      </w:r>
      <w:r w:rsidRPr="00EB0D42">
        <w:rPr>
          <w:color w:val="231F20"/>
          <w:spacing w:val="-11"/>
          <w:sz w:val="24"/>
          <w:szCs w:val="24"/>
        </w:rPr>
        <w:t xml:space="preserve"> </w:t>
      </w:r>
      <w:r w:rsidRPr="00EB0D42">
        <w:rPr>
          <w:color w:val="231F20"/>
          <w:spacing w:val="-4"/>
          <w:sz w:val="24"/>
          <w:szCs w:val="24"/>
        </w:rPr>
        <w:t xml:space="preserve">in </w:t>
      </w:r>
      <w:r w:rsidRPr="00EB0D42">
        <w:rPr>
          <w:color w:val="231F20"/>
          <w:sz w:val="24"/>
          <w:szCs w:val="24"/>
        </w:rPr>
        <w:t>order</w:t>
      </w:r>
      <w:r w:rsidRPr="00EB0D42">
        <w:rPr>
          <w:color w:val="231F20"/>
          <w:spacing w:val="-16"/>
          <w:sz w:val="24"/>
          <w:szCs w:val="24"/>
        </w:rPr>
        <w:t xml:space="preserve"> </w:t>
      </w:r>
      <w:r w:rsidRPr="00EB0D42">
        <w:rPr>
          <w:color w:val="231F20"/>
          <w:sz w:val="24"/>
          <w:szCs w:val="24"/>
        </w:rPr>
        <w:t>to</w:t>
      </w:r>
      <w:r w:rsidRPr="00EB0D42">
        <w:rPr>
          <w:color w:val="231F20"/>
          <w:spacing w:val="-15"/>
          <w:sz w:val="24"/>
          <w:szCs w:val="24"/>
        </w:rPr>
        <w:t xml:space="preserve"> </w:t>
      </w:r>
      <w:r w:rsidRPr="00EB0D42">
        <w:rPr>
          <w:color w:val="231F20"/>
          <w:sz w:val="24"/>
          <w:szCs w:val="24"/>
        </w:rPr>
        <w:t>conform</w:t>
      </w:r>
      <w:r w:rsidRPr="00EB0D42">
        <w:rPr>
          <w:color w:val="231F20"/>
          <w:spacing w:val="-15"/>
          <w:sz w:val="24"/>
          <w:szCs w:val="24"/>
        </w:rPr>
        <w:t xml:space="preserve"> </w:t>
      </w:r>
      <w:r w:rsidRPr="00EB0D42">
        <w:rPr>
          <w:color w:val="231F20"/>
          <w:sz w:val="24"/>
          <w:szCs w:val="24"/>
        </w:rPr>
        <w:t>with</w:t>
      </w:r>
      <w:r w:rsidRPr="00EB0D42">
        <w:rPr>
          <w:color w:val="231F20"/>
          <w:spacing w:val="-16"/>
          <w:sz w:val="24"/>
          <w:szCs w:val="24"/>
        </w:rPr>
        <w:t xml:space="preserve"> </w:t>
      </w:r>
      <w:r w:rsidRPr="00EB0D42">
        <w:rPr>
          <w:color w:val="231F20"/>
          <w:sz w:val="24"/>
          <w:szCs w:val="24"/>
        </w:rPr>
        <w:t>such</w:t>
      </w:r>
      <w:r w:rsidRPr="00EB0D42">
        <w:rPr>
          <w:color w:val="231F20"/>
          <w:spacing w:val="-15"/>
          <w:sz w:val="24"/>
          <w:szCs w:val="24"/>
        </w:rPr>
        <w:t xml:space="preserve"> </w:t>
      </w:r>
      <w:r w:rsidRPr="00EB0D42">
        <w:rPr>
          <w:color w:val="231F20"/>
          <w:sz w:val="24"/>
          <w:szCs w:val="24"/>
        </w:rPr>
        <w:t>laws,</w:t>
      </w:r>
      <w:r w:rsidRPr="00EB0D42">
        <w:rPr>
          <w:color w:val="231F20"/>
          <w:spacing w:val="-15"/>
          <w:sz w:val="24"/>
          <w:szCs w:val="24"/>
        </w:rPr>
        <w:t xml:space="preserve"> </w:t>
      </w:r>
      <w:r w:rsidRPr="00EB0D42">
        <w:rPr>
          <w:color w:val="231F20"/>
          <w:sz w:val="24"/>
          <w:szCs w:val="24"/>
        </w:rPr>
        <w:t>or</w:t>
      </w:r>
      <w:r w:rsidRPr="00EB0D42">
        <w:rPr>
          <w:color w:val="231F20"/>
          <w:spacing w:val="-15"/>
          <w:sz w:val="24"/>
          <w:szCs w:val="24"/>
        </w:rPr>
        <w:t xml:space="preserve"> </w:t>
      </w:r>
      <w:r w:rsidRPr="00EB0D42">
        <w:rPr>
          <w:color w:val="231F20"/>
          <w:sz w:val="24"/>
          <w:szCs w:val="24"/>
        </w:rPr>
        <w:t>if</w:t>
      </w:r>
      <w:r w:rsidRPr="00EB0D42">
        <w:rPr>
          <w:color w:val="231F20"/>
          <w:spacing w:val="-16"/>
          <w:sz w:val="24"/>
          <w:szCs w:val="24"/>
        </w:rPr>
        <w:t xml:space="preserve"> </w:t>
      </w:r>
      <w:r w:rsidRPr="00EB0D42">
        <w:rPr>
          <w:color w:val="231F20"/>
          <w:sz w:val="24"/>
          <w:szCs w:val="24"/>
        </w:rPr>
        <w:t>not</w:t>
      </w:r>
      <w:r w:rsidRPr="00EB0D42">
        <w:rPr>
          <w:color w:val="231F20"/>
          <w:spacing w:val="-15"/>
          <w:sz w:val="24"/>
          <w:szCs w:val="24"/>
        </w:rPr>
        <w:t xml:space="preserve"> </w:t>
      </w:r>
      <w:r w:rsidRPr="00EB0D42">
        <w:rPr>
          <w:color w:val="231F20"/>
          <w:sz w:val="24"/>
          <w:szCs w:val="24"/>
        </w:rPr>
        <w:t>modifiable</w:t>
      </w:r>
      <w:r w:rsidRPr="00EB0D42">
        <w:rPr>
          <w:color w:val="231F20"/>
          <w:spacing w:val="-15"/>
          <w:sz w:val="24"/>
          <w:szCs w:val="24"/>
        </w:rPr>
        <w:t xml:space="preserve"> </w:t>
      </w:r>
      <w:r w:rsidRPr="00EB0D42">
        <w:rPr>
          <w:color w:val="231F20"/>
          <w:sz w:val="24"/>
          <w:szCs w:val="24"/>
        </w:rPr>
        <w:t>to</w:t>
      </w:r>
      <w:r w:rsidRPr="00EB0D42">
        <w:rPr>
          <w:color w:val="231F20"/>
          <w:spacing w:val="-16"/>
          <w:sz w:val="24"/>
          <w:szCs w:val="24"/>
        </w:rPr>
        <w:t xml:space="preserve"> </w:t>
      </w:r>
      <w:r w:rsidRPr="00EB0D42">
        <w:rPr>
          <w:color w:val="231F20"/>
          <w:sz w:val="24"/>
          <w:szCs w:val="24"/>
        </w:rPr>
        <w:t>conform</w:t>
      </w:r>
      <w:r w:rsidRPr="00EB0D42">
        <w:rPr>
          <w:color w:val="231F20"/>
          <w:spacing w:val="-15"/>
          <w:sz w:val="24"/>
          <w:szCs w:val="24"/>
        </w:rPr>
        <w:t xml:space="preserve"> </w:t>
      </w:r>
      <w:r w:rsidRPr="00EB0D42">
        <w:rPr>
          <w:color w:val="231F20"/>
          <w:sz w:val="24"/>
          <w:szCs w:val="24"/>
        </w:rPr>
        <w:t>with</w:t>
      </w:r>
      <w:r w:rsidRPr="00EB0D42">
        <w:rPr>
          <w:color w:val="231F20"/>
          <w:spacing w:val="-15"/>
          <w:sz w:val="24"/>
          <w:szCs w:val="24"/>
        </w:rPr>
        <w:t xml:space="preserve"> </w:t>
      </w:r>
      <w:r w:rsidRPr="00EB0D42">
        <w:rPr>
          <w:color w:val="231F20"/>
          <w:sz w:val="24"/>
          <w:szCs w:val="24"/>
        </w:rPr>
        <w:t>such</w:t>
      </w:r>
      <w:r w:rsidRPr="00EB0D42">
        <w:rPr>
          <w:color w:val="231F20"/>
          <w:spacing w:val="-15"/>
          <w:sz w:val="24"/>
          <w:szCs w:val="24"/>
        </w:rPr>
        <w:t xml:space="preserve"> </w:t>
      </w:r>
      <w:r w:rsidRPr="00EB0D42">
        <w:rPr>
          <w:color w:val="231F20"/>
          <w:sz w:val="24"/>
          <w:szCs w:val="24"/>
        </w:rPr>
        <w:t>laws,</w:t>
      </w:r>
      <w:r w:rsidRPr="00EB0D42">
        <w:rPr>
          <w:color w:val="231F20"/>
          <w:spacing w:val="-16"/>
          <w:sz w:val="24"/>
          <w:szCs w:val="24"/>
        </w:rPr>
        <w:t xml:space="preserve"> </w:t>
      </w:r>
      <w:r w:rsidRPr="00EB0D42">
        <w:rPr>
          <w:color w:val="231F20"/>
          <w:sz w:val="24"/>
          <w:szCs w:val="24"/>
        </w:rPr>
        <w:t>then</w:t>
      </w:r>
      <w:r w:rsidRPr="00EB0D42">
        <w:rPr>
          <w:color w:val="231F20"/>
          <w:spacing w:val="-15"/>
          <w:sz w:val="24"/>
          <w:szCs w:val="24"/>
        </w:rPr>
        <w:t xml:space="preserve"> </w:t>
      </w:r>
      <w:r w:rsidRPr="00EB0D42">
        <w:rPr>
          <w:color w:val="231F20"/>
          <w:sz w:val="24"/>
          <w:szCs w:val="24"/>
        </w:rPr>
        <w:t>same shall</w:t>
      </w:r>
      <w:r w:rsidRPr="00EB0D42">
        <w:rPr>
          <w:color w:val="231F20"/>
          <w:spacing w:val="-16"/>
          <w:sz w:val="24"/>
          <w:szCs w:val="24"/>
        </w:rPr>
        <w:t xml:space="preserve"> </w:t>
      </w:r>
      <w:r w:rsidRPr="00EB0D42">
        <w:rPr>
          <w:color w:val="231F20"/>
          <w:sz w:val="24"/>
          <w:szCs w:val="24"/>
        </w:rPr>
        <w:t>be</w:t>
      </w:r>
      <w:r w:rsidRPr="00EB0D42">
        <w:rPr>
          <w:color w:val="231F20"/>
          <w:spacing w:val="-15"/>
          <w:sz w:val="24"/>
          <w:szCs w:val="24"/>
        </w:rPr>
        <w:t xml:space="preserve"> </w:t>
      </w:r>
      <w:r w:rsidRPr="00EB0D42">
        <w:rPr>
          <w:color w:val="231F20"/>
          <w:sz w:val="24"/>
          <w:szCs w:val="24"/>
        </w:rPr>
        <w:t>deemed</w:t>
      </w:r>
      <w:r w:rsidRPr="00EB0D42">
        <w:rPr>
          <w:color w:val="231F20"/>
          <w:spacing w:val="-15"/>
          <w:sz w:val="24"/>
          <w:szCs w:val="24"/>
        </w:rPr>
        <w:t xml:space="preserve"> </w:t>
      </w:r>
      <w:r w:rsidRPr="00EB0D42">
        <w:rPr>
          <w:color w:val="231F20"/>
          <w:sz w:val="24"/>
          <w:szCs w:val="24"/>
        </w:rPr>
        <w:t>severable,</w:t>
      </w:r>
      <w:r w:rsidRPr="00EB0D42">
        <w:rPr>
          <w:color w:val="231F20"/>
          <w:spacing w:val="-16"/>
          <w:sz w:val="24"/>
          <w:szCs w:val="24"/>
        </w:rPr>
        <w:t xml:space="preserve"> </w:t>
      </w:r>
      <w:r w:rsidRPr="00EB0D42">
        <w:rPr>
          <w:color w:val="231F20"/>
          <w:sz w:val="24"/>
          <w:szCs w:val="24"/>
        </w:rPr>
        <w:t>and</w:t>
      </w:r>
      <w:r w:rsidRPr="00EB0D42">
        <w:rPr>
          <w:color w:val="231F20"/>
          <w:spacing w:val="-15"/>
          <w:sz w:val="24"/>
          <w:szCs w:val="24"/>
        </w:rPr>
        <w:t xml:space="preserve"> </w:t>
      </w:r>
      <w:r w:rsidRPr="00EB0D42">
        <w:rPr>
          <w:color w:val="231F20"/>
          <w:sz w:val="24"/>
          <w:szCs w:val="24"/>
        </w:rPr>
        <w:t>in</w:t>
      </w:r>
      <w:r w:rsidRPr="00EB0D42">
        <w:rPr>
          <w:color w:val="231F20"/>
          <w:spacing w:val="-15"/>
          <w:sz w:val="24"/>
          <w:szCs w:val="24"/>
        </w:rPr>
        <w:t xml:space="preserve"> </w:t>
      </w:r>
      <w:r w:rsidRPr="00EB0D42">
        <w:rPr>
          <w:color w:val="231F20"/>
          <w:sz w:val="24"/>
          <w:szCs w:val="24"/>
        </w:rPr>
        <w:t>either</w:t>
      </w:r>
      <w:r w:rsidRPr="00EB0D42">
        <w:rPr>
          <w:color w:val="231F20"/>
          <w:spacing w:val="-15"/>
          <w:sz w:val="24"/>
          <w:szCs w:val="24"/>
        </w:rPr>
        <w:t xml:space="preserve"> </w:t>
      </w:r>
      <w:r w:rsidRPr="00EB0D42">
        <w:rPr>
          <w:color w:val="231F20"/>
          <w:sz w:val="24"/>
          <w:szCs w:val="24"/>
        </w:rPr>
        <w:t>event,</w:t>
      </w:r>
      <w:r w:rsidRPr="00EB0D42">
        <w:rPr>
          <w:color w:val="231F20"/>
          <w:spacing w:val="-16"/>
          <w:sz w:val="24"/>
          <w:szCs w:val="24"/>
        </w:rPr>
        <w:t xml:space="preserve"> </w:t>
      </w:r>
      <w:r w:rsidRPr="00EB0D42">
        <w:rPr>
          <w:color w:val="231F20"/>
          <w:sz w:val="24"/>
          <w:szCs w:val="24"/>
        </w:rPr>
        <w:t>the</w:t>
      </w:r>
      <w:r w:rsidRPr="00EB0D42">
        <w:rPr>
          <w:color w:val="231F20"/>
          <w:spacing w:val="-15"/>
          <w:sz w:val="24"/>
          <w:szCs w:val="24"/>
        </w:rPr>
        <w:t xml:space="preserve"> </w:t>
      </w:r>
      <w:r w:rsidRPr="00EB0D42">
        <w:rPr>
          <w:color w:val="231F20"/>
          <w:sz w:val="24"/>
          <w:szCs w:val="24"/>
        </w:rPr>
        <w:t>remaining</w:t>
      </w:r>
      <w:r w:rsidRPr="00EB0D42">
        <w:rPr>
          <w:color w:val="231F20"/>
          <w:spacing w:val="-15"/>
          <w:sz w:val="24"/>
          <w:szCs w:val="24"/>
        </w:rPr>
        <w:t xml:space="preserve"> </w:t>
      </w:r>
      <w:r w:rsidRPr="00EB0D42">
        <w:rPr>
          <w:color w:val="231F20"/>
          <w:sz w:val="24"/>
          <w:szCs w:val="24"/>
        </w:rPr>
        <w:t>terms</w:t>
      </w:r>
      <w:r w:rsidRPr="00EB0D42">
        <w:rPr>
          <w:color w:val="231F20"/>
          <w:spacing w:val="-16"/>
          <w:sz w:val="24"/>
          <w:szCs w:val="24"/>
        </w:rPr>
        <w:t xml:space="preserve"> </w:t>
      </w:r>
      <w:r w:rsidRPr="00EB0D42">
        <w:rPr>
          <w:color w:val="231F20"/>
          <w:sz w:val="24"/>
          <w:szCs w:val="24"/>
        </w:rPr>
        <w:t>and</w:t>
      </w:r>
      <w:r w:rsidRPr="00EB0D42">
        <w:rPr>
          <w:color w:val="231F20"/>
          <w:spacing w:val="-15"/>
          <w:sz w:val="24"/>
          <w:szCs w:val="24"/>
        </w:rPr>
        <w:t xml:space="preserve"> </w:t>
      </w:r>
      <w:r w:rsidRPr="00EB0D42">
        <w:rPr>
          <w:color w:val="231F20"/>
          <w:sz w:val="24"/>
          <w:szCs w:val="24"/>
        </w:rPr>
        <w:t>provisions</w:t>
      </w:r>
      <w:r w:rsidRPr="00EB0D42">
        <w:rPr>
          <w:color w:val="231F20"/>
          <w:spacing w:val="-15"/>
          <w:sz w:val="24"/>
          <w:szCs w:val="24"/>
        </w:rPr>
        <w:t xml:space="preserve"> </w:t>
      </w:r>
      <w:r w:rsidRPr="00EB0D42">
        <w:rPr>
          <w:color w:val="231F20"/>
          <w:sz w:val="24"/>
          <w:szCs w:val="24"/>
        </w:rPr>
        <w:t>of</w:t>
      </w:r>
      <w:r w:rsidRPr="00EB0D42">
        <w:rPr>
          <w:color w:val="231F20"/>
          <w:spacing w:val="-15"/>
          <w:sz w:val="24"/>
          <w:szCs w:val="24"/>
        </w:rPr>
        <w:t xml:space="preserve"> </w:t>
      </w:r>
      <w:r w:rsidRPr="00EB0D42">
        <w:rPr>
          <w:color w:val="231F20"/>
          <w:sz w:val="24"/>
          <w:szCs w:val="24"/>
        </w:rPr>
        <w:t xml:space="preserve">this </w:t>
      </w:r>
      <w:r w:rsidRPr="00EB0D42">
        <w:rPr>
          <w:color w:val="231F20"/>
          <w:spacing w:val="-4"/>
          <w:sz w:val="24"/>
          <w:szCs w:val="24"/>
        </w:rPr>
        <w:t>Agreement</w:t>
      </w:r>
      <w:r w:rsidRPr="00EB0D42">
        <w:rPr>
          <w:color w:val="231F20"/>
          <w:spacing w:val="-10"/>
          <w:sz w:val="24"/>
          <w:szCs w:val="24"/>
        </w:rPr>
        <w:t xml:space="preserve"> </w:t>
      </w:r>
      <w:r w:rsidRPr="00EB0D42">
        <w:rPr>
          <w:color w:val="231F20"/>
          <w:spacing w:val="-4"/>
          <w:sz w:val="24"/>
          <w:szCs w:val="24"/>
        </w:rPr>
        <w:t>shall</w:t>
      </w:r>
      <w:r w:rsidRPr="00EB0D42">
        <w:rPr>
          <w:color w:val="231F20"/>
          <w:spacing w:val="-10"/>
          <w:sz w:val="24"/>
          <w:szCs w:val="24"/>
        </w:rPr>
        <w:t xml:space="preserve"> </w:t>
      </w:r>
      <w:r w:rsidRPr="00EB0D42">
        <w:rPr>
          <w:color w:val="231F20"/>
          <w:spacing w:val="-4"/>
          <w:sz w:val="24"/>
          <w:szCs w:val="24"/>
        </w:rPr>
        <w:t>remain</w:t>
      </w:r>
      <w:r w:rsidRPr="00EB0D42">
        <w:rPr>
          <w:color w:val="231F20"/>
          <w:spacing w:val="-10"/>
          <w:sz w:val="24"/>
          <w:szCs w:val="24"/>
        </w:rPr>
        <w:t xml:space="preserve"> </w:t>
      </w:r>
      <w:r w:rsidRPr="00EB0D42">
        <w:rPr>
          <w:color w:val="231F20"/>
          <w:spacing w:val="-4"/>
          <w:sz w:val="24"/>
          <w:szCs w:val="24"/>
        </w:rPr>
        <w:t>unmodified</w:t>
      </w:r>
      <w:r w:rsidRPr="00EB0D42">
        <w:rPr>
          <w:color w:val="231F20"/>
          <w:spacing w:val="-10"/>
          <w:sz w:val="24"/>
          <w:szCs w:val="24"/>
        </w:rPr>
        <w:t xml:space="preserve"> </w:t>
      </w:r>
      <w:r w:rsidRPr="00EB0D42">
        <w:rPr>
          <w:color w:val="231F20"/>
          <w:spacing w:val="-4"/>
          <w:sz w:val="24"/>
          <w:szCs w:val="24"/>
        </w:rPr>
        <w:t>and</w:t>
      </w:r>
      <w:r w:rsidRPr="00EB0D42">
        <w:rPr>
          <w:color w:val="231F20"/>
          <w:spacing w:val="-10"/>
          <w:sz w:val="24"/>
          <w:szCs w:val="24"/>
        </w:rPr>
        <w:t xml:space="preserve"> </w:t>
      </w:r>
      <w:r w:rsidRPr="00EB0D42">
        <w:rPr>
          <w:color w:val="231F20"/>
          <w:spacing w:val="-4"/>
          <w:sz w:val="24"/>
          <w:szCs w:val="24"/>
        </w:rPr>
        <w:t>in</w:t>
      </w:r>
      <w:r w:rsidRPr="00EB0D42">
        <w:rPr>
          <w:color w:val="231F20"/>
          <w:spacing w:val="-10"/>
          <w:sz w:val="24"/>
          <w:szCs w:val="24"/>
        </w:rPr>
        <w:t xml:space="preserve"> </w:t>
      </w:r>
      <w:r w:rsidRPr="00EB0D42">
        <w:rPr>
          <w:color w:val="231F20"/>
          <w:spacing w:val="-4"/>
          <w:sz w:val="24"/>
          <w:szCs w:val="24"/>
        </w:rPr>
        <w:t>full</w:t>
      </w:r>
      <w:r w:rsidRPr="00EB0D42">
        <w:rPr>
          <w:color w:val="231F20"/>
          <w:spacing w:val="-10"/>
          <w:sz w:val="24"/>
          <w:szCs w:val="24"/>
        </w:rPr>
        <w:t xml:space="preserve"> </w:t>
      </w:r>
      <w:r w:rsidRPr="00EB0D42">
        <w:rPr>
          <w:color w:val="231F20"/>
          <w:spacing w:val="-4"/>
          <w:sz w:val="24"/>
          <w:szCs w:val="24"/>
        </w:rPr>
        <w:t>force</w:t>
      </w:r>
      <w:r w:rsidRPr="00EB0D42">
        <w:rPr>
          <w:color w:val="231F20"/>
          <w:spacing w:val="-10"/>
          <w:sz w:val="24"/>
          <w:szCs w:val="24"/>
        </w:rPr>
        <w:t xml:space="preserve"> </w:t>
      </w:r>
      <w:r w:rsidRPr="00EB0D42">
        <w:rPr>
          <w:color w:val="231F20"/>
          <w:spacing w:val="-4"/>
          <w:sz w:val="24"/>
          <w:szCs w:val="24"/>
        </w:rPr>
        <w:t>and</w:t>
      </w:r>
      <w:r w:rsidRPr="00EB0D42">
        <w:rPr>
          <w:color w:val="231F20"/>
          <w:spacing w:val="-10"/>
          <w:sz w:val="24"/>
          <w:szCs w:val="24"/>
        </w:rPr>
        <w:t xml:space="preserve"> </w:t>
      </w:r>
      <w:r w:rsidRPr="00EB0D42">
        <w:rPr>
          <w:color w:val="231F20"/>
          <w:spacing w:val="-4"/>
          <w:sz w:val="24"/>
          <w:szCs w:val="24"/>
        </w:rPr>
        <w:t>effect.</w:t>
      </w:r>
    </w:p>
    <w:p w14:paraId="2400EA05" w14:textId="77777777" w:rsidR="00000000" w:rsidRPr="00EB0D42" w:rsidRDefault="00000000" w:rsidP="00EB0D42">
      <w:pPr>
        <w:pStyle w:val="ListParagraph"/>
        <w:widowControl w:val="0"/>
        <w:numPr>
          <w:ilvl w:val="0"/>
          <w:numId w:val="18"/>
        </w:numPr>
        <w:tabs>
          <w:tab w:val="left" w:pos="477"/>
          <w:tab w:val="left" w:pos="490"/>
        </w:tabs>
        <w:autoSpaceDE w:val="0"/>
        <w:autoSpaceDN w:val="0"/>
        <w:spacing w:before="1" w:after="0"/>
        <w:ind w:right="117" w:hanging="371"/>
        <w:contextualSpacing w:val="0"/>
        <w:rPr>
          <w:sz w:val="24"/>
          <w:szCs w:val="24"/>
        </w:rPr>
      </w:pPr>
      <w:r w:rsidRPr="00EB0D42">
        <w:rPr>
          <w:color w:val="231F20"/>
          <w:sz w:val="24"/>
          <w:szCs w:val="24"/>
        </w:rPr>
        <w:t xml:space="preserve">The AWARDEE shall comply with the provisions of the Copeland Anti-Kick-Back Act </w:t>
      </w:r>
      <w:r w:rsidRPr="00EB0D42">
        <w:rPr>
          <w:color w:val="231F20"/>
          <w:spacing w:val="-2"/>
          <w:sz w:val="24"/>
          <w:szCs w:val="24"/>
        </w:rPr>
        <w:t>(18</w:t>
      </w:r>
      <w:r w:rsidRPr="00EB0D42">
        <w:rPr>
          <w:color w:val="231F20"/>
          <w:spacing w:val="-9"/>
          <w:sz w:val="24"/>
          <w:szCs w:val="24"/>
        </w:rPr>
        <w:t xml:space="preserve"> </w:t>
      </w:r>
      <w:r w:rsidRPr="00EB0D42">
        <w:rPr>
          <w:color w:val="231F20"/>
          <w:spacing w:val="-2"/>
          <w:sz w:val="24"/>
          <w:szCs w:val="24"/>
        </w:rPr>
        <w:t>U.S.C.</w:t>
      </w:r>
      <w:r w:rsidRPr="00EB0D42">
        <w:rPr>
          <w:color w:val="231F20"/>
          <w:spacing w:val="-9"/>
          <w:sz w:val="24"/>
          <w:szCs w:val="24"/>
        </w:rPr>
        <w:t xml:space="preserve"> </w:t>
      </w:r>
      <w:r w:rsidRPr="00EB0D42">
        <w:rPr>
          <w:color w:val="231F20"/>
          <w:spacing w:val="-2"/>
          <w:sz w:val="24"/>
          <w:szCs w:val="24"/>
        </w:rPr>
        <w:t>874)</w:t>
      </w:r>
      <w:r w:rsidRPr="00EB0D42">
        <w:rPr>
          <w:color w:val="231F20"/>
          <w:spacing w:val="-9"/>
          <w:sz w:val="24"/>
          <w:szCs w:val="24"/>
        </w:rPr>
        <w:t xml:space="preserve"> </w:t>
      </w:r>
      <w:r w:rsidRPr="00EB0D42">
        <w:rPr>
          <w:color w:val="231F20"/>
          <w:spacing w:val="-2"/>
          <w:sz w:val="24"/>
          <w:szCs w:val="24"/>
        </w:rPr>
        <w:t>as</w:t>
      </w:r>
      <w:r w:rsidRPr="00EB0D42">
        <w:rPr>
          <w:color w:val="231F20"/>
          <w:spacing w:val="-9"/>
          <w:sz w:val="24"/>
          <w:szCs w:val="24"/>
        </w:rPr>
        <w:t xml:space="preserve"> </w:t>
      </w:r>
      <w:r w:rsidRPr="00EB0D42">
        <w:rPr>
          <w:color w:val="231F20"/>
          <w:spacing w:val="-2"/>
          <w:sz w:val="24"/>
          <w:szCs w:val="24"/>
        </w:rPr>
        <w:t>supplemented</w:t>
      </w:r>
      <w:r w:rsidRPr="00EB0D42">
        <w:rPr>
          <w:color w:val="231F20"/>
          <w:spacing w:val="-9"/>
          <w:sz w:val="24"/>
          <w:szCs w:val="24"/>
        </w:rPr>
        <w:t xml:space="preserve"> </w:t>
      </w:r>
      <w:r w:rsidRPr="00EB0D42">
        <w:rPr>
          <w:color w:val="231F20"/>
          <w:spacing w:val="-2"/>
          <w:sz w:val="24"/>
          <w:szCs w:val="24"/>
        </w:rPr>
        <w:t>in</w:t>
      </w:r>
      <w:r w:rsidRPr="00EB0D42">
        <w:rPr>
          <w:color w:val="231F20"/>
          <w:spacing w:val="-9"/>
          <w:sz w:val="24"/>
          <w:szCs w:val="24"/>
        </w:rPr>
        <w:t xml:space="preserve"> </w:t>
      </w:r>
      <w:r w:rsidRPr="00EB0D42">
        <w:rPr>
          <w:color w:val="231F20"/>
          <w:spacing w:val="-2"/>
          <w:sz w:val="24"/>
          <w:szCs w:val="24"/>
        </w:rPr>
        <w:t>the</w:t>
      </w:r>
      <w:r w:rsidRPr="00EB0D42">
        <w:rPr>
          <w:color w:val="231F20"/>
          <w:spacing w:val="-9"/>
          <w:sz w:val="24"/>
          <w:szCs w:val="24"/>
        </w:rPr>
        <w:t xml:space="preserve"> </w:t>
      </w:r>
      <w:r>
        <w:rPr>
          <w:color w:val="231F20"/>
          <w:spacing w:val="-2"/>
          <w:sz w:val="24"/>
          <w:szCs w:val="24"/>
        </w:rPr>
        <w:t xml:space="preserve">HUD’s Agency </w:t>
      </w:r>
      <w:r w:rsidRPr="00EB0D42">
        <w:rPr>
          <w:color w:val="231F20"/>
          <w:spacing w:val="-2"/>
          <w:sz w:val="24"/>
          <w:szCs w:val="24"/>
        </w:rPr>
        <w:t>of</w:t>
      </w:r>
      <w:r w:rsidRPr="00EB0D42">
        <w:rPr>
          <w:color w:val="231F20"/>
          <w:spacing w:val="-9"/>
          <w:sz w:val="24"/>
          <w:szCs w:val="24"/>
        </w:rPr>
        <w:t xml:space="preserve"> </w:t>
      </w:r>
      <w:r w:rsidRPr="00EB0D42">
        <w:rPr>
          <w:color w:val="231F20"/>
          <w:spacing w:val="-2"/>
          <w:sz w:val="24"/>
          <w:szCs w:val="24"/>
        </w:rPr>
        <w:t>Labor</w:t>
      </w:r>
      <w:r w:rsidRPr="00EB0D42">
        <w:rPr>
          <w:color w:val="231F20"/>
          <w:spacing w:val="-9"/>
          <w:sz w:val="24"/>
          <w:szCs w:val="24"/>
        </w:rPr>
        <w:t xml:space="preserve"> </w:t>
      </w:r>
      <w:r w:rsidRPr="00EB0D42">
        <w:rPr>
          <w:color w:val="231F20"/>
          <w:spacing w:val="-2"/>
          <w:sz w:val="24"/>
          <w:szCs w:val="24"/>
        </w:rPr>
        <w:t>Regulations</w:t>
      </w:r>
      <w:r w:rsidRPr="00EB0D42">
        <w:rPr>
          <w:color w:val="231F20"/>
          <w:spacing w:val="-9"/>
          <w:sz w:val="24"/>
          <w:szCs w:val="24"/>
        </w:rPr>
        <w:t xml:space="preserve"> </w:t>
      </w:r>
      <w:r w:rsidRPr="00EB0D42">
        <w:rPr>
          <w:color w:val="231F20"/>
          <w:spacing w:val="-2"/>
          <w:sz w:val="24"/>
          <w:szCs w:val="24"/>
        </w:rPr>
        <w:t>(29</w:t>
      </w:r>
      <w:r w:rsidRPr="00EB0D42">
        <w:rPr>
          <w:color w:val="231F20"/>
          <w:spacing w:val="-9"/>
          <w:sz w:val="24"/>
          <w:szCs w:val="24"/>
        </w:rPr>
        <w:t xml:space="preserve"> </w:t>
      </w:r>
      <w:r w:rsidRPr="00EB0D42">
        <w:rPr>
          <w:color w:val="231F20"/>
          <w:spacing w:val="-2"/>
          <w:sz w:val="24"/>
          <w:szCs w:val="24"/>
        </w:rPr>
        <w:t>CFR</w:t>
      </w:r>
      <w:r w:rsidRPr="00EB0D42">
        <w:rPr>
          <w:color w:val="231F20"/>
          <w:spacing w:val="-9"/>
          <w:sz w:val="24"/>
          <w:szCs w:val="24"/>
        </w:rPr>
        <w:t xml:space="preserve"> </w:t>
      </w:r>
      <w:r w:rsidRPr="00EB0D42">
        <w:rPr>
          <w:color w:val="231F20"/>
          <w:spacing w:val="-2"/>
          <w:sz w:val="24"/>
          <w:szCs w:val="24"/>
        </w:rPr>
        <w:t>Part</w:t>
      </w:r>
      <w:r w:rsidRPr="00EB0D42">
        <w:rPr>
          <w:color w:val="231F20"/>
          <w:spacing w:val="-9"/>
          <w:sz w:val="24"/>
          <w:szCs w:val="24"/>
        </w:rPr>
        <w:t xml:space="preserve"> </w:t>
      </w:r>
      <w:r w:rsidRPr="00EB0D42">
        <w:rPr>
          <w:color w:val="231F20"/>
          <w:spacing w:val="-2"/>
          <w:sz w:val="24"/>
          <w:szCs w:val="24"/>
        </w:rPr>
        <w:t>3),</w:t>
      </w:r>
      <w:r w:rsidRPr="00EB0D42">
        <w:rPr>
          <w:color w:val="231F20"/>
          <w:spacing w:val="-9"/>
          <w:sz w:val="24"/>
          <w:szCs w:val="24"/>
        </w:rPr>
        <w:t xml:space="preserve"> </w:t>
      </w:r>
      <w:r w:rsidRPr="00EB0D42">
        <w:rPr>
          <w:color w:val="231F20"/>
          <w:spacing w:val="-2"/>
          <w:sz w:val="24"/>
          <w:szCs w:val="24"/>
        </w:rPr>
        <w:t>as amended.</w:t>
      </w:r>
    </w:p>
    <w:p w14:paraId="521E7D4F" w14:textId="77777777" w:rsidR="00000000" w:rsidRPr="00EB0D42" w:rsidRDefault="00000000" w:rsidP="00EB0D42">
      <w:pPr>
        <w:pStyle w:val="ListParagraph"/>
        <w:widowControl w:val="0"/>
        <w:numPr>
          <w:ilvl w:val="0"/>
          <w:numId w:val="18"/>
        </w:numPr>
        <w:tabs>
          <w:tab w:val="left" w:pos="477"/>
          <w:tab w:val="left" w:pos="490"/>
        </w:tabs>
        <w:autoSpaceDE w:val="0"/>
        <w:autoSpaceDN w:val="0"/>
        <w:spacing w:after="0"/>
        <w:ind w:right="117" w:hanging="371"/>
        <w:contextualSpacing w:val="0"/>
        <w:rPr>
          <w:sz w:val="24"/>
          <w:szCs w:val="24"/>
        </w:rPr>
      </w:pPr>
      <w:r w:rsidRPr="00EB0D42">
        <w:rPr>
          <w:color w:val="231F20"/>
          <w:spacing w:val="-8"/>
          <w:sz w:val="24"/>
          <w:szCs w:val="24"/>
        </w:rPr>
        <w:t>The</w:t>
      </w:r>
      <w:r w:rsidRPr="00EB0D42">
        <w:rPr>
          <w:color w:val="231F20"/>
          <w:spacing w:val="-4"/>
          <w:sz w:val="24"/>
          <w:szCs w:val="24"/>
        </w:rPr>
        <w:t xml:space="preserve"> </w:t>
      </w:r>
      <w:r w:rsidRPr="00EB0D42">
        <w:rPr>
          <w:color w:val="231F20"/>
          <w:spacing w:val="-8"/>
          <w:sz w:val="24"/>
          <w:szCs w:val="24"/>
        </w:rPr>
        <w:t>AWARDEE</w:t>
      </w:r>
      <w:r w:rsidRPr="00EB0D42">
        <w:rPr>
          <w:color w:val="231F20"/>
          <w:spacing w:val="-4"/>
          <w:sz w:val="24"/>
          <w:szCs w:val="24"/>
        </w:rPr>
        <w:t xml:space="preserve"> </w:t>
      </w:r>
      <w:r w:rsidRPr="00EB0D42">
        <w:rPr>
          <w:color w:val="231F20"/>
          <w:spacing w:val="-8"/>
          <w:sz w:val="24"/>
          <w:szCs w:val="24"/>
        </w:rPr>
        <w:t>shall</w:t>
      </w:r>
      <w:r w:rsidRPr="00EB0D42">
        <w:rPr>
          <w:color w:val="231F20"/>
          <w:spacing w:val="-4"/>
          <w:sz w:val="24"/>
          <w:szCs w:val="24"/>
        </w:rPr>
        <w:t xml:space="preserve"> </w:t>
      </w:r>
      <w:r w:rsidRPr="00EB0D42">
        <w:rPr>
          <w:color w:val="231F20"/>
          <w:spacing w:val="-8"/>
          <w:sz w:val="24"/>
          <w:szCs w:val="24"/>
        </w:rPr>
        <w:t>comply</w:t>
      </w:r>
      <w:r w:rsidRPr="00EB0D42">
        <w:rPr>
          <w:color w:val="231F20"/>
          <w:spacing w:val="-4"/>
          <w:sz w:val="24"/>
          <w:szCs w:val="24"/>
        </w:rPr>
        <w:t xml:space="preserve"> </w:t>
      </w:r>
      <w:r w:rsidRPr="00EB0D42">
        <w:rPr>
          <w:color w:val="231F20"/>
          <w:spacing w:val="-8"/>
          <w:sz w:val="24"/>
          <w:szCs w:val="24"/>
        </w:rPr>
        <w:t>with</w:t>
      </w:r>
      <w:r w:rsidRPr="00EB0D42">
        <w:rPr>
          <w:color w:val="231F20"/>
          <w:spacing w:val="-4"/>
          <w:sz w:val="24"/>
          <w:szCs w:val="24"/>
        </w:rPr>
        <w:t xml:space="preserve"> </w:t>
      </w:r>
      <w:r w:rsidRPr="00EB0D42">
        <w:rPr>
          <w:color w:val="231F20"/>
          <w:spacing w:val="-8"/>
          <w:sz w:val="24"/>
          <w:szCs w:val="24"/>
        </w:rPr>
        <w:t>the</w:t>
      </w:r>
      <w:r w:rsidRPr="00EB0D42">
        <w:rPr>
          <w:color w:val="231F20"/>
          <w:spacing w:val="-4"/>
          <w:sz w:val="24"/>
          <w:szCs w:val="24"/>
        </w:rPr>
        <w:t xml:space="preserve"> </w:t>
      </w:r>
      <w:r w:rsidRPr="00EB0D42">
        <w:rPr>
          <w:color w:val="231F20"/>
          <w:spacing w:val="-8"/>
          <w:sz w:val="24"/>
          <w:szCs w:val="24"/>
        </w:rPr>
        <w:t>provisions</w:t>
      </w:r>
      <w:r w:rsidRPr="00EB0D42">
        <w:rPr>
          <w:color w:val="231F20"/>
          <w:spacing w:val="-4"/>
          <w:sz w:val="24"/>
          <w:szCs w:val="24"/>
        </w:rPr>
        <w:t xml:space="preserve"> </w:t>
      </w:r>
      <w:r w:rsidRPr="00EB0D42">
        <w:rPr>
          <w:color w:val="231F20"/>
          <w:spacing w:val="-8"/>
          <w:sz w:val="24"/>
          <w:szCs w:val="24"/>
        </w:rPr>
        <w:t>of</w:t>
      </w:r>
      <w:r w:rsidRPr="00EB0D42">
        <w:rPr>
          <w:color w:val="231F20"/>
          <w:spacing w:val="-4"/>
          <w:sz w:val="24"/>
          <w:szCs w:val="24"/>
        </w:rPr>
        <w:t xml:space="preserve"> </w:t>
      </w:r>
      <w:r w:rsidRPr="00EB0D42">
        <w:rPr>
          <w:color w:val="231F20"/>
          <w:spacing w:val="-8"/>
          <w:sz w:val="24"/>
          <w:szCs w:val="24"/>
        </w:rPr>
        <w:t>sections</w:t>
      </w:r>
      <w:r w:rsidRPr="00EB0D42">
        <w:rPr>
          <w:color w:val="231F20"/>
          <w:spacing w:val="-4"/>
          <w:sz w:val="24"/>
          <w:szCs w:val="24"/>
        </w:rPr>
        <w:t xml:space="preserve"> </w:t>
      </w:r>
      <w:r w:rsidRPr="00EB0D42">
        <w:rPr>
          <w:color w:val="231F20"/>
          <w:spacing w:val="-8"/>
          <w:sz w:val="24"/>
          <w:szCs w:val="24"/>
        </w:rPr>
        <w:t>103</w:t>
      </w:r>
      <w:r w:rsidRPr="00EB0D42">
        <w:rPr>
          <w:color w:val="231F20"/>
          <w:spacing w:val="-4"/>
          <w:sz w:val="24"/>
          <w:szCs w:val="24"/>
        </w:rPr>
        <w:t xml:space="preserve"> </w:t>
      </w:r>
      <w:r w:rsidRPr="00EB0D42">
        <w:rPr>
          <w:color w:val="231F20"/>
          <w:spacing w:val="-8"/>
          <w:sz w:val="24"/>
          <w:szCs w:val="24"/>
        </w:rPr>
        <w:t>and</w:t>
      </w:r>
      <w:r w:rsidRPr="00EB0D42">
        <w:rPr>
          <w:color w:val="231F20"/>
          <w:spacing w:val="-4"/>
          <w:sz w:val="24"/>
          <w:szCs w:val="24"/>
        </w:rPr>
        <w:t xml:space="preserve"> </w:t>
      </w:r>
      <w:r w:rsidRPr="00EB0D42">
        <w:rPr>
          <w:color w:val="231F20"/>
          <w:spacing w:val="-8"/>
          <w:sz w:val="24"/>
          <w:szCs w:val="24"/>
        </w:rPr>
        <w:t>107</w:t>
      </w:r>
      <w:r w:rsidRPr="00EB0D42">
        <w:rPr>
          <w:color w:val="231F20"/>
          <w:spacing w:val="-4"/>
          <w:sz w:val="24"/>
          <w:szCs w:val="24"/>
        </w:rPr>
        <w:t xml:space="preserve"> </w:t>
      </w:r>
      <w:r w:rsidRPr="00EB0D42">
        <w:rPr>
          <w:color w:val="231F20"/>
          <w:spacing w:val="-8"/>
          <w:sz w:val="24"/>
          <w:szCs w:val="24"/>
        </w:rPr>
        <w:t>of</w:t>
      </w:r>
      <w:r w:rsidRPr="00EB0D42">
        <w:rPr>
          <w:color w:val="231F20"/>
          <w:spacing w:val="-4"/>
          <w:sz w:val="24"/>
          <w:szCs w:val="24"/>
        </w:rPr>
        <w:t xml:space="preserve"> </w:t>
      </w:r>
      <w:r w:rsidRPr="00EB0D42">
        <w:rPr>
          <w:color w:val="231F20"/>
          <w:spacing w:val="-8"/>
          <w:sz w:val="24"/>
          <w:szCs w:val="24"/>
        </w:rPr>
        <w:t>the</w:t>
      </w:r>
      <w:r w:rsidRPr="00EB0D42">
        <w:rPr>
          <w:color w:val="231F20"/>
          <w:spacing w:val="-4"/>
          <w:sz w:val="24"/>
          <w:szCs w:val="24"/>
        </w:rPr>
        <w:t xml:space="preserve"> </w:t>
      </w:r>
      <w:r w:rsidRPr="00EB0D42">
        <w:rPr>
          <w:color w:val="231F20"/>
          <w:spacing w:val="-8"/>
          <w:sz w:val="24"/>
          <w:szCs w:val="24"/>
        </w:rPr>
        <w:t>Contract</w:t>
      </w:r>
      <w:r w:rsidRPr="00EB0D42">
        <w:rPr>
          <w:color w:val="231F20"/>
          <w:spacing w:val="-4"/>
          <w:sz w:val="24"/>
          <w:szCs w:val="24"/>
        </w:rPr>
        <w:t xml:space="preserve"> </w:t>
      </w:r>
      <w:r w:rsidRPr="00EB0D42">
        <w:rPr>
          <w:color w:val="231F20"/>
          <w:spacing w:val="-8"/>
          <w:sz w:val="24"/>
          <w:szCs w:val="24"/>
        </w:rPr>
        <w:t xml:space="preserve">Work </w:t>
      </w:r>
      <w:r w:rsidRPr="00EB0D42">
        <w:rPr>
          <w:color w:val="231F20"/>
          <w:spacing w:val="-2"/>
          <w:sz w:val="24"/>
          <w:szCs w:val="24"/>
        </w:rPr>
        <w:t>Hours</w:t>
      </w:r>
      <w:r w:rsidRPr="00EB0D42">
        <w:rPr>
          <w:color w:val="231F20"/>
          <w:spacing w:val="-14"/>
          <w:sz w:val="24"/>
          <w:szCs w:val="24"/>
        </w:rPr>
        <w:t xml:space="preserve"> </w:t>
      </w:r>
      <w:r w:rsidRPr="00EB0D42">
        <w:rPr>
          <w:color w:val="231F20"/>
          <w:spacing w:val="-2"/>
          <w:sz w:val="24"/>
          <w:szCs w:val="24"/>
        </w:rPr>
        <w:t>and</w:t>
      </w:r>
      <w:r w:rsidRPr="00EB0D42">
        <w:rPr>
          <w:color w:val="231F20"/>
          <w:spacing w:val="-13"/>
          <w:sz w:val="24"/>
          <w:szCs w:val="24"/>
        </w:rPr>
        <w:t xml:space="preserve"> </w:t>
      </w:r>
      <w:r w:rsidRPr="00EB0D42">
        <w:rPr>
          <w:color w:val="231F20"/>
          <w:spacing w:val="-2"/>
          <w:sz w:val="24"/>
          <w:szCs w:val="24"/>
        </w:rPr>
        <w:t>Safety</w:t>
      </w:r>
      <w:r w:rsidRPr="00EB0D42">
        <w:rPr>
          <w:color w:val="231F20"/>
          <w:spacing w:val="-13"/>
          <w:sz w:val="24"/>
          <w:szCs w:val="24"/>
        </w:rPr>
        <w:t xml:space="preserve"> </w:t>
      </w:r>
      <w:r w:rsidRPr="00EB0D42">
        <w:rPr>
          <w:color w:val="231F20"/>
          <w:spacing w:val="-2"/>
          <w:sz w:val="24"/>
          <w:szCs w:val="24"/>
        </w:rPr>
        <w:t>Standard</w:t>
      </w:r>
      <w:r w:rsidRPr="00EB0D42">
        <w:rPr>
          <w:color w:val="231F20"/>
          <w:spacing w:val="-14"/>
          <w:sz w:val="24"/>
          <w:szCs w:val="24"/>
        </w:rPr>
        <w:t xml:space="preserve"> </w:t>
      </w:r>
      <w:r w:rsidRPr="00EB0D42">
        <w:rPr>
          <w:color w:val="231F20"/>
          <w:spacing w:val="-2"/>
          <w:sz w:val="24"/>
          <w:szCs w:val="24"/>
        </w:rPr>
        <w:t>Act</w:t>
      </w:r>
      <w:r w:rsidRPr="00EB0D42">
        <w:rPr>
          <w:color w:val="231F20"/>
          <w:spacing w:val="-13"/>
          <w:sz w:val="24"/>
          <w:szCs w:val="24"/>
        </w:rPr>
        <w:t xml:space="preserve"> </w:t>
      </w:r>
      <w:r w:rsidRPr="00EB0D42">
        <w:rPr>
          <w:color w:val="231F20"/>
          <w:spacing w:val="-2"/>
          <w:sz w:val="24"/>
          <w:szCs w:val="24"/>
        </w:rPr>
        <w:t>(40</w:t>
      </w:r>
      <w:r w:rsidRPr="00EB0D42">
        <w:rPr>
          <w:color w:val="231F20"/>
          <w:spacing w:val="-13"/>
          <w:sz w:val="24"/>
          <w:szCs w:val="24"/>
        </w:rPr>
        <w:t xml:space="preserve"> </w:t>
      </w:r>
      <w:r w:rsidRPr="00EB0D42">
        <w:rPr>
          <w:color w:val="231F20"/>
          <w:spacing w:val="-2"/>
          <w:sz w:val="24"/>
          <w:szCs w:val="24"/>
        </w:rPr>
        <w:t>U.S.C.</w:t>
      </w:r>
      <w:r w:rsidRPr="00EB0D42">
        <w:rPr>
          <w:color w:val="231F20"/>
          <w:spacing w:val="-13"/>
          <w:sz w:val="24"/>
          <w:szCs w:val="24"/>
        </w:rPr>
        <w:t xml:space="preserve"> </w:t>
      </w:r>
      <w:r w:rsidRPr="00EB0D42">
        <w:rPr>
          <w:color w:val="231F20"/>
          <w:spacing w:val="-2"/>
          <w:sz w:val="24"/>
          <w:szCs w:val="24"/>
        </w:rPr>
        <w:t>327-330)</w:t>
      </w:r>
      <w:r w:rsidRPr="00EB0D42">
        <w:rPr>
          <w:color w:val="231F20"/>
          <w:spacing w:val="-14"/>
          <w:sz w:val="24"/>
          <w:szCs w:val="24"/>
        </w:rPr>
        <w:t xml:space="preserve"> </w:t>
      </w:r>
      <w:r w:rsidRPr="00EB0D42">
        <w:rPr>
          <w:color w:val="231F20"/>
          <w:spacing w:val="-2"/>
          <w:sz w:val="24"/>
          <w:szCs w:val="24"/>
        </w:rPr>
        <w:t>as</w:t>
      </w:r>
      <w:r w:rsidRPr="00EB0D42">
        <w:rPr>
          <w:color w:val="231F20"/>
          <w:spacing w:val="-13"/>
          <w:sz w:val="24"/>
          <w:szCs w:val="24"/>
        </w:rPr>
        <w:t xml:space="preserve"> </w:t>
      </w:r>
      <w:r w:rsidRPr="00EB0D42">
        <w:rPr>
          <w:color w:val="231F20"/>
          <w:spacing w:val="-2"/>
          <w:sz w:val="24"/>
          <w:szCs w:val="24"/>
        </w:rPr>
        <w:t>supplemented</w:t>
      </w:r>
      <w:r w:rsidRPr="00EB0D42">
        <w:rPr>
          <w:color w:val="231F20"/>
          <w:spacing w:val="-13"/>
          <w:sz w:val="24"/>
          <w:szCs w:val="24"/>
        </w:rPr>
        <w:t xml:space="preserve"> </w:t>
      </w:r>
      <w:r w:rsidRPr="00EB0D42">
        <w:rPr>
          <w:color w:val="231F20"/>
          <w:spacing w:val="-2"/>
          <w:sz w:val="24"/>
          <w:szCs w:val="24"/>
        </w:rPr>
        <w:t>by</w:t>
      </w:r>
      <w:r w:rsidRPr="00EB0D42">
        <w:rPr>
          <w:color w:val="231F20"/>
          <w:spacing w:val="-13"/>
          <w:sz w:val="24"/>
          <w:szCs w:val="24"/>
        </w:rPr>
        <w:t xml:space="preserve"> </w:t>
      </w:r>
      <w:r>
        <w:rPr>
          <w:color w:val="231F20"/>
          <w:spacing w:val="-2"/>
          <w:sz w:val="24"/>
          <w:szCs w:val="24"/>
        </w:rPr>
        <w:t>HUD’s Agency</w:t>
      </w:r>
      <w:r w:rsidRPr="00EB0D42">
        <w:rPr>
          <w:color w:val="231F20"/>
          <w:spacing w:val="-14"/>
          <w:sz w:val="24"/>
          <w:szCs w:val="24"/>
        </w:rPr>
        <w:t xml:space="preserve"> </w:t>
      </w:r>
      <w:r w:rsidRPr="00EB0D42">
        <w:rPr>
          <w:color w:val="231F20"/>
          <w:spacing w:val="-2"/>
          <w:sz w:val="24"/>
          <w:szCs w:val="24"/>
        </w:rPr>
        <w:t>of</w:t>
      </w:r>
      <w:r w:rsidRPr="00EB0D42">
        <w:rPr>
          <w:color w:val="231F20"/>
          <w:spacing w:val="-13"/>
          <w:sz w:val="24"/>
          <w:szCs w:val="24"/>
        </w:rPr>
        <w:t xml:space="preserve"> </w:t>
      </w:r>
      <w:r w:rsidRPr="00EB0D42">
        <w:rPr>
          <w:color w:val="231F20"/>
          <w:spacing w:val="-2"/>
          <w:sz w:val="24"/>
          <w:szCs w:val="24"/>
        </w:rPr>
        <w:t xml:space="preserve">Labor </w:t>
      </w:r>
      <w:r w:rsidRPr="00EB0D42">
        <w:rPr>
          <w:color w:val="231F20"/>
          <w:sz w:val="24"/>
          <w:szCs w:val="24"/>
        </w:rPr>
        <w:t>regulations</w:t>
      </w:r>
      <w:r w:rsidRPr="00EB0D42">
        <w:rPr>
          <w:color w:val="231F20"/>
          <w:spacing w:val="-15"/>
          <w:sz w:val="24"/>
          <w:szCs w:val="24"/>
        </w:rPr>
        <w:t xml:space="preserve"> </w:t>
      </w:r>
      <w:r w:rsidRPr="00EB0D42">
        <w:rPr>
          <w:color w:val="231F20"/>
          <w:sz w:val="24"/>
          <w:szCs w:val="24"/>
        </w:rPr>
        <w:t>(29</w:t>
      </w:r>
      <w:r w:rsidRPr="00EB0D42">
        <w:rPr>
          <w:color w:val="231F20"/>
          <w:spacing w:val="-14"/>
          <w:sz w:val="24"/>
          <w:szCs w:val="24"/>
        </w:rPr>
        <w:t xml:space="preserve"> </w:t>
      </w:r>
      <w:r w:rsidRPr="00EB0D42">
        <w:rPr>
          <w:color w:val="231F20"/>
          <w:sz w:val="24"/>
          <w:szCs w:val="24"/>
        </w:rPr>
        <w:t>CFR,</w:t>
      </w:r>
      <w:r w:rsidRPr="00EB0D42">
        <w:rPr>
          <w:color w:val="231F20"/>
          <w:spacing w:val="-14"/>
          <w:sz w:val="24"/>
          <w:szCs w:val="24"/>
        </w:rPr>
        <w:t xml:space="preserve"> </w:t>
      </w:r>
      <w:r w:rsidRPr="00EB0D42">
        <w:rPr>
          <w:color w:val="231F20"/>
          <w:sz w:val="24"/>
          <w:szCs w:val="24"/>
        </w:rPr>
        <w:t>Part</w:t>
      </w:r>
      <w:r w:rsidRPr="00EB0D42">
        <w:rPr>
          <w:color w:val="231F20"/>
          <w:spacing w:val="-14"/>
          <w:sz w:val="24"/>
          <w:szCs w:val="24"/>
        </w:rPr>
        <w:t xml:space="preserve"> </w:t>
      </w:r>
      <w:r w:rsidRPr="00EB0D42">
        <w:rPr>
          <w:color w:val="231F20"/>
          <w:sz w:val="24"/>
          <w:szCs w:val="24"/>
        </w:rPr>
        <w:t>5),</w:t>
      </w:r>
      <w:r w:rsidRPr="00EB0D42">
        <w:rPr>
          <w:color w:val="231F20"/>
          <w:spacing w:val="-15"/>
          <w:sz w:val="24"/>
          <w:szCs w:val="24"/>
        </w:rPr>
        <w:t xml:space="preserve"> </w:t>
      </w:r>
      <w:r w:rsidRPr="00EB0D42">
        <w:rPr>
          <w:color w:val="231F20"/>
          <w:sz w:val="24"/>
          <w:szCs w:val="24"/>
        </w:rPr>
        <w:t>as</w:t>
      </w:r>
      <w:r w:rsidRPr="00EB0D42">
        <w:rPr>
          <w:color w:val="231F20"/>
          <w:spacing w:val="-14"/>
          <w:sz w:val="24"/>
          <w:szCs w:val="24"/>
        </w:rPr>
        <w:t xml:space="preserve"> </w:t>
      </w:r>
      <w:r w:rsidRPr="00EB0D42">
        <w:rPr>
          <w:color w:val="231F20"/>
          <w:sz w:val="24"/>
          <w:szCs w:val="24"/>
        </w:rPr>
        <w:t>amended.</w:t>
      </w:r>
    </w:p>
    <w:p w14:paraId="76BA2214" w14:textId="77777777" w:rsidR="00000000" w:rsidRDefault="00000000">
      <w:pPr>
        <w:jc w:val="both"/>
        <w:sectPr w:rsidR="005F3483">
          <w:pgSz w:w="12240" w:h="15840"/>
          <w:pgMar w:top="1500" w:right="1320" w:bottom="740" w:left="1320" w:header="574" w:footer="540" w:gutter="0"/>
          <w:cols w:space="720"/>
        </w:sectPr>
      </w:pPr>
    </w:p>
    <w:p w14:paraId="5DBA460F" w14:textId="77777777" w:rsidR="00000000" w:rsidRPr="001C4538" w:rsidRDefault="00000000" w:rsidP="001C4538">
      <w:pPr>
        <w:pStyle w:val="ListParagraph"/>
        <w:widowControl w:val="0"/>
        <w:numPr>
          <w:ilvl w:val="0"/>
          <w:numId w:val="18"/>
        </w:numPr>
        <w:tabs>
          <w:tab w:val="left" w:pos="476"/>
          <w:tab w:val="left" w:pos="490"/>
        </w:tabs>
        <w:autoSpaceDE w:val="0"/>
        <w:autoSpaceDN w:val="0"/>
        <w:spacing w:before="97" w:after="0"/>
        <w:ind w:right="116" w:hanging="371"/>
        <w:contextualSpacing w:val="0"/>
        <w:rPr>
          <w:sz w:val="24"/>
          <w:szCs w:val="24"/>
        </w:rPr>
      </w:pPr>
      <w:r w:rsidRPr="001C4538">
        <w:rPr>
          <w:color w:val="231F20"/>
          <w:spacing w:val="-8"/>
          <w:sz w:val="24"/>
          <w:szCs w:val="24"/>
        </w:rPr>
        <w:lastRenderedPageBreak/>
        <w:t>The</w:t>
      </w:r>
      <w:r w:rsidRPr="001C4538">
        <w:rPr>
          <w:color w:val="231F20"/>
          <w:spacing w:val="-7"/>
          <w:sz w:val="24"/>
          <w:szCs w:val="24"/>
        </w:rPr>
        <w:t xml:space="preserve"> </w:t>
      </w:r>
      <w:r w:rsidRPr="001C4538">
        <w:rPr>
          <w:color w:val="231F20"/>
          <w:spacing w:val="-8"/>
          <w:sz w:val="24"/>
          <w:szCs w:val="24"/>
        </w:rPr>
        <w:t>AWARDEE</w:t>
      </w:r>
      <w:r w:rsidRPr="001C4538">
        <w:rPr>
          <w:color w:val="231F20"/>
          <w:spacing w:val="-7"/>
          <w:sz w:val="24"/>
          <w:szCs w:val="24"/>
        </w:rPr>
        <w:t xml:space="preserve"> </w:t>
      </w:r>
      <w:r w:rsidRPr="001C4538">
        <w:rPr>
          <w:color w:val="231F20"/>
          <w:spacing w:val="-8"/>
          <w:sz w:val="24"/>
          <w:szCs w:val="24"/>
        </w:rPr>
        <w:t>further</w:t>
      </w:r>
      <w:r w:rsidRPr="001C4538">
        <w:rPr>
          <w:color w:val="231F20"/>
          <w:spacing w:val="-7"/>
          <w:sz w:val="24"/>
          <w:szCs w:val="24"/>
        </w:rPr>
        <w:t xml:space="preserve"> </w:t>
      </w:r>
      <w:r w:rsidRPr="001C4538">
        <w:rPr>
          <w:color w:val="231F20"/>
          <w:spacing w:val="-8"/>
          <w:sz w:val="24"/>
          <w:szCs w:val="24"/>
        </w:rPr>
        <w:t>warrants</w:t>
      </w:r>
      <w:r w:rsidRPr="001C4538">
        <w:rPr>
          <w:color w:val="231F20"/>
          <w:spacing w:val="-7"/>
          <w:sz w:val="24"/>
          <w:szCs w:val="24"/>
        </w:rPr>
        <w:t xml:space="preserve"> </w:t>
      </w:r>
      <w:r w:rsidRPr="001C4538">
        <w:rPr>
          <w:color w:val="231F20"/>
          <w:spacing w:val="-8"/>
          <w:sz w:val="24"/>
          <w:szCs w:val="24"/>
        </w:rPr>
        <w:t>and</w:t>
      </w:r>
      <w:r w:rsidRPr="001C4538">
        <w:rPr>
          <w:color w:val="231F20"/>
          <w:spacing w:val="-7"/>
          <w:sz w:val="24"/>
          <w:szCs w:val="24"/>
        </w:rPr>
        <w:t xml:space="preserve"> </w:t>
      </w:r>
      <w:r w:rsidRPr="001C4538">
        <w:rPr>
          <w:color w:val="231F20"/>
          <w:spacing w:val="-8"/>
          <w:sz w:val="24"/>
          <w:szCs w:val="24"/>
        </w:rPr>
        <w:t>agrees</w:t>
      </w:r>
      <w:r w:rsidRPr="001C4538">
        <w:rPr>
          <w:color w:val="231F20"/>
          <w:spacing w:val="-7"/>
          <w:sz w:val="24"/>
          <w:szCs w:val="24"/>
        </w:rPr>
        <w:t xml:space="preserve"> </w:t>
      </w:r>
      <w:r w:rsidRPr="001C4538">
        <w:rPr>
          <w:color w:val="231F20"/>
          <w:spacing w:val="-8"/>
          <w:sz w:val="24"/>
          <w:szCs w:val="24"/>
        </w:rPr>
        <w:t>to</w:t>
      </w:r>
      <w:r w:rsidRPr="001C4538">
        <w:rPr>
          <w:color w:val="231F20"/>
          <w:spacing w:val="-7"/>
          <w:sz w:val="24"/>
          <w:szCs w:val="24"/>
        </w:rPr>
        <w:t xml:space="preserve"> </w:t>
      </w:r>
      <w:r w:rsidRPr="001C4538">
        <w:rPr>
          <w:color w:val="231F20"/>
          <w:spacing w:val="-8"/>
          <w:sz w:val="24"/>
          <w:szCs w:val="24"/>
        </w:rPr>
        <w:t>include</w:t>
      </w:r>
      <w:r w:rsidRPr="001C4538">
        <w:rPr>
          <w:color w:val="231F20"/>
          <w:spacing w:val="-7"/>
          <w:sz w:val="24"/>
          <w:szCs w:val="24"/>
        </w:rPr>
        <w:t xml:space="preserve"> </w:t>
      </w:r>
      <w:r w:rsidRPr="001C4538">
        <w:rPr>
          <w:color w:val="231F20"/>
          <w:spacing w:val="-8"/>
          <w:sz w:val="24"/>
          <w:szCs w:val="24"/>
        </w:rPr>
        <w:t>or</w:t>
      </w:r>
      <w:r w:rsidRPr="001C4538">
        <w:rPr>
          <w:color w:val="231F20"/>
          <w:spacing w:val="-7"/>
          <w:sz w:val="24"/>
          <w:szCs w:val="24"/>
        </w:rPr>
        <w:t xml:space="preserve"> </w:t>
      </w:r>
      <w:r w:rsidRPr="001C4538">
        <w:rPr>
          <w:color w:val="231F20"/>
          <w:spacing w:val="-8"/>
          <w:sz w:val="24"/>
          <w:szCs w:val="24"/>
        </w:rPr>
        <w:t>cause</w:t>
      </w:r>
      <w:r w:rsidRPr="001C4538">
        <w:rPr>
          <w:color w:val="231F20"/>
          <w:spacing w:val="-7"/>
          <w:sz w:val="24"/>
          <w:szCs w:val="24"/>
        </w:rPr>
        <w:t xml:space="preserve"> </w:t>
      </w:r>
      <w:r w:rsidRPr="001C4538">
        <w:rPr>
          <w:color w:val="231F20"/>
          <w:spacing w:val="-8"/>
          <w:sz w:val="24"/>
          <w:szCs w:val="24"/>
        </w:rPr>
        <w:t>to</w:t>
      </w:r>
      <w:r w:rsidRPr="001C4538">
        <w:rPr>
          <w:color w:val="231F20"/>
          <w:spacing w:val="-7"/>
          <w:sz w:val="24"/>
          <w:szCs w:val="24"/>
        </w:rPr>
        <w:t xml:space="preserve"> </w:t>
      </w:r>
      <w:r w:rsidRPr="001C4538">
        <w:rPr>
          <w:color w:val="231F20"/>
          <w:spacing w:val="-8"/>
          <w:sz w:val="24"/>
          <w:szCs w:val="24"/>
        </w:rPr>
        <w:t>be</w:t>
      </w:r>
      <w:r w:rsidRPr="001C4538">
        <w:rPr>
          <w:color w:val="231F20"/>
          <w:spacing w:val="-7"/>
          <w:sz w:val="24"/>
          <w:szCs w:val="24"/>
        </w:rPr>
        <w:t xml:space="preserve"> </w:t>
      </w:r>
      <w:r w:rsidRPr="001C4538">
        <w:rPr>
          <w:color w:val="231F20"/>
          <w:spacing w:val="-8"/>
          <w:sz w:val="24"/>
          <w:szCs w:val="24"/>
        </w:rPr>
        <w:t>included</w:t>
      </w:r>
      <w:r w:rsidRPr="001C4538">
        <w:rPr>
          <w:color w:val="231F20"/>
          <w:spacing w:val="-7"/>
          <w:sz w:val="24"/>
          <w:szCs w:val="24"/>
        </w:rPr>
        <w:t xml:space="preserve"> </w:t>
      </w:r>
      <w:r w:rsidRPr="001C4538">
        <w:rPr>
          <w:color w:val="231F20"/>
          <w:spacing w:val="-8"/>
          <w:sz w:val="24"/>
          <w:szCs w:val="24"/>
        </w:rPr>
        <w:t>the</w:t>
      </w:r>
      <w:r w:rsidRPr="001C4538">
        <w:rPr>
          <w:color w:val="231F20"/>
          <w:spacing w:val="-7"/>
          <w:sz w:val="24"/>
          <w:szCs w:val="24"/>
        </w:rPr>
        <w:t xml:space="preserve"> </w:t>
      </w:r>
      <w:r w:rsidRPr="001C4538">
        <w:rPr>
          <w:color w:val="231F20"/>
          <w:spacing w:val="-8"/>
          <w:sz w:val="24"/>
          <w:szCs w:val="24"/>
        </w:rPr>
        <w:t>criteria</w:t>
      </w:r>
      <w:r w:rsidRPr="001C4538">
        <w:rPr>
          <w:color w:val="231F20"/>
          <w:spacing w:val="-7"/>
          <w:sz w:val="24"/>
          <w:szCs w:val="24"/>
        </w:rPr>
        <w:t xml:space="preserve"> </w:t>
      </w:r>
      <w:r w:rsidRPr="001C4538">
        <w:rPr>
          <w:color w:val="231F20"/>
          <w:spacing w:val="-8"/>
          <w:sz w:val="24"/>
          <w:szCs w:val="24"/>
        </w:rPr>
        <w:t xml:space="preserve">and </w:t>
      </w:r>
      <w:r w:rsidRPr="001C4538">
        <w:rPr>
          <w:color w:val="231F20"/>
          <w:w w:val="90"/>
          <w:sz w:val="24"/>
          <w:szCs w:val="24"/>
        </w:rPr>
        <w:t xml:space="preserve">requirements of paragraphs (G) through (H) of this section in every nonexempt subcontract. The </w:t>
      </w:r>
      <w:r w:rsidRPr="001C4538">
        <w:rPr>
          <w:color w:val="231F20"/>
          <w:spacing w:val="-8"/>
          <w:sz w:val="24"/>
          <w:szCs w:val="24"/>
        </w:rPr>
        <w:t>AWARDEE</w:t>
      </w:r>
      <w:r w:rsidRPr="001C4538">
        <w:rPr>
          <w:color w:val="231F20"/>
          <w:spacing w:val="-5"/>
          <w:sz w:val="24"/>
          <w:szCs w:val="24"/>
        </w:rPr>
        <w:t xml:space="preserve"> </w:t>
      </w:r>
      <w:r w:rsidRPr="001C4538">
        <w:rPr>
          <w:color w:val="231F20"/>
          <w:spacing w:val="-8"/>
          <w:sz w:val="24"/>
          <w:szCs w:val="24"/>
        </w:rPr>
        <w:t>also</w:t>
      </w:r>
      <w:r w:rsidRPr="001C4538">
        <w:rPr>
          <w:color w:val="231F20"/>
          <w:spacing w:val="-5"/>
          <w:sz w:val="24"/>
          <w:szCs w:val="24"/>
        </w:rPr>
        <w:t xml:space="preserve"> </w:t>
      </w:r>
      <w:r w:rsidRPr="001C4538">
        <w:rPr>
          <w:color w:val="231F20"/>
          <w:spacing w:val="-8"/>
          <w:sz w:val="24"/>
          <w:szCs w:val="24"/>
        </w:rPr>
        <w:t>agrees</w:t>
      </w:r>
      <w:r w:rsidRPr="001C4538">
        <w:rPr>
          <w:color w:val="231F20"/>
          <w:spacing w:val="-5"/>
          <w:sz w:val="24"/>
          <w:szCs w:val="24"/>
        </w:rPr>
        <w:t xml:space="preserve"> </w:t>
      </w:r>
      <w:r w:rsidRPr="001C4538">
        <w:rPr>
          <w:color w:val="231F20"/>
          <w:spacing w:val="-8"/>
          <w:sz w:val="24"/>
          <w:szCs w:val="24"/>
        </w:rPr>
        <w:t>to</w:t>
      </w:r>
      <w:r w:rsidRPr="001C4538">
        <w:rPr>
          <w:color w:val="231F20"/>
          <w:spacing w:val="-5"/>
          <w:sz w:val="24"/>
          <w:szCs w:val="24"/>
        </w:rPr>
        <w:t xml:space="preserve"> </w:t>
      </w:r>
      <w:r w:rsidRPr="001C4538">
        <w:rPr>
          <w:color w:val="231F20"/>
          <w:spacing w:val="-8"/>
          <w:sz w:val="24"/>
          <w:szCs w:val="24"/>
        </w:rPr>
        <w:t>take</w:t>
      </w:r>
      <w:r w:rsidRPr="001C4538">
        <w:rPr>
          <w:color w:val="231F20"/>
          <w:spacing w:val="-5"/>
          <w:sz w:val="24"/>
          <w:szCs w:val="24"/>
        </w:rPr>
        <w:t xml:space="preserve"> </w:t>
      </w:r>
      <w:r w:rsidRPr="001C4538">
        <w:rPr>
          <w:color w:val="231F20"/>
          <w:spacing w:val="-8"/>
          <w:sz w:val="24"/>
          <w:szCs w:val="24"/>
        </w:rPr>
        <w:t>such</w:t>
      </w:r>
      <w:r w:rsidRPr="001C4538">
        <w:rPr>
          <w:color w:val="231F20"/>
          <w:spacing w:val="-5"/>
          <w:sz w:val="24"/>
          <w:szCs w:val="24"/>
        </w:rPr>
        <w:t xml:space="preserve"> </w:t>
      </w:r>
      <w:r w:rsidRPr="001C4538">
        <w:rPr>
          <w:color w:val="231F20"/>
          <w:spacing w:val="-8"/>
          <w:sz w:val="24"/>
          <w:szCs w:val="24"/>
        </w:rPr>
        <w:t>action</w:t>
      </w:r>
      <w:r w:rsidRPr="001C4538">
        <w:rPr>
          <w:color w:val="231F20"/>
          <w:spacing w:val="-5"/>
          <w:sz w:val="24"/>
          <w:szCs w:val="24"/>
        </w:rPr>
        <w:t xml:space="preserve"> </w:t>
      </w:r>
      <w:r w:rsidRPr="001C4538">
        <w:rPr>
          <w:color w:val="231F20"/>
          <w:spacing w:val="-8"/>
          <w:sz w:val="24"/>
          <w:szCs w:val="24"/>
        </w:rPr>
        <w:t>as</w:t>
      </w:r>
      <w:r w:rsidRPr="001C4538">
        <w:rPr>
          <w:color w:val="231F20"/>
          <w:spacing w:val="-5"/>
          <w:sz w:val="24"/>
          <w:szCs w:val="24"/>
        </w:rPr>
        <w:t xml:space="preserve"> </w:t>
      </w:r>
      <w:r w:rsidRPr="001C4538">
        <w:rPr>
          <w:color w:val="231F20"/>
          <w:spacing w:val="-8"/>
          <w:sz w:val="24"/>
          <w:szCs w:val="24"/>
        </w:rPr>
        <w:t>the</w:t>
      </w:r>
      <w:r w:rsidRPr="001C4538">
        <w:rPr>
          <w:color w:val="231F20"/>
          <w:spacing w:val="-5"/>
          <w:sz w:val="24"/>
          <w:szCs w:val="24"/>
        </w:rPr>
        <w:t xml:space="preserve"> </w:t>
      </w:r>
      <w:r w:rsidRPr="001C4538">
        <w:rPr>
          <w:color w:val="231F20"/>
          <w:spacing w:val="-8"/>
          <w:sz w:val="24"/>
          <w:szCs w:val="24"/>
        </w:rPr>
        <w:t>federal,</w:t>
      </w:r>
      <w:r w:rsidRPr="001C4538">
        <w:rPr>
          <w:color w:val="231F20"/>
          <w:spacing w:val="-5"/>
          <w:sz w:val="24"/>
          <w:szCs w:val="24"/>
        </w:rPr>
        <w:t xml:space="preserve"> </w:t>
      </w:r>
      <w:r w:rsidRPr="001C4538">
        <w:rPr>
          <w:color w:val="231F20"/>
          <w:spacing w:val="-8"/>
          <w:sz w:val="24"/>
          <w:szCs w:val="24"/>
        </w:rPr>
        <w:t>state</w:t>
      </w:r>
      <w:r w:rsidRPr="001C4538">
        <w:rPr>
          <w:color w:val="231F20"/>
          <w:spacing w:val="-5"/>
          <w:sz w:val="24"/>
          <w:szCs w:val="24"/>
        </w:rPr>
        <w:t xml:space="preserve"> </w:t>
      </w:r>
      <w:r w:rsidRPr="001C4538">
        <w:rPr>
          <w:color w:val="231F20"/>
          <w:spacing w:val="-8"/>
          <w:sz w:val="24"/>
          <w:szCs w:val="24"/>
        </w:rPr>
        <w:t>or</w:t>
      </w:r>
      <w:r w:rsidRPr="001C4538">
        <w:rPr>
          <w:color w:val="231F20"/>
          <w:spacing w:val="-5"/>
          <w:sz w:val="24"/>
          <w:szCs w:val="24"/>
        </w:rPr>
        <w:t xml:space="preserve"> </w:t>
      </w:r>
      <w:r w:rsidRPr="001C4538">
        <w:rPr>
          <w:color w:val="231F20"/>
          <w:spacing w:val="-8"/>
          <w:sz w:val="24"/>
          <w:szCs w:val="24"/>
        </w:rPr>
        <w:t>local</w:t>
      </w:r>
      <w:r w:rsidRPr="001C4538">
        <w:rPr>
          <w:color w:val="231F20"/>
          <w:spacing w:val="-5"/>
          <w:sz w:val="24"/>
          <w:szCs w:val="24"/>
        </w:rPr>
        <w:t xml:space="preserve"> </w:t>
      </w:r>
      <w:r w:rsidRPr="001C4538">
        <w:rPr>
          <w:color w:val="231F20"/>
          <w:spacing w:val="-8"/>
          <w:sz w:val="24"/>
          <w:szCs w:val="24"/>
        </w:rPr>
        <w:t>government</w:t>
      </w:r>
      <w:r w:rsidRPr="001C4538">
        <w:rPr>
          <w:color w:val="231F20"/>
          <w:spacing w:val="-5"/>
          <w:sz w:val="24"/>
          <w:szCs w:val="24"/>
        </w:rPr>
        <w:t xml:space="preserve"> </w:t>
      </w:r>
      <w:r w:rsidRPr="001C4538">
        <w:rPr>
          <w:color w:val="231F20"/>
          <w:spacing w:val="-8"/>
          <w:sz w:val="24"/>
          <w:szCs w:val="24"/>
        </w:rPr>
        <w:t>may</w:t>
      </w:r>
      <w:r w:rsidRPr="001C4538">
        <w:rPr>
          <w:color w:val="231F20"/>
          <w:spacing w:val="-5"/>
          <w:sz w:val="24"/>
          <w:szCs w:val="24"/>
        </w:rPr>
        <w:t xml:space="preserve"> </w:t>
      </w:r>
      <w:r w:rsidRPr="001C4538">
        <w:rPr>
          <w:color w:val="231F20"/>
          <w:spacing w:val="-8"/>
          <w:sz w:val="24"/>
          <w:szCs w:val="24"/>
        </w:rPr>
        <w:t xml:space="preserve">direct </w:t>
      </w:r>
      <w:r w:rsidRPr="001C4538">
        <w:rPr>
          <w:color w:val="231F20"/>
          <w:sz w:val="24"/>
          <w:szCs w:val="24"/>
        </w:rPr>
        <w:t>to</w:t>
      </w:r>
      <w:r w:rsidRPr="001C4538">
        <w:rPr>
          <w:color w:val="231F20"/>
          <w:spacing w:val="-5"/>
          <w:sz w:val="24"/>
          <w:szCs w:val="24"/>
        </w:rPr>
        <w:t xml:space="preserve"> </w:t>
      </w:r>
      <w:r w:rsidRPr="001C4538">
        <w:rPr>
          <w:color w:val="231F20"/>
          <w:sz w:val="24"/>
          <w:szCs w:val="24"/>
        </w:rPr>
        <w:t>enforce</w:t>
      </w:r>
      <w:r w:rsidRPr="001C4538">
        <w:rPr>
          <w:color w:val="231F20"/>
          <w:spacing w:val="-5"/>
          <w:sz w:val="24"/>
          <w:szCs w:val="24"/>
        </w:rPr>
        <w:t xml:space="preserve"> </w:t>
      </w:r>
      <w:r w:rsidRPr="001C4538">
        <w:rPr>
          <w:color w:val="231F20"/>
          <w:sz w:val="24"/>
          <w:szCs w:val="24"/>
        </w:rPr>
        <w:t>aforesaid</w:t>
      </w:r>
      <w:r w:rsidRPr="001C4538">
        <w:rPr>
          <w:color w:val="231F20"/>
          <w:spacing w:val="-5"/>
          <w:sz w:val="24"/>
          <w:szCs w:val="24"/>
        </w:rPr>
        <w:t xml:space="preserve"> </w:t>
      </w:r>
      <w:r w:rsidRPr="001C4538">
        <w:rPr>
          <w:color w:val="231F20"/>
          <w:sz w:val="24"/>
          <w:szCs w:val="24"/>
        </w:rPr>
        <w:t>provisions.</w:t>
      </w:r>
    </w:p>
    <w:p w14:paraId="4E1EA3C3" w14:textId="77777777" w:rsidR="00000000" w:rsidRPr="001C4538" w:rsidRDefault="00000000" w:rsidP="001C4538">
      <w:pPr>
        <w:pStyle w:val="ListParagraph"/>
        <w:widowControl w:val="0"/>
        <w:numPr>
          <w:ilvl w:val="0"/>
          <w:numId w:val="18"/>
        </w:numPr>
        <w:tabs>
          <w:tab w:val="left" w:pos="476"/>
          <w:tab w:val="left" w:pos="490"/>
        </w:tabs>
        <w:autoSpaceDE w:val="0"/>
        <w:autoSpaceDN w:val="0"/>
        <w:spacing w:after="0"/>
        <w:ind w:right="117" w:hanging="371"/>
        <w:contextualSpacing w:val="0"/>
        <w:rPr>
          <w:sz w:val="24"/>
          <w:szCs w:val="24"/>
        </w:rPr>
      </w:pPr>
      <w:r w:rsidRPr="001C4538">
        <w:rPr>
          <w:color w:val="231F20"/>
          <w:w w:val="90"/>
          <w:sz w:val="24"/>
          <w:szCs w:val="24"/>
        </w:rPr>
        <w:t xml:space="preserve">The obligations undertaken by AWARDEE pursuant to this Agreement shall not be delegated or </w:t>
      </w:r>
      <w:r w:rsidRPr="001C4538">
        <w:rPr>
          <w:color w:val="231F20"/>
          <w:spacing w:val="-4"/>
          <w:sz w:val="24"/>
          <w:szCs w:val="24"/>
        </w:rPr>
        <w:t>assigned</w:t>
      </w:r>
      <w:r w:rsidRPr="001C4538">
        <w:rPr>
          <w:color w:val="231F20"/>
          <w:spacing w:val="-10"/>
          <w:sz w:val="24"/>
          <w:szCs w:val="24"/>
        </w:rPr>
        <w:t xml:space="preserve"> </w:t>
      </w:r>
      <w:r w:rsidRPr="001C4538">
        <w:rPr>
          <w:color w:val="231F20"/>
          <w:spacing w:val="-4"/>
          <w:sz w:val="24"/>
          <w:szCs w:val="24"/>
        </w:rPr>
        <w:t>to</w:t>
      </w:r>
      <w:r w:rsidRPr="001C4538">
        <w:rPr>
          <w:color w:val="231F20"/>
          <w:spacing w:val="-10"/>
          <w:sz w:val="24"/>
          <w:szCs w:val="24"/>
        </w:rPr>
        <w:t xml:space="preserve"> </w:t>
      </w:r>
      <w:r w:rsidRPr="001C4538">
        <w:rPr>
          <w:color w:val="231F20"/>
          <w:spacing w:val="-4"/>
          <w:sz w:val="24"/>
          <w:szCs w:val="24"/>
        </w:rPr>
        <w:t>any</w:t>
      </w:r>
      <w:r w:rsidRPr="001C4538">
        <w:rPr>
          <w:color w:val="231F20"/>
          <w:spacing w:val="-10"/>
          <w:sz w:val="24"/>
          <w:szCs w:val="24"/>
        </w:rPr>
        <w:t xml:space="preserve"> </w:t>
      </w:r>
      <w:r w:rsidRPr="001C4538">
        <w:rPr>
          <w:color w:val="231F20"/>
          <w:spacing w:val="-4"/>
          <w:sz w:val="24"/>
          <w:szCs w:val="24"/>
        </w:rPr>
        <w:t>other</w:t>
      </w:r>
      <w:r w:rsidRPr="001C4538">
        <w:rPr>
          <w:color w:val="231F20"/>
          <w:spacing w:val="-10"/>
          <w:sz w:val="24"/>
          <w:szCs w:val="24"/>
        </w:rPr>
        <w:t xml:space="preserve"> </w:t>
      </w:r>
      <w:r w:rsidRPr="001C4538">
        <w:rPr>
          <w:color w:val="231F20"/>
          <w:spacing w:val="-4"/>
          <w:sz w:val="24"/>
          <w:szCs w:val="24"/>
        </w:rPr>
        <w:t>person</w:t>
      </w:r>
      <w:r w:rsidRPr="001C4538">
        <w:rPr>
          <w:color w:val="231F20"/>
          <w:spacing w:val="-10"/>
          <w:sz w:val="24"/>
          <w:szCs w:val="24"/>
        </w:rPr>
        <w:t xml:space="preserve"> </w:t>
      </w:r>
      <w:r w:rsidRPr="001C4538">
        <w:rPr>
          <w:color w:val="231F20"/>
          <w:spacing w:val="-4"/>
          <w:sz w:val="24"/>
          <w:szCs w:val="24"/>
        </w:rPr>
        <w:t>or</w:t>
      </w:r>
      <w:r w:rsidRPr="001C4538">
        <w:rPr>
          <w:color w:val="231F20"/>
          <w:spacing w:val="-10"/>
          <w:sz w:val="24"/>
          <w:szCs w:val="24"/>
        </w:rPr>
        <w:t xml:space="preserve"> </w:t>
      </w:r>
      <w:r w:rsidRPr="001C4538">
        <w:rPr>
          <w:color w:val="231F20"/>
          <w:spacing w:val="-4"/>
          <w:sz w:val="24"/>
          <w:szCs w:val="24"/>
        </w:rPr>
        <w:t>agency</w:t>
      </w:r>
      <w:r w:rsidRPr="001C4538">
        <w:rPr>
          <w:color w:val="231F20"/>
          <w:spacing w:val="-10"/>
          <w:sz w:val="24"/>
          <w:szCs w:val="24"/>
        </w:rPr>
        <w:t xml:space="preserve"> </w:t>
      </w:r>
      <w:r w:rsidRPr="001C4538">
        <w:rPr>
          <w:color w:val="231F20"/>
          <w:spacing w:val="-4"/>
          <w:sz w:val="24"/>
          <w:szCs w:val="24"/>
        </w:rPr>
        <w:t>unless</w:t>
      </w:r>
      <w:r w:rsidRPr="001C4538">
        <w:rPr>
          <w:color w:val="231F20"/>
          <w:spacing w:val="-10"/>
          <w:sz w:val="24"/>
          <w:szCs w:val="24"/>
        </w:rPr>
        <w:t xml:space="preserve"> </w:t>
      </w:r>
      <w:r w:rsidRPr="001C4538">
        <w:rPr>
          <w:color w:val="231F20"/>
          <w:spacing w:val="-4"/>
          <w:sz w:val="24"/>
          <w:szCs w:val="24"/>
        </w:rPr>
        <w:t>Lead Entity</w:t>
      </w:r>
      <w:r w:rsidRPr="001C4538">
        <w:rPr>
          <w:color w:val="231F20"/>
          <w:spacing w:val="-10"/>
          <w:sz w:val="24"/>
          <w:szCs w:val="24"/>
        </w:rPr>
        <w:t xml:space="preserve"> </w:t>
      </w:r>
      <w:r w:rsidRPr="001C4538">
        <w:rPr>
          <w:color w:val="231F20"/>
          <w:spacing w:val="-4"/>
          <w:sz w:val="24"/>
          <w:szCs w:val="24"/>
        </w:rPr>
        <w:t>shall</w:t>
      </w:r>
      <w:r w:rsidRPr="001C4538">
        <w:rPr>
          <w:color w:val="231F20"/>
          <w:spacing w:val="-10"/>
          <w:sz w:val="24"/>
          <w:szCs w:val="24"/>
        </w:rPr>
        <w:t xml:space="preserve"> </w:t>
      </w:r>
      <w:r w:rsidRPr="001C4538">
        <w:rPr>
          <w:color w:val="231F20"/>
          <w:spacing w:val="-4"/>
          <w:sz w:val="24"/>
          <w:szCs w:val="24"/>
        </w:rPr>
        <w:t>first</w:t>
      </w:r>
      <w:r w:rsidRPr="001C4538">
        <w:rPr>
          <w:color w:val="231F20"/>
          <w:spacing w:val="-10"/>
          <w:sz w:val="24"/>
          <w:szCs w:val="24"/>
        </w:rPr>
        <w:t xml:space="preserve"> </w:t>
      </w:r>
      <w:r w:rsidRPr="001C4538">
        <w:rPr>
          <w:color w:val="231F20"/>
          <w:spacing w:val="-4"/>
          <w:sz w:val="24"/>
          <w:szCs w:val="24"/>
        </w:rPr>
        <w:t>consent</w:t>
      </w:r>
      <w:r w:rsidRPr="001C4538">
        <w:rPr>
          <w:color w:val="231F20"/>
          <w:spacing w:val="-10"/>
          <w:sz w:val="24"/>
          <w:szCs w:val="24"/>
        </w:rPr>
        <w:t xml:space="preserve"> </w:t>
      </w:r>
      <w:r w:rsidRPr="001C4538">
        <w:rPr>
          <w:color w:val="231F20"/>
          <w:spacing w:val="-4"/>
          <w:sz w:val="24"/>
          <w:szCs w:val="24"/>
        </w:rPr>
        <w:t>to</w:t>
      </w:r>
      <w:r w:rsidRPr="001C4538">
        <w:rPr>
          <w:color w:val="231F20"/>
          <w:spacing w:val="-10"/>
          <w:sz w:val="24"/>
          <w:szCs w:val="24"/>
        </w:rPr>
        <w:t xml:space="preserve"> </w:t>
      </w:r>
      <w:r w:rsidRPr="001C4538">
        <w:rPr>
          <w:color w:val="231F20"/>
          <w:spacing w:val="-4"/>
          <w:sz w:val="24"/>
          <w:szCs w:val="24"/>
        </w:rPr>
        <w:t>the</w:t>
      </w:r>
      <w:r w:rsidRPr="001C4538">
        <w:rPr>
          <w:color w:val="231F20"/>
          <w:spacing w:val="-10"/>
          <w:sz w:val="24"/>
          <w:szCs w:val="24"/>
        </w:rPr>
        <w:t xml:space="preserve"> </w:t>
      </w:r>
      <w:r w:rsidRPr="001C4538">
        <w:rPr>
          <w:color w:val="231F20"/>
          <w:spacing w:val="-4"/>
          <w:sz w:val="24"/>
          <w:szCs w:val="24"/>
        </w:rPr>
        <w:t>performance</w:t>
      </w:r>
      <w:r w:rsidRPr="001C4538">
        <w:rPr>
          <w:color w:val="231F20"/>
          <w:spacing w:val="-10"/>
          <w:sz w:val="24"/>
          <w:szCs w:val="24"/>
        </w:rPr>
        <w:t xml:space="preserve"> </w:t>
      </w:r>
      <w:r w:rsidRPr="001C4538">
        <w:rPr>
          <w:color w:val="231F20"/>
          <w:spacing w:val="-4"/>
          <w:sz w:val="24"/>
          <w:szCs w:val="24"/>
        </w:rPr>
        <w:t xml:space="preserve">or </w:t>
      </w:r>
      <w:r w:rsidRPr="001C4538">
        <w:rPr>
          <w:color w:val="231F20"/>
          <w:spacing w:val="-2"/>
          <w:sz w:val="24"/>
          <w:szCs w:val="24"/>
        </w:rPr>
        <w:t>assignment</w:t>
      </w:r>
      <w:r w:rsidRPr="001C4538">
        <w:rPr>
          <w:color w:val="231F20"/>
          <w:spacing w:val="-11"/>
          <w:sz w:val="24"/>
          <w:szCs w:val="24"/>
        </w:rPr>
        <w:t xml:space="preserve"> </w:t>
      </w:r>
      <w:r w:rsidRPr="001C4538">
        <w:rPr>
          <w:color w:val="231F20"/>
          <w:spacing w:val="-2"/>
          <w:sz w:val="24"/>
          <w:szCs w:val="24"/>
        </w:rPr>
        <w:t>of</w:t>
      </w:r>
      <w:r w:rsidRPr="001C4538">
        <w:rPr>
          <w:color w:val="231F20"/>
          <w:spacing w:val="-11"/>
          <w:sz w:val="24"/>
          <w:szCs w:val="24"/>
        </w:rPr>
        <w:t xml:space="preserve"> </w:t>
      </w:r>
      <w:r w:rsidRPr="001C4538">
        <w:rPr>
          <w:color w:val="231F20"/>
          <w:spacing w:val="-2"/>
          <w:sz w:val="24"/>
          <w:szCs w:val="24"/>
        </w:rPr>
        <w:t>such</w:t>
      </w:r>
      <w:r w:rsidRPr="001C4538">
        <w:rPr>
          <w:color w:val="231F20"/>
          <w:spacing w:val="-11"/>
          <w:sz w:val="24"/>
          <w:szCs w:val="24"/>
        </w:rPr>
        <w:t xml:space="preserve"> </w:t>
      </w:r>
      <w:r w:rsidRPr="001C4538">
        <w:rPr>
          <w:color w:val="231F20"/>
          <w:spacing w:val="-2"/>
          <w:sz w:val="24"/>
          <w:szCs w:val="24"/>
        </w:rPr>
        <w:t>service</w:t>
      </w:r>
      <w:r w:rsidRPr="001C4538">
        <w:rPr>
          <w:color w:val="231F20"/>
          <w:spacing w:val="-11"/>
          <w:sz w:val="24"/>
          <w:szCs w:val="24"/>
        </w:rPr>
        <w:t xml:space="preserve"> </w:t>
      </w:r>
      <w:r w:rsidRPr="001C4538">
        <w:rPr>
          <w:color w:val="231F20"/>
          <w:spacing w:val="-2"/>
          <w:sz w:val="24"/>
          <w:szCs w:val="24"/>
        </w:rPr>
        <w:t>or</w:t>
      </w:r>
      <w:r w:rsidRPr="001C4538">
        <w:rPr>
          <w:color w:val="231F20"/>
          <w:spacing w:val="-11"/>
          <w:sz w:val="24"/>
          <w:szCs w:val="24"/>
        </w:rPr>
        <w:t xml:space="preserve"> </w:t>
      </w:r>
      <w:r w:rsidRPr="001C4538">
        <w:rPr>
          <w:color w:val="231F20"/>
          <w:spacing w:val="-2"/>
          <w:sz w:val="24"/>
          <w:szCs w:val="24"/>
        </w:rPr>
        <w:t>any</w:t>
      </w:r>
      <w:r w:rsidRPr="001C4538">
        <w:rPr>
          <w:color w:val="231F20"/>
          <w:spacing w:val="-11"/>
          <w:sz w:val="24"/>
          <w:szCs w:val="24"/>
        </w:rPr>
        <w:t xml:space="preserve"> </w:t>
      </w:r>
      <w:r w:rsidRPr="001C4538">
        <w:rPr>
          <w:color w:val="231F20"/>
          <w:spacing w:val="-2"/>
          <w:sz w:val="24"/>
          <w:szCs w:val="24"/>
        </w:rPr>
        <w:t>part</w:t>
      </w:r>
      <w:r w:rsidRPr="001C4538">
        <w:rPr>
          <w:color w:val="231F20"/>
          <w:spacing w:val="-11"/>
          <w:sz w:val="24"/>
          <w:szCs w:val="24"/>
        </w:rPr>
        <w:t xml:space="preserve"> </w:t>
      </w:r>
      <w:r w:rsidRPr="001C4538">
        <w:rPr>
          <w:color w:val="231F20"/>
          <w:spacing w:val="-2"/>
          <w:sz w:val="24"/>
          <w:szCs w:val="24"/>
        </w:rPr>
        <w:t>thereof</w:t>
      </w:r>
      <w:r w:rsidRPr="001C4538">
        <w:rPr>
          <w:color w:val="231F20"/>
          <w:spacing w:val="-11"/>
          <w:sz w:val="24"/>
          <w:szCs w:val="24"/>
        </w:rPr>
        <w:t xml:space="preserve"> </w:t>
      </w:r>
      <w:r w:rsidRPr="001C4538">
        <w:rPr>
          <w:color w:val="231F20"/>
          <w:spacing w:val="-2"/>
          <w:sz w:val="24"/>
          <w:szCs w:val="24"/>
        </w:rPr>
        <w:t>by</w:t>
      </w:r>
      <w:r w:rsidRPr="001C4538">
        <w:rPr>
          <w:color w:val="231F20"/>
          <w:spacing w:val="-11"/>
          <w:sz w:val="24"/>
          <w:szCs w:val="24"/>
        </w:rPr>
        <w:t xml:space="preserve"> </w:t>
      </w:r>
      <w:r w:rsidRPr="001C4538">
        <w:rPr>
          <w:color w:val="231F20"/>
          <w:spacing w:val="-2"/>
          <w:sz w:val="24"/>
          <w:szCs w:val="24"/>
        </w:rPr>
        <w:t>another</w:t>
      </w:r>
      <w:r w:rsidRPr="001C4538">
        <w:rPr>
          <w:color w:val="231F20"/>
          <w:spacing w:val="-11"/>
          <w:sz w:val="24"/>
          <w:szCs w:val="24"/>
        </w:rPr>
        <w:t xml:space="preserve"> </w:t>
      </w:r>
      <w:r w:rsidRPr="001C4538">
        <w:rPr>
          <w:color w:val="231F20"/>
          <w:spacing w:val="-2"/>
          <w:sz w:val="24"/>
          <w:szCs w:val="24"/>
        </w:rPr>
        <w:t>person</w:t>
      </w:r>
      <w:r w:rsidRPr="001C4538">
        <w:rPr>
          <w:color w:val="231F20"/>
          <w:spacing w:val="-11"/>
          <w:sz w:val="24"/>
          <w:szCs w:val="24"/>
        </w:rPr>
        <w:t xml:space="preserve"> </w:t>
      </w:r>
      <w:r w:rsidRPr="001C4538">
        <w:rPr>
          <w:color w:val="231F20"/>
          <w:spacing w:val="-2"/>
          <w:sz w:val="24"/>
          <w:szCs w:val="24"/>
        </w:rPr>
        <w:t>or</w:t>
      </w:r>
      <w:r w:rsidRPr="001C4538">
        <w:rPr>
          <w:color w:val="231F20"/>
          <w:spacing w:val="-11"/>
          <w:sz w:val="24"/>
          <w:szCs w:val="24"/>
        </w:rPr>
        <w:t xml:space="preserve"> </w:t>
      </w:r>
      <w:r w:rsidRPr="001C4538">
        <w:rPr>
          <w:color w:val="231F20"/>
          <w:spacing w:val="-2"/>
          <w:sz w:val="24"/>
          <w:szCs w:val="24"/>
        </w:rPr>
        <w:t>agency.</w:t>
      </w:r>
    </w:p>
    <w:p w14:paraId="087D426A" w14:textId="77777777" w:rsidR="00000000" w:rsidRPr="001C4538" w:rsidRDefault="00000000" w:rsidP="001C4538">
      <w:pPr>
        <w:pStyle w:val="ListParagraph"/>
        <w:widowControl w:val="0"/>
        <w:numPr>
          <w:ilvl w:val="0"/>
          <w:numId w:val="18"/>
        </w:numPr>
        <w:tabs>
          <w:tab w:val="left" w:pos="477"/>
          <w:tab w:val="left" w:pos="490"/>
        </w:tabs>
        <w:autoSpaceDE w:val="0"/>
        <w:autoSpaceDN w:val="0"/>
        <w:spacing w:before="1" w:after="0"/>
        <w:ind w:right="116" w:hanging="371"/>
        <w:contextualSpacing w:val="0"/>
        <w:rPr>
          <w:sz w:val="24"/>
          <w:szCs w:val="24"/>
        </w:rPr>
      </w:pPr>
      <w:r w:rsidRPr="001C4538">
        <w:rPr>
          <w:color w:val="231F20"/>
          <w:sz w:val="24"/>
          <w:szCs w:val="24"/>
        </w:rPr>
        <w:t xml:space="preserve">The Agreement shall be binding upon the parties hereto, their heirs, executors, legal </w:t>
      </w:r>
      <w:r w:rsidRPr="001C4538">
        <w:rPr>
          <w:color w:val="231F20"/>
          <w:spacing w:val="-4"/>
          <w:sz w:val="24"/>
          <w:szCs w:val="24"/>
        </w:rPr>
        <w:t>representative,</w:t>
      </w:r>
      <w:r w:rsidRPr="001C4538">
        <w:rPr>
          <w:color w:val="231F20"/>
          <w:spacing w:val="-9"/>
          <w:sz w:val="24"/>
          <w:szCs w:val="24"/>
        </w:rPr>
        <w:t xml:space="preserve"> </w:t>
      </w:r>
      <w:r w:rsidRPr="001C4538">
        <w:rPr>
          <w:color w:val="231F20"/>
          <w:spacing w:val="-4"/>
          <w:sz w:val="24"/>
          <w:szCs w:val="24"/>
        </w:rPr>
        <w:t>successors</w:t>
      </w:r>
      <w:r w:rsidRPr="001C4538">
        <w:rPr>
          <w:color w:val="231F20"/>
          <w:spacing w:val="-9"/>
          <w:sz w:val="24"/>
          <w:szCs w:val="24"/>
        </w:rPr>
        <w:t xml:space="preserve"> </w:t>
      </w:r>
      <w:r w:rsidRPr="001C4538">
        <w:rPr>
          <w:color w:val="231F20"/>
          <w:spacing w:val="-4"/>
          <w:sz w:val="24"/>
          <w:szCs w:val="24"/>
        </w:rPr>
        <w:t>and</w:t>
      </w:r>
      <w:r w:rsidRPr="001C4538">
        <w:rPr>
          <w:color w:val="231F20"/>
          <w:spacing w:val="-9"/>
          <w:sz w:val="24"/>
          <w:szCs w:val="24"/>
        </w:rPr>
        <w:t xml:space="preserve"> </w:t>
      </w:r>
      <w:r w:rsidRPr="001C4538">
        <w:rPr>
          <w:color w:val="231F20"/>
          <w:spacing w:val="-4"/>
          <w:sz w:val="24"/>
          <w:szCs w:val="24"/>
        </w:rPr>
        <w:t>assigns.</w:t>
      </w:r>
    </w:p>
    <w:p w14:paraId="4869966D" w14:textId="77777777" w:rsidR="00000000" w:rsidRPr="001C4538" w:rsidRDefault="00000000" w:rsidP="001C4538">
      <w:pPr>
        <w:pStyle w:val="ListParagraph"/>
        <w:widowControl w:val="0"/>
        <w:numPr>
          <w:ilvl w:val="0"/>
          <w:numId w:val="18"/>
        </w:numPr>
        <w:tabs>
          <w:tab w:val="left" w:pos="477"/>
          <w:tab w:val="left" w:pos="490"/>
        </w:tabs>
        <w:autoSpaceDE w:val="0"/>
        <w:autoSpaceDN w:val="0"/>
        <w:spacing w:before="1" w:after="0"/>
        <w:ind w:right="117" w:hanging="371"/>
        <w:contextualSpacing w:val="0"/>
        <w:rPr>
          <w:sz w:val="24"/>
          <w:szCs w:val="24"/>
        </w:rPr>
      </w:pPr>
      <w:r w:rsidRPr="001C4538">
        <w:rPr>
          <w:color w:val="231F20"/>
          <w:spacing w:val="-4"/>
          <w:sz w:val="24"/>
          <w:szCs w:val="24"/>
        </w:rPr>
        <w:t>AWARDEE</w:t>
      </w:r>
      <w:r w:rsidRPr="001C4538">
        <w:rPr>
          <w:color w:val="231F20"/>
          <w:spacing w:val="-12"/>
          <w:sz w:val="24"/>
          <w:szCs w:val="24"/>
        </w:rPr>
        <w:t xml:space="preserve"> </w:t>
      </w:r>
      <w:r w:rsidRPr="001C4538">
        <w:rPr>
          <w:color w:val="231F20"/>
          <w:spacing w:val="-4"/>
          <w:sz w:val="24"/>
          <w:szCs w:val="24"/>
        </w:rPr>
        <w:t>shall</w:t>
      </w:r>
      <w:r w:rsidRPr="001C4538">
        <w:rPr>
          <w:color w:val="231F20"/>
          <w:spacing w:val="-11"/>
          <w:sz w:val="24"/>
          <w:szCs w:val="24"/>
        </w:rPr>
        <w:t xml:space="preserve"> </w:t>
      </w:r>
      <w:r w:rsidRPr="001C4538">
        <w:rPr>
          <w:color w:val="231F20"/>
          <w:spacing w:val="-4"/>
          <w:sz w:val="24"/>
          <w:szCs w:val="24"/>
        </w:rPr>
        <w:t>indemnify</w:t>
      </w:r>
      <w:r w:rsidRPr="001C4538">
        <w:rPr>
          <w:color w:val="231F20"/>
          <w:spacing w:val="-11"/>
          <w:sz w:val="24"/>
          <w:szCs w:val="24"/>
        </w:rPr>
        <w:t xml:space="preserve"> </w:t>
      </w:r>
      <w:r w:rsidRPr="001C4538">
        <w:rPr>
          <w:color w:val="231F20"/>
          <w:spacing w:val="-4"/>
          <w:sz w:val="24"/>
          <w:szCs w:val="24"/>
        </w:rPr>
        <w:t>and</w:t>
      </w:r>
      <w:r w:rsidRPr="001C4538">
        <w:rPr>
          <w:color w:val="231F20"/>
          <w:spacing w:val="-12"/>
          <w:sz w:val="24"/>
          <w:szCs w:val="24"/>
        </w:rPr>
        <w:t xml:space="preserve"> </w:t>
      </w:r>
      <w:r w:rsidRPr="001C4538">
        <w:rPr>
          <w:color w:val="231F20"/>
          <w:spacing w:val="-4"/>
          <w:sz w:val="24"/>
          <w:szCs w:val="24"/>
        </w:rPr>
        <w:t>save</w:t>
      </w:r>
      <w:r w:rsidRPr="001C4538">
        <w:rPr>
          <w:color w:val="231F20"/>
          <w:spacing w:val="-11"/>
          <w:sz w:val="24"/>
          <w:szCs w:val="24"/>
        </w:rPr>
        <w:t xml:space="preserve"> </w:t>
      </w:r>
      <w:r w:rsidRPr="001C4538">
        <w:rPr>
          <w:color w:val="231F20"/>
          <w:spacing w:val="-4"/>
          <w:sz w:val="24"/>
          <w:szCs w:val="24"/>
        </w:rPr>
        <w:t>Lead Entity</w:t>
      </w:r>
      <w:r w:rsidRPr="001C4538">
        <w:rPr>
          <w:color w:val="231F20"/>
          <w:spacing w:val="-11"/>
          <w:sz w:val="24"/>
          <w:szCs w:val="24"/>
        </w:rPr>
        <w:t xml:space="preserve"> </w:t>
      </w:r>
      <w:r w:rsidRPr="001C4538">
        <w:rPr>
          <w:color w:val="231F20"/>
          <w:spacing w:val="-4"/>
          <w:sz w:val="24"/>
          <w:szCs w:val="24"/>
        </w:rPr>
        <w:t>harmless</w:t>
      </w:r>
      <w:r w:rsidRPr="001C4538">
        <w:rPr>
          <w:color w:val="231F20"/>
          <w:spacing w:val="-11"/>
          <w:sz w:val="24"/>
          <w:szCs w:val="24"/>
        </w:rPr>
        <w:t xml:space="preserve"> </w:t>
      </w:r>
      <w:r w:rsidRPr="001C4538">
        <w:rPr>
          <w:color w:val="231F20"/>
          <w:spacing w:val="-4"/>
          <w:sz w:val="24"/>
          <w:szCs w:val="24"/>
        </w:rPr>
        <w:t>from</w:t>
      </w:r>
      <w:r w:rsidRPr="001C4538">
        <w:rPr>
          <w:color w:val="231F20"/>
          <w:spacing w:val="-12"/>
          <w:sz w:val="24"/>
          <w:szCs w:val="24"/>
        </w:rPr>
        <w:t xml:space="preserve"> </w:t>
      </w:r>
      <w:r w:rsidRPr="001C4538">
        <w:rPr>
          <w:color w:val="231F20"/>
          <w:spacing w:val="-4"/>
          <w:sz w:val="24"/>
          <w:szCs w:val="24"/>
        </w:rPr>
        <w:t>and</w:t>
      </w:r>
      <w:r w:rsidRPr="001C4538">
        <w:rPr>
          <w:color w:val="231F20"/>
          <w:spacing w:val="-11"/>
          <w:sz w:val="24"/>
          <w:szCs w:val="24"/>
        </w:rPr>
        <w:t xml:space="preserve"> </w:t>
      </w:r>
      <w:r w:rsidRPr="001C4538">
        <w:rPr>
          <w:color w:val="231F20"/>
          <w:spacing w:val="-4"/>
          <w:sz w:val="24"/>
          <w:szCs w:val="24"/>
        </w:rPr>
        <w:t>against</w:t>
      </w:r>
      <w:r w:rsidRPr="001C4538">
        <w:rPr>
          <w:color w:val="231F20"/>
          <w:spacing w:val="-11"/>
          <w:sz w:val="24"/>
          <w:szCs w:val="24"/>
        </w:rPr>
        <w:t xml:space="preserve"> </w:t>
      </w:r>
      <w:r w:rsidRPr="001C4538">
        <w:rPr>
          <w:color w:val="231F20"/>
          <w:spacing w:val="-4"/>
          <w:sz w:val="24"/>
          <w:szCs w:val="24"/>
        </w:rPr>
        <w:t>any</w:t>
      </w:r>
      <w:r w:rsidRPr="001C4538">
        <w:rPr>
          <w:color w:val="231F20"/>
          <w:spacing w:val="-12"/>
          <w:sz w:val="24"/>
          <w:szCs w:val="24"/>
        </w:rPr>
        <w:t xml:space="preserve"> </w:t>
      </w:r>
      <w:r w:rsidRPr="001C4538">
        <w:rPr>
          <w:color w:val="231F20"/>
          <w:spacing w:val="-4"/>
          <w:sz w:val="24"/>
          <w:szCs w:val="24"/>
        </w:rPr>
        <w:t>negligent</w:t>
      </w:r>
      <w:r w:rsidRPr="001C4538">
        <w:rPr>
          <w:color w:val="231F20"/>
          <w:spacing w:val="-11"/>
          <w:sz w:val="24"/>
          <w:szCs w:val="24"/>
        </w:rPr>
        <w:t xml:space="preserve"> </w:t>
      </w:r>
      <w:r w:rsidRPr="001C4538">
        <w:rPr>
          <w:color w:val="231F20"/>
          <w:spacing w:val="-4"/>
          <w:sz w:val="24"/>
          <w:szCs w:val="24"/>
        </w:rPr>
        <w:t xml:space="preserve">claims, </w:t>
      </w:r>
      <w:r w:rsidRPr="001C4538">
        <w:rPr>
          <w:color w:val="231F20"/>
          <w:spacing w:val="-8"/>
          <w:sz w:val="24"/>
          <w:szCs w:val="24"/>
        </w:rPr>
        <w:t>liabilities,</w:t>
      </w:r>
      <w:r w:rsidRPr="001C4538">
        <w:rPr>
          <w:color w:val="231F20"/>
          <w:spacing w:val="-3"/>
          <w:sz w:val="24"/>
          <w:szCs w:val="24"/>
        </w:rPr>
        <w:t xml:space="preserve"> </w:t>
      </w:r>
      <w:r w:rsidRPr="001C4538">
        <w:rPr>
          <w:color w:val="231F20"/>
          <w:spacing w:val="-8"/>
          <w:sz w:val="24"/>
          <w:szCs w:val="24"/>
        </w:rPr>
        <w:t>losses</w:t>
      </w:r>
      <w:r w:rsidRPr="001C4538">
        <w:rPr>
          <w:color w:val="231F20"/>
          <w:spacing w:val="-3"/>
          <w:sz w:val="24"/>
          <w:szCs w:val="24"/>
        </w:rPr>
        <w:t xml:space="preserve"> </w:t>
      </w:r>
      <w:r w:rsidRPr="001C4538">
        <w:rPr>
          <w:color w:val="231F20"/>
          <w:spacing w:val="-8"/>
          <w:sz w:val="24"/>
          <w:szCs w:val="24"/>
        </w:rPr>
        <w:t>and</w:t>
      </w:r>
      <w:r w:rsidRPr="001C4538">
        <w:rPr>
          <w:color w:val="231F20"/>
          <w:spacing w:val="-3"/>
          <w:sz w:val="24"/>
          <w:szCs w:val="24"/>
        </w:rPr>
        <w:t xml:space="preserve"> </w:t>
      </w:r>
      <w:r w:rsidRPr="001C4538">
        <w:rPr>
          <w:color w:val="231F20"/>
          <w:spacing w:val="-8"/>
          <w:sz w:val="24"/>
          <w:szCs w:val="24"/>
        </w:rPr>
        <w:t>causes</w:t>
      </w:r>
      <w:r w:rsidRPr="001C4538">
        <w:rPr>
          <w:color w:val="231F20"/>
          <w:spacing w:val="-3"/>
          <w:sz w:val="24"/>
          <w:szCs w:val="24"/>
        </w:rPr>
        <w:t xml:space="preserve"> </w:t>
      </w:r>
      <w:r w:rsidRPr="001C4538">
        <w:rPr>
          <w:color w:val="231F20"/>
          <w:spacing w:val="-8"/>
          <w:sz w:val="24"/>
          <w:szCs w:val="24"/>
        </w:rPr>
        <w:t>of</w:t>
      </w:r>
      <w:r w:rsidRPr="001C4538">
        <w:rPr>
          <w:color w:val="231F20"/>
          <w:spacing w:val="-3"/>
          <w:sz w:val="24"/>
          <w:szCs w:val="24"/>
        </w:rPr>
        <w:t xml:space="preserve"> </w:t>
      </w:r>
      <w:r w:rsidRPr="001C4538">
        <w:rPr>
          <w:color w:val="231F20"/>
          <w:spacing w:val="-8"/>
          <w:sz w:val="24"/>
          <w:szCs w:val="24"/>
        </w:rPr>
        <w:t>action</w:t>
      </w:r>
      <w:r w:rsidRPr="001C4538">
        <w:rPr>
          <w:color w:val="231F20"/>
          <w:spacing w:val="-3"/>
          <w:sz w:val="24"/>
          <w:szCs w:val="24"/>
        </w:rPr>
        <w:t xml:space="preserve"> </w:t>
      </w:r>
      <w:r w:rsidRPr="001C4538">
        <w:rPr>
          <w:color w:val="231F20"/>
          <w:spacing w:val="-8"/>
          <w:sz w:val="24"/>
          <w:szCs w:val="24"/>
        </w:rPr>
        <w:t>which</w:t>
      </w:r>
      <w:r w:rsidRPr="001C4538">
        <w:rPr>
          <w:color w:val="231F20"/>
          <w:spacing w:val="-3"/>
          <w:sz w:val="24"/>
          <w:szCs w:val="24"/>
        </w:rPr>
        <w:t xml:space="preserve"> </w:t>
      </w:r>
      <w:r w:rsidRPr="001C4538">
        <w:rPr>
          <w:color w:val="231F20"/>
          <w:spacing w:val="-8"/>
          <w:sz w:val="24"/>
          <w:szCs w:val="24"/>
        </w:rPr>
        <w:t>may</w:t>
      </w:r>
      <w:r w:rsidRPr="001C4538">
        <w:rPr>
          <w:color w:val="231F20"/>
          <w:spacing w:val="-3"/>
          <w:sz w:val="24"/>
          <w:szCs w:val="24"/>
        </w:rPr>
        <w:t xml:space="preserve"> </w:t>
      </w:r>
      <w:r w:rsidRPr="001C4538">
        <w:rPr>
          <w:color w:val="231F20"/>
          <w:spacing w:val="-8"/>
          <w:sz w:val="24"/>
          <w:szCs w:val="24"/>
        </w:rPr>
        <w:t>arise</w:t>
      </w:r>
      <w:r w:rsidRPr="001C4538">
        <w:rPr>
          <w:color w:val="231F20"/>
          <w:spacing w:val="-3"/>
          <w:sz w:val="24"/>
          <w:szCs w:val="24"/>
        </w:rPr>
        <w:t xml:space="preserve"> </w:t>
      </w:r>
      <w:r w:rsidRPr="001C4538">
        <w:rPr>
          <w:color w:val="231F20"/>
          <w:spacing w:val="-8"/>
          <w:sz w:val="24"/>
          <w:szCs w:val="24"/>
        </w:rPr>
        <w:t>out</w:t>
      </w:r>
      <w:r w:rsidRPr="001C4538">
        <w:rPr>
          <w:color w:val="231F20"/>
          <w:spacing w:val="-3"/>
          <w:sz w:val="24"/>
          <w:szCs w:val="24"/>
        </w:rPr>
        <w:t xml:space="preserve"> </w:t>
      </w:r>
      <w:r w:rsidRPr="001C4538">
        <w:rPr>
          <w:color w:val="231F20"/>
          <w:spacing w:val="-8"/>
          <w:sz w:val="24"/>
          <w:szCs w:val="24"/>
        </w:rPr>
        <w:t>of</w:t>
      </w:r>
      <w:r w:rsidRPr="001C4538">
        <w:rPr>
          <w:color w:val="231F20"/>
          <w:spacing w:val="-3"/>
          <w:sz w:val="24"/>
          <w:szCs w:val="24"/>
        </w:rPr>
        <w:t xml:space="preserve"> </w:t>
      </w:r>
      <w:r w:rsidRPr="001C4538">
        <w:rPr>
          <w:color w:val="231F20"/>
          <w:spacing w:val="-8"/>
          <w:sz w:val="24"/>
          <w:szCs w:val="24"/>
        </w:rPr>
        <w:t>AWARDEE’s</w:t>
      </w:r>
      <w:r w:rsidRPr="001C4538">
        <w:rPr>
          <w:color w:val="231F20"/>
          <w:spacing w:val="-3"/>
          <w:sz w:val="24"/>
          <w:szCs w:val="24"/>
        </w:rPr>
        <w:t xml:space="preserve"> </w:t>
      </w:r>
      <w:r w:rsidRPr="001C4538">
        <w:rPr>
          <w:color w:val="231F20"/>
          <w:spacing w:val="-8"/>
          <w:sz w:val="24"/>
          <w:szCs w:val="24"/>
        </w:rPr>
        <w:t>activities</w:t>
      </w:r>
      <w:r w:rsidRPr="001C4538">
        <w:rPr>
          <w:color w:val="231F20"/>
          <w:spacing w:val="-3"/>
          <w:sz w:val="24"/>
          <w:szCs w:val="24"/>
        </w:rPr>
        <w:t xml:space="preserve"> </w:t>
      </w:r>
      <w:r w:rsidRPr="001C4538">
        <w:rPr>
          <w:color w:val="231F20"/>
          <w:spacing w:val="-8"/>
          <w:sz w:val="24"/>
          <w:szCs w:val="24"/>
        </w:rPr>
        <w:t>under</w:t>
      </w:r>
      <w:r w:rsidRPr="001C4538">
        <w:rPr>
          <w:color w:val="231F20"/>
          <w:spacing w:val="-3"/>
          <w:sz w:val="24"/>
          <w:szCs w:val="24"/>
        </w:rPr>
        <w:t xml:space="preserve"> </w:t>
      </w:r>
      <w:r w:rsidRPr="001C4538">
        <w:rPr>
          <w:color w:val="231F20"/>
          <w:spacing w:val="-8"/>
          <w:sz w:val="24"/>
          <w:szCs w:val="24"/>
        </w:rPr>
        <w:t xml:space="preserve">this </w:t>
      </w:r>
      <w:r w:rsidRPr="001C4538">
        <w:rPr>
          <w:color w:val="231F20"/>
          <w:spacing w:val="-10"/>
          <w:sz w:val="24"/>
          <w:szCs w:val="24"/>
        </w:rPr>
        <w:t>Agreement,</w:t>
      </w:r>
      <w:r w:rsidRPr="001C4538">
        <w:rPr>
          <w:color w:val="231F20"/>
          <w:sz w:val="24"/>
          <w:szCs w:val="24"/>
        </w:rPr>
        <w:t xml:space="preserve"> </w:t>
      </w:r>
      <w:r w:rsidRPr="001C4538">
        <w:rPr>
          <w:color w:val="231F20"/>
          <w:spacing w:val="-10"/>
          <w:sz w:val="24"/>
          <w:szCs w:val="24"/>
        </w:rPr>
        <w:t>including</w:t>
      </w:r>
      <w:r w:rsidRPr="001C4538">
        <w:rPr>
          <w:color w:val="231F20"/>
          <w:sz w:val="24"/>
          <w:szCs w:val="24"/>
        </w:rPr>
        <w:t xml:space="preserve"> </w:t>
      </w:r>
      <w:r w:rsidRPr="001C4538">
        <w:rPr>
          <w:color w:val="231F20"/>
          <w:spacing w:val="-10"/>
          <w:sz w:val="24"/>
          <w:szCs w:val="24"/>
        </w:rPr>
        <w:t>all</w:t>
      </w:r>
      <w:r w:rsidRPr="001C4538">
        <w:rPr>
          <w:color w:val="231F20"/>
          <w:sz w:val="24"/>
          <w:szCs w:val="24"/>
        </w:rPr>
        <w:t xml:space="preserve"> </w:t>
      </w:r>
      <w:r w:rsidRPr="001C4538">
        <w:rPr>
          <w:color w:val="231F20"/>
          <w:spacing w:val="-10"/>
          <w:sz w:val="24"/>
          <w:szCs w:val="24"/>
        </w:rPr>
        <w:t>other</w:t>
      </w:r>
      <w:r w:rsidRPr="001C4538">
        <w:rPr>
          <w:color w:val="231F20"/>
          <w:sz w:val="24"/>
          <w:szCs w:val="24"/>
        </w:rPr>
        <w:t xml:space="preserve"> </w:t>
      </w:r>
      <w:r w:rsidRPr="001C4538">
        <w:rPr>
          <w:color w:val="231F20"/>
          <w:spacing w:val="-10"/>
          <w:sz w:val="24"/>
          <w:szCs w:val="24"/>
        </w:rPr>
        <w:t>acts</w:t>
      </w:r>
      <w:r w:rsidRPr="001C4538">
        <w:rPr>
          <w:color w:val="231F20"/>
          <w:sz w:val="24"/>
          <w:szCs w:val="24"/>
        </w:rPr>
        <w:t xml:space="preserve"> </w:t>
      </w:r>
      <w:r w:rsidRPr="001C4538">
        <w:rPr>
          <w:color w:val="231F20"/>
          <w:spacing w:val="-10"/>
          <w:sz w:val="24"/>
          <w:szCs w:val="24"/>
        </w:rPr>
        <w:t>or</w:t>
      </w:r>
      <w:r w:rsidRPr="001C4538">
        <w:rPr>
          <w:color w:val="231F20"/>
          <w:sz w:val="24"/>
          <w:szCs w:val="24"/>
        </w:rPr>
        <w:t xml:space="preserve"> </w:t>
      </w:r>
      <w:r w:rsidRPr="001C4538">
        <w:rPr>
          <w:color w:val="231F20"/>
          <w:spacing w:val="-10"/>
          <w:sz w:val="24"/>
          <w:szCs w:val="24"/>
        </w:rPr>
        <w:t>omissions</w:t>
      </w:r>
      <w:r w:rsidRPr="001C4538">
        <w:rPr>
          <w:color w:val="231F20"/>
          <w:sz w:val="24"/>
          <w:szCs w:val="24"/>
        </w:rPr>
        <w:t xml:space="preserve"> </w:t>
      </w:r>
      <w:r w:rsidRPr="001C4538">
        <w:rPr>
          <w:color w:val="231F20"/>
          <w:spacing w:val="-10"/>
          <w:sz w:val="24"/>
          <w:szCs w:val="24"/>
        </w:rPr>
        <w:t>to</w:t>
      </w:r>
      <w:r w:rsidRPr="001C4538">
        <w:rPr>
          <w:color w:val="231F20"/>
          <w:sz w:val="24"/>
          <w:szCs w:val="24"/>
        </w:rPr>
        <w:t xml:space="preserve"> </w:t>
      </w:r>
      <w:r w:rsidRPr="001C4538">
        <w:rPr>
          <w:color w:val="231F20"/>
          <w:spacing w:val="-10"/>
          <w:sz w:val="24"/>
          <w:szCs w:val="24"/>
        </w:rPr>
        <w:t>act</w:t>
      </w:r>
      <w:r w:rsidRPr="001C4538">
        <w:rPr>
          <w:color w:val="231F20"/>
          <w:sz w:val="24"/>
          <w:szCs w:val="24"/>
        </w:rPr>
        <w:t xml:space="preserve"> </w:t>
      </w:r>
      <w:r w:rsidRPr="001C4538">
        <w:rPr>
          <w:color w:val="231F20"/>
          <w:spacing w:val="-10"/>
          <w:sz w:val="24"/>
          <w:szCs w:val="24"/>
        </w:rPr>
        <w:t>on</w:t>
      </w:r>
      <w:r w:rsidRPr="001C4538">
        <w:rPr>
          <w:color w:val="231F20"/>
          <w:sz w:val="24"/>
          <w:szCs w:val="24"/>
        </w:rPr>
        <w:t xml:space="preserve"> </w:t>
      </w:r>
      <w:r w:rsidRPr="001C4538">
        <w:rPr>
          <w:color w:val="231F20"/>
          <w:spacing w:val="-10"/>
          <w:sz w:val="24"/>
          <w:szCs w:val="24"/>
        </w:rPr>
        <w:t>the</w:t>
      </w:r>
      <w:r w:rsidRPr="001C4538">
        <w:rPr>
          <w:color w:val="231F20"/>
          <w:sz w:val="24"/>
          <w:szCs w:val="24"/>
        </w:rPr>
        <w:t xml:space="preserve"> </w:t>
      </w:r>
      <w:r w:rsidRPr="001C4538">
        <w:rPr>
          <w:color w:val="231F20"/>
          <w:spacing w:val="-10"/>
          <w:sz w:val="24"/>
          <w:szCs w:val="24"/>
        </w:rPr>
        <w:t>part</w:t>
      </w:r>
      <w:r w:rsidRPr="001C4538">
        <w:rPr>
          <w:color w:val="231F20"/>
          <w:sz w:val="24"/>
          <w:szCs w:val="24"/>
        </w:rPr>
        <w:t xml:space="preserve"> </w:t>
      </w:r>
      <w:r w:rsidRPr="001C4538">
        <w:rPr>
          <w:color w:val="231F20"/>
          <w:spacing w:val="-10"/>
          <w:sz w:val="24"/>
          <w:szCs w:val="24"/>
        </w:rPr>
        <w:t>of</w:t>
      </w:r>
      <w:r w:rsidRPr="001C4538">
        <w:rPr>
          <w:color w:val="231F20"/>
          <w:sz w:val="24"/>
          <w:szCs w:val="24"/>
        </w:rPr>
        <w:t xml:space="preserve"> </w:t>
      </w:r>
      <w:r w:rsidRPr="001C4538">
        <w:rPr>
          <w:color w:val="231F20"/>
          <w:spacing w:val="-10"/>
          <w:sz w:val="24"/>
          <w:szCs w:val="24"/>
        </w:rPr>
        <w:t>AWARDEE,</w:t>
      </w:r>
      <w:r w:rsidRPr="001C4538">
        <w:rPr>
          <w:color w:val="231F20"/>
          <w:sz w:val="24"/>
          <w:szCs w:val="24"/>
        </w:rPr>
        <w:t xml:space="preserve"> </w:t>
      </w:r>
      <w:r w:rsidRPr="001C4538">
        <w:rPr>
          <w:color w:val="231F20"/>
          <w:spacing w:val="-10"/>
          <w:sz w:val="24"/>
          <w:szCs w:val="24"/>
        </w:rPr>
        <w:t>including</w:t>
      </w:r>
      <w:r w:rsidRPr="001C4538">
        <w:rPr>
          <w:color w:val="231F20"/>
          <w:sz w:val="24"/>
          <w:szCs w:val="24"/>
        </w:rPr>
        <w:t xml:space="preserve"> </w:t>
      </w:r>
      <w:r w:rsidRPr="001C4538">
        <w:rPr>
          <w:color w:val="231F20"/>
          <w:spacing w:val="-10"/>
          <w:sz w:val="24"/>
          <w:szCs w:val="24"/>
        </w:rPr>
        <w:t xml:space="preserve">any </w:t>
      </w:r>
      <w:r w:rsidRPr="001C4538">
        <w:rPr>
          <w:color w:val="231F20"/>
          <w:sz w:val="24"/>
          <w:szCs w:val="24"/>
        </w:rPr>
        <w:t>person</w:t>
      </w:r>
      <w:r w:rsidRPr="001C4538">
        <w:rPr>
          <w:color w:val="231F20"/>
          <w:spacing w:val="-13"/>
          <w:sz w:val="24"/>
          <w:szCs w:val="24"/>
        </w:rPr>
        <w:t xml:space="preserve"> </w:t>
      </w:r>
      <w:r w:rsidRPr="001C4538">
        <w:rPr>
          <w:color w:val="231F20"/>
          <w:sz w:val="24"/>
          <w:szCs w:val="24"/>
        </w:rPr>
        <w:t>acting</w:t>
      </w:r>
      <w:r w:rsidRPr="001C4538">
        <w:rPr>
          <w:color w:val="231F20"/>
          <w:spacing w:val="-13"/>
          <w:sz w:val="24"/>
          <w:szCs w:val="24"/>
        </w:rPr>
        <w:t xml:space="preserve"> </w:t>
      </w:r>
      <w:r w:rsidRPr="001C4538">
        <w:rPr>
          <w:color w:val="231F20"/>
          <w:sz w:val="24"/>
          <w:szCs w:val="24"/>
        </w:rPr>
        <w:t>for</w:t>
      </w:r>
      <w:r w:rsidRPr="001C4538">
        <w:rPr>
          <w:color w:val="231F20"/>
          <w:spacing w:val="-13"/>
          <w:sz w:val="24"/>
          <w:szCs w:val="24"/>
        </w:rPr>
        <w:t xml:space="preserve"> </w:t>
      </w:r>
      <w:r w:rsidRPr="001C4538">
        <w:rPr>
          <w:color w:val="231F20"/>
          <w:sz w:val="24"/>
          <w:szCs w:val="24"/>
        </w:rPr>
        <w:t>or</w:t>
      </w:r>
      <w:r w:rsidRPr="001C4538">
        <w:rPr>
          <w:color w:val="231F20"/>
          <w:spacing w:val="-13"/>
          <w:sz w:val="24"/>
          <w:szCs w:val="24"/>
        </w:rPr>
        <w:t xml:space="preserve"> </w:t>
      </w:r>
      <w:r w:rsidRPr="001C4538">
        <w:rPr>
          <w:color w:val="231F20"/>
          <w:sz w:val="24"/>
          <w:szCs w:val="24"/>
        </w:rPr>
        <w:t>on</w:t>
      </w:r>
      <w:r w:rsidRPr="001C4538">
        <w:rPr>
          <w:color w:val="231F20"/>
          <w:spacing w:val="-13"/>
          <w:sz w:val="24"/>
          <w:szCs w:val="24"/>
        </w:rPr>
        <w:t xml:space="preserve"> </w:t>
      </w:r>
      <w:r w:rsidRPr="001C4538">
        <w:rPr>
          <w:color w:val="231F20"/>
          <w:sz w:val="24"/>
          <w:szCs w:val="24"/>
        </w:rPr>
        <w:t>its</w:t>
      </w:r>
      <w:r w:rsidRPr="001C4538">
        <w:rPr>
          <w:color w:val="231F20"/>
          <w:spacing w:val="-13"/>
          <w:sz w:val="24"/>
          <w:szCs w:val="24"/>
        </w:rPr>
        <w:t xml:space="preserve"> </w:t>
      </w:r>
      <w:r w:rsidRPr="001C4538">
        <w:rPr>
          <w:color w:val="231F20"/>
          <w:sz w:val="24"/>
          <w:szCs w:val="24"/>
        </w:rPr>
        <w:t>behalf,</w:t>
      </w:r>
      <w:r w:rsidRPr="001C4538">
        <w:rPr>
          <w:color w:val="231F20"/>
          <w:spacing w:val="-13"/>
          <w:sz w:val="24"/>
          <w:szCs w:val="24"/>
        </w:rPr>
        <w:t xml:space="preserve"> </w:t>
      </w:r>
      <w:r w:rsidRPr="001C4538">
        <w:rPr>
          <w:color w:val="231F20"/>
          <w:sz w:val="24"/>
          <w:szCs w:val="24"/>
        </w:rPr>
        <w:t>and,</w:t>
      </w:r>
      <w:r w:rsidRPr="001C4538">
        <w:rPr>
          <w:color w:val="231F20"/>
          <w:spacing w:val="-13"/>
          <w:sz w:val="24"/>
          <w:szCs w:val="24"/>
        </w:rPr>
        <w:t xml:space="preserve"> </w:t>
      </w:r>
      <w:r w:rsidRPr="001C4538">
        <w:rPr>
          <w:color w:val="231F20"/>
          <w:sz w:val="24"/>
          <w:szCs w:val="24"/>
        </w:rPr>
        <w:t>from</w:t>
      </w:r>
      <w:r w:rsidRPr="001C4538">
        <w:rPr>
          <w:color w:val="231F20"/>
          <w:spacing w:val="-13"/>
          <w:sz w:val="24"/>
          <w:szCs w:val="24"/>
        </w:rPr>
        <w:t xml:space="preserve"> </w:t>
      </w:r>
      <w:r w:rsidRPr="001C4538">
        <w:rPr>
          <w:color w:val="231F20"/>
          <w:sz w:val="24"/>
          <w:szCs w:val="24"/>
        </w:rPr>
        <w:t>and</w:t>
      </w:r>
      <w:r w:rsidRPr="001C4538">
        <w:rPr>
          <w:color w:val="231F20"/>
          <w:spacing w:val="-13"/>
          <w:sz w:val="24"/>
          <w:szCs w:val="24"/>
        </w:rPr>
        <w:t xml:space="preserve"> </w:t>
      </w:r>
      <w:r w:rsidRPr="001C4538">
        <w:rPr>
          <w:color w:val="231F20"/>
          <w:sz w:val="24"/>
          <w:szCs w:val="24"/>
        </w:rPr>
        <w:t>against</w:t>
      </w:r>
      <w:r w:rsidRPr="001C4538">
        <w:rPr>
          <w:color w:val="231F20"/>
          <w:spacing w:val="-13"/>
          <w:sz w:val="24"/>
          <w:szCs w:val="24"/>
        </w:rPr>
        <w:t xml:space="preserve"> </w:t>
      </w:r>
      <w:r w:rsidRPr="001C4538">
        <w:rPr>
          <w:color w:val="231F20"/>
          <w:sz w:val="24"/>
          <w:szCs w:val="24"/>
        </w:rPr>
        <w:t>any</w:t>
      </w:r>
      <w:r w:rsidRPr="001C4538">
        <w:rPr>
          <w:color w:val="231F20"/>
          <w:spacing w:val="-13"/>
          <w:sz w:val="24"/>
          <w:szCs w:val="24"/>
        </w:rPr>
        <w:t xml:space="preserve"> </w:t>
      </w:r>
      <w:r w:rsidRPr="001C4538">
        <w:rPr>
          <w:color w:val="231F20"/>
          <w:sz w:val="24"/>
          <w:szCs w:val="24"/>
        </w:rPr>
        <w:t>orders,</w:t>
      </w:r>
      <w:r w:rsidRPr="001C4538">
        <w:rPr>
          <w:color w:val="231F20"/>
          <w:spacing w:val="-13"/>
          <w:sz w:val="24"/>
          <w:szCs w:val="24"/>
        </w:rPr>
        <w:t xml:space="preserve"> </w:t>
      </w:r>
      <w:r w:rsidRPr="001C4538">
        <w:rPr>
          <w:color w:val="231F20"/>
          <w:sz w:val="24"/>
          <w:szCs w:val="24"/>
        </w:rPr>
        <w:t>judgments,</w:t>
      </w:r>
      <w:r w:rsidRPr="001C4538">
        <w:rPr>
          <w:color w:val="231F20"/>
          <w:spacing w:val="-13"/>
          <w:sz w:val="24"/>
          <w:szCs w:val="24"/>
        </w:rPr>
        <w:t xml:space="preserve"> </w:t>
      </w:r>
      <w:r w:rsidRPr="001C4538">
        <w:rPr>
          <w:color w:val="231F20"/>
          <w:sz w:val="24"/>
          <w:szCs w:val="24"/>
        </w:rPr>
        <w:t>or</w:t>
      </w:r>
      <w:r w:rsidRPr="001C4538">
        <w:rPr>
          <w:color w:val="231F20"/>
          <w:spacing w:val="-13"/>
          <w:sz w:val="24"/>
          <w:szCs w:val="24"/>
        </w:rPr>
        <w:t xml:space="preserve"> </w:t>
      </w:r>
      <w:r w:rsidRPr="001C4538">
        <w:rPr>
          <w:color w:val="231F20"/>
          <w:sz w:val="24"/>
          <w:szCs w:val="24"/>
        </w:rPr>
        <w:t xml:space="preserve">decrees </w:t>
      </w:r>
      <w:r w:rsidRPr="001C4538">
        <w:rPr>
          <w:color w:val="231F20"/>
          <w:spacing w:val="-4"/>
          <w:sz w:val="24"/>
          <w:szCs w:val="24"/>
        </w:rPr>
        <w:t>which</w:t>
      </w:r>
      <w:r w:rsidRPr="001C4538">
        <w:rPr>
          <w:color w:val="231F20"/>
          <w:spacing w:val="-12"/>
          <w:sz w:val="24"/>
          <w:szCs w:val="24"/>
        </w:rPr>
        <w:t xml:space="preserve"> </w:t>
      </w:r>
      <w:r w:rsidRPr="001C4538">
        <w:rPr>
          <w:color w:val="231F20"/>
          <w:spacing w:val="-4"/>
          <w:sz w:val="24"/>
          <w:szCs w:val="24"/>
        </w:rPr>
        <w:t>may</w:t>
      </w:r>
      <w:r w:rsidRPr="001C4538">
        <w:rPr>
          <w:color w:val="231F20"/>
          <w:spacing w:val="-11"/>
          <w:sz w:val="24"/>
          <w:szCs w:val="24"/>
        </w:rPr>
        <w:t xml:space="preserve"> </w:t>
      </w:r>
      <w:r w:rsidRPr="001C4538">
        <w:rPr>
          <w:color w:val="231F20"/>
          <w:spacing w:val="-4"/>
          <w:sz w:val="24"/>
          <w:szCs w:val="24"/>
        </w:rPr>
        <w:t>be</w:t>
      </w:r>
      <w:r w:rsidRPr="001C4538">
        <w:rPr>
          <w:color w:val="231F20"/>
          <w:spacing w:val="-11"/>
          <w:sz w:val="24"/>
          <w:szCs w:val="24"/>
        </w:rPr>
        <w:t xml:space="preserve"> </w:t>
      </w:r>
      <w:r w:rsidRPr="001C4538">
        <w:rPr>
          <w:color w:val="231F20"/>
          <w:spacing w:val="-4"/>
          <w:sz w:val="24"/>
          <w:szCs w:val="24"/>
        </w:rPr>
        <w:t>entered,</w:t>
      </w:r>
      <w:r w:rsidRPr="001C4538">
        <w:rPr>
          <w:color w:val="231F20"/>
          <w:spacing w:val="-12"/>
          <w:sz w:val="24"/>
          <w:szCs w:val="24"/>
        </w:rPr>
        <w:t xml:space="preserve"> </w:t>
      </w:r>
      <w:r w:rsidRPr="001C4538">
        <w:rPr>
          <w:color w:val="231F20"/>
          <w:spacing w:val="-4"/>
          <w:sz w:val="24"/>
          <w:szCs w:val="24"/>
        </w:rPr>
        <w:t>and</w:t>
      </w:r>
      <w:r w:rsidRPr="001C4538">
        <w:rPr>
          <w:color w:val="231F20"/>
          <w:spacing w:val="-11"/>
          <w:sz w:val="24"/>
          <w:szCs w:val="24"/>
        </w:rPr>
        <w:t xml:space="preserve"> </w:t>
      </w:r>
      <w:r w:rsidRPr="001C4538">
        <w:rPr>
          <w:color w:val="231F20"/>
          <w:spacing w:val="-4"/>
          <w:sz w:val="24"/>
          <w:szCs w:val="24"/>
        </w:rPr>
        <w:t>from</w:t>
      </w:r>
      <w:r w:rsidRPr="001C4538">
        <w:rPr>
          <w:color w:val="231F20"/>
          <w:spacing w:val="-11"/>
          <w:sz w:val="24"/>
          <w:szCs w:val="24"/>
        </w:rPr>
        <w:t xml:space="preserve"> </w:t>
      </w:r>
      <w:r w:rsidRPr="001C4538">
        <w:rPr>
          <w:color w:val="231F20"/>
          <w:spacing w:val="-4"/>
          <w:sz w:val="24"/>
          <w:szCs w:val="24"/>
        </w:rPr>
        <w:t>and</w:t>
      </w:r>
      <w:r w:rsidRPr="001C4538">
        <w:rPr>
          <w:color w:val="231F20"/>
          <w:spacing w:val="-11"/>
          <w:sz w:val="24"/>
          <w:szCs w:val="24"/>
        </w:rPr>
        <w:t xml:space="preserve"> </w:t>
      </w:r>
      <w:r w:rsidRPr="001C4538">
        <w:rPr>
          <w:color w:val="231F20"/>
          <w:spacing w:val="-4"/>
          <w:sz w:val="24"/>
          <w:szCs w:val="24"/>
        </w:rPr>
        <w:t>against</w:t>
      </w:r>
      <w:r w:rsidRPr="001C4538">
        <w:rPr>
          <w:color w:val="231F20"/>
          <w:spacing w:val="-12"/>
          <w:sz w:val="24"/>
          <w:szCs w:val="24"/>
        </w:rPr>
        <w:t xml:space="preserve"> </w:t>
      </w:r>
      <w:r w:rsidRPr="001C4538">
        <w:rPr>
          <w:color w:val="231F20"/>
          <w:spacing w:val="-4"/>
          <w:sz w:val="24"/>
          <w:szCs w:val="24"/>
        </w:rPr>
        <w:t>all</w:t>
      </w:r>
      <w:r w:rsidRPr="001C4538">
        <w:rPr>
          <w:color w:val="231F20"/>
          <w:spacing w:val="-11"/>
          <w:sz w:val="24"/>
          <w:szCs w:val="24"/>
        </w:rPr>
        <w:t xml:space="preserve"> </w:t>
      </w:r>
      <w:r w:rsidRPr="001C4538">
        <w:rPr>
          <w:color w:val="231F20"/>
          <w:spacing w:val="-4"/>
          <w:sz w:val="24"/>
          <w:szCs w:val="24"/>
        </w:rPr>
        <w:t>costs,</w:t>
      </w:r>
      <w:r w:rsidRPr="001C4538">
        <w:rPr>
          <w:color w:val="231F20"/>
          <w:spacing w:val="-11"/>
          <w:sz w:val="24"/>
          <w:szCs w:val="24"/>
        </w:rPr>
        <w:t xml:space="preserve"> </w:t>
      </w:r>
      <w:r w:rsidRPr="001C4538">
        <w:rPr>
          <w:color w:val="231F20"/>
          <w:spacing w:val="-4"/>
          <w:sz w:val="24"/>
          <w:szCs w:val="24"/>
        </w:rPr>
        <w:t>attorneys</w:t>
      </w:r>
      <w:r w:rsidRPr="001C4538">
        <w:rPr>
          <w:color w:val="231F20"/>
          <w:spacing w:val="-12"/>
          <w:sz w:val="24"/>
          <w:szCs w:val="24"/>
        </w:rPr>
        <w:t xml:space="preserve"> </w:t>
      </w:r>
      <w:r w:rsidRPr="001C4538">
        <w:rPr>
          <w:color w:val="231F20"/>
          <w:spacing w:val="-4"/>
          <w:sz w:val="24"/>
          <w:szCs w:val="24"/>
        </w:rPr>
        <w:t>fees,</w:t>
      </w:r>
      <w:r w:rsidRPr="001C4538">
        <w:rPr>
          <w:color w:val="231F20"/>
          <w:spacing w:val="-11"/>
          <w:sz w:val="24"/>
          <w:szCs w:val="24"/>
        </w:rPr>
        <w:t xml:space="preserve"> </w:t>
      </w:r>
      <w:r w:rsidRPr="001C4538">
        <w:rPr>
          <w:color w:val="231F20"/>
          <w:spacing w:val="-4"/>
          <w:sz w:val="24"/>
          <w:szCs w:val="24"/>
        </w:rPr>
        <w:t>expenses</w:t>
      </w:r>
      <w:r w:rsidRPr="001C4538">
        <w:rPr>
          <w:color w:val="231F20"/>
          <w:spacing w:val="-11"/>
          <w:sz w:val="24"/>
          <w:szCs w:val="24"/>
        </w:rPr>
        <w:t xml:space="preserve"> </w:t>
      </w:r>
      <w:r w:rsidRPr="001C4538">
        <w:rPr>
          <w:color w:val="231F20"/>
          <w:spacing w:val="-4"/>
          <w:sz w:val="24"/>
          <w:szCs w:val="24"/>
        </w:rPr>
        <w:t>and</w:t>
      </w:r>
      <w:r w:rsidRPr="001C4538">
        <w:rPr>
          <w:color w:val="231F20"/>
          <w:spacing w:val="-11"/>
          <w:sz w:val="24"/>
          <w:szCs w:val="24"/>
        </w:rPr>
        <w:t xml:space="preserve"> </w:t>
      </w:r>
      <w:r w:rsidRPr="001C4538">
        <w:rPr>
          <w:color w:val="231F20"/>
          <w:spacing w:val="-4"/>
          <w:sz w:val="24"/>
          <w:szCs w:val="24"/>
        </w:rPr>
        <w:t>liabilities incurred</w:t>
      </w:r>
      <w:r w:rsidRPr="001C4538">
        <w:rPr>
          <w:color w:val="231F20"/>
          <w:spacing w:val="-8"/>
          <w:sz w:val="24"/>
          <w:szCs w:val="24"/>
        </w:rPr>
        <w:t xml:space="preserve"> </w:t>
      </w:r>
      <w:r w:rsidRPr="001C4538">
        <w:rPr>
          <w:color w:val="231F20"/>
          <w:spacing w:val="-4"/>
          <w:sz w:val="24"/>
          <w:szCs w:val="24"/>
        </w:rPr>
        <w:t>in</w:t>
      </w:r>
      <w:r w:rsidRPr="001C4538">
        <w:rPr>
          <w:color w:val="231F20"/>
          <w:spacing w:val="-8"/>
          <w:sz w:val="24"/>
          <w:szCs w:val="24"/>
        </w:rPr>
        <w:t xml:space="preserve"> </w:t>
      </w:r>
      <w:r w:rsidRPr="001C4538">
        <w:rPr>
          <w:color w:val="231F20"/>
          <w:spacing w:val="-4"/>
          <w:sz w:val="24"/>
          <w:szCs w:val="24"/>
        </w:rPr>
        <w:t>the</w:t>
      </w:r>
      <w:r w:rsidRPr="001C4538">
        <w:rPr>
          <w:color w:val="231F20"/>
          <w:spacing w:val="-8"/>
          <w:sz w:val="24"/>
          <w:szCs w:val="24"/>
        </w:rPr>
        <w:t xml:space="preserve"> </w:t>
      </w:r>
      <w:r w:rsidRPr="001C4538">
        <w:rPr>
          <w:color w:val="231F20"/>
          <w:spacing w:val="-4"/>
          <w:sz w:val="24"/>
          <w:szCs w:val="24"/>
        </w:rPr>
        <w:t>defense</w:t>
      </w:r>
      <w:r w:rsidRPr="001C4538">
        <w:rPr>
          <w:color w:val="231F20"/>
          <w:spacing w:val="-8"/>
          <w:sz w:val="24"/>
          <w:szCs w:val="24"/>
        </w:rPr>
        <w:t xml:space="preserve"> </w:t>
      </w:r>
      <w:r w:rsidRPr="001C4538">
        <w:rPr>
          <w:color w:val="231F20"/>
          <w:spacing w:val="-4"/>
          <w:sz w:val="24"/>
          <w:szCs w:val="24"/>
        </w:rPr>
        <w:t>of</w:t>
      </w:r>
      <w:r w:rsidRPr="001C4538">
        <w:rPr>
          <w:color w:val="231F20"/>
          <w:spacing w:val="-8"/>
          <w:sz w:val="24"/>
          <w:szCs w:val="24"/>
        </w:rPr>
        <w:t xml:space="preserve"> </w:t>
      </w:r>
      <w:r w:rsidRPr="001C4538">
        <w:rPr>
          <w:color w:val="231F20"/>
          <w:spacing w:val="-4"/>
          <w:sz w:val="24"/>
          <w:szCs w:val="24"/>
        </w:rPr>
        <w:t>any</w:t>
      </w:r>
      <w:r w:rsidRPr="001C4538">
        <w:rPr>
          <w:color w:val="231F20"/>
          <w:spacing w:val="-8"/>
          <w:sz w:val="24"/>
          <w:szCs w:val="24"/>
        </w:rPr>
        <w:t xml:space="preserve"> </w:t>
      </w:r>
      <w:r w:rsidRPr="001C4538">
        <w:rPr>
          <w:color w:val="231F20"/>
          <w:spacing w:val="-4"/>
          <w:sz w:val="24"/>
          <w:szCs w:val="24"/>
        </w:rPr>
        <w:t>such</w:t>
      </w:r>
      <w:r w:rsidRPr="001C4538">
        <w:rPr>
          <w:color w:val="231F20"/>
          <w:spacing w:val="-8"/>
          <w:sz w:val="24"/>
          <w:szCs w:val="24"/>
        </w:rPr>
        <w:t xml:space="preserve"> </w:t>
      </w:r>
      <w:r w:rsidRPr="001C4538">
        <w:rPr>
          <w:color w:val="231F20"/>
          <w:spacing w:val="-4"/>
          <w:sz w:val="24"/>
          <w:szCs w:val="24"/>
        </w:rPr>
        <w:t>claims,</w:t>
      </w:r>
      <w:r w:rsidRPr="001C4538">
        <w:rPr>
          <w:color w:val="231F20"/>
          <w:spacing w:val="-8"/>
          <w:sz w:val="24"/>
          <w:szCs w:val="24"/>
        </w:rPr>
        <w:t xml:space="preserve"> </w:t>
      </w:r>
      <w:r w:rsidRPr="001C4538">
        <w:rPr>
          <w:color w:val="231F20"/>
          <w:spacing w:val="-4"/>
          <w:sz w:val="24"/>
          <w:szCs w:val="24"/>
        </w:rPr>
        <w:t>or</w:t>
      </w:r>
      <w:r w:rsidRPr="001C4538">
        <w:rPr>
          <w:color w:val="231F20"/>
          <w:spacing w:val="-8"/>
          <w:sz w:val="24"/>
          <w:szCs w:val="24"/>
        </w:rPr>
        <w:t xml:space="preserve"> </w:t>
      </w:r>
      <w:r w:rsidRPr="001C4538">
        <w:rPr>
          <w:color w:val="231F20"/>
          <w:spacing w:val="-4"/>
          <w:sz w:val="24"/>
          <w:szCs w:val="24"/>
        </w:rPr>
        <w:t>in</w:t>
      </w:r>
      <w:r w:rsidRPr="001C4538">
        <w:rPr>
          <w:color w:val="231F20"/>
          <w:spacing w:val="-8"/>
          <w:sz w:val="24"/>
          <w:szCs w:val="24"/>
        </w:rPr>
        <w:t xml:space="preserve"> </w:t>
      </w:r>
      <w:r w:rsidRPr="001C4538">
        <w:rPr>
          <w:color w:val="231F20"/>
          <w:spacing w:val="-4"/>
          <w:sz w:val="24"/>
          <w:szCs w:val="24"/>
        </w:rPr>
        <w:t>the</w:t>
      </w:r>
      <w:r w:rsidRPr="001C4538">
        <w:rPr>
          <w:color w:val="231F20"/>
          <w:spacing w:val="-8"/>
          <w:sz w:val="24"/>
          <w:szCs w:val="24"/>
        </w:rPr>
        <w:t xml:space="preserve"> </w:t>
      </w:r>
      <w:r w:rsidRPr="001C4538">
        <w:rPr>
          <w:color w:val="231F20"/>
          <w:spacing w:val="-4"/>
          <w:sz w:val="24"/>
          <w:szCs w:val="24"/>
        </w:rPr>
        <w:t>investigation</w:t>
      </w:r>
      <w:r w:rsidRPr="001C4538">
        <w:rPr>
          <w:color w:val="231F20"/>
          <w:spacing w:val="-8"/>
          <w:sz w:val="24"/>
          <w:szCs w:val="24"/>
        </w:rPr>
        <w:t xml:space="preserve"> </w:t>
      </w:r>
      <w:r w:rsidRPr="001C4538">
        <w:rPr>
          <w:color w:val="231F20"/>
          <w:spacing w:val="-4"/>
          <w:sz w:val="24"/>
          <w:szCs w:val="24"/>
        </w:rPr>
        <w:t>thereof.</w:t>
      </w:r>
    </w:p>
    <w:p w14:paraId="15BCBD19" w14:textId="77777777" w:rsidR="00000000" w:rsidRPr="001C4538" w:rsidRDefault="00000000" w:rsidP="001C4538">
      <w:pPr>
        <w:pStyle w:val="ListParagraph"/>
        <w:widowControl w:val="0"/>
        <w:numPr>
          <w:ilvl w:val="0"/>
          <w:numId w:val="18"/>
        </w:numPr>
        <w:tabs>
          <w:tab w:val="left" w:pos="477"/>
          <w:tab w:val="left" w:pos="490"/>
        </w:tabs>
        <w:autoSpaceDE w:val="0"/>
        <w:autoSpaceDN w:val="0"/>
        <w:spacing w:after="0"/>
        <w:ind w:right="117" w:hanging="371"/>
        <w:contextualSpacing w:val="0"/>
        <w:rPr>
          <w:sz w:val="24"/>
          <w:szCs w:val="24"/>
        </w:rPr>
      </w:pPr>
      <w:r w:rsidRPr="001C4538">
        <w:rPr>
          <w:color w:val="231F20"/>
          <w:spacing w:val="-6"/>
          <w:sz w:val="24"/>
          <w:szCs w:val="24"/>
        </w:rPr>
        <w:t>AWARDEE</w:t>
      </w:r>
      <w:r w:rsidRPr="001C4538">
        <w:rPr>
          <w:color w:val="231F20"/>
          <w:spacing w:val="-8"/>
          <w:sz w:val="24"/>
          <w:szCs w:val="24"/>
        </w:rPr>
        <w:t xml:space="preserve"> </w:t>
      </w:r>
      <w:r w:rsidRPr="001C4538">
        <w:rPr>
          <w:color w:val="231F20"/>
          <w:spacing w:val="-6"/>
          <w:sz w:val="24"/>
          <w:szCs w:val="24"/>
        </w:rPr>
        <w:t>and</w:t>
      </w:r>
      <w:r w:rsidRPr="001C4538">
        <w:rPr>
          <w:color w:val="231F20"/>
          <w:spacing w:val="-8"/>
          <w:sz w:val="24"/>
          <w:szCs w:val="24"/>
        </w:rPr>
        <w:t xml:space="preserve"> </w:t>
      </w:r>
      <w:r w:rsidRPr="001C4538">
        <w:rPr>
          <w:color w:val="231F20"/>
          <w:spacing w:val="-6"/>
          <w:sz w:val="24"/>
          <w:szCs w:val="24"/>
        </w:rPr>
        <w:t>its</w:t>
      </w:r>
      <w:r w:rsidRPr="001C4538">
        <w:rPr>
          <w:color w:val="231F20"/>
          <w:spacing w:val="-8"/>
          <w:sz w:val="24"/>
          <w:szCs w:val="24"/>
        </w:rPr>
        <w:t xml:space="preserve"> </w:t>
      </w:r>
      <w:r w:rsidRPr="001C4538">
        <w:rPr>
          <w:color w:val="231F20"/>
          <w:spacing w:val="-6"/>
          <w:sz w:val="24"/>
          <w:szCs w:val="24"/>
        </w:rPr>
        <w:t>employees</w:t>
      </w:r>
      <w:r w:rsidRPr="001C4538">
        <w:rPr>
          <w:color w:val="231F20"/>
          <w:spacing w:val="-8"/>
          <w:sz w:val="24"/>
          <w:szCs w:val="24"/>
        </w:rPr>
        <w:t xml:space="preserve"> </w:t>
      </w:r>
      <w:r w:rsidRPr="001C4538">
        <w:rPr>
          <w:color w:val="231F20"/>
          <w:spacing w:val="-6"/>
          <w:sz w:val="24"/>
          <w:szCs w:val="24"/>
        </w:rPr>
        <w:t>and</w:t>
      </w:r>
      <w:r w:rsidRPr="001C4538">
        <w:rPr>
          <w:color w:val="231F20"/>
          <w:spacing w:val="-8"/>
          <w:sz w:val="24"/>
          <w:szCs w:val="24"/>
        </w:rPr>
        <w:t xml:space="preserve"> </w:t>
      </w:r>
      <w:r w:rsidRPr="001C4538">
        <w:rPr>
          <w:color w:val="231F20"/>
          <w:spacing w:val="-6"/>
          <w:sz w:val="24"/>
          <w:szCs w:val="24"/>
        </w:rPr>
        <w:t>agents</w:t>
      </w:r>
      <w:r w:rsidRPr="001C4538">
        <w:rPr>
          <w:color w:val="231F20"/>
          <w:spacing w:val="-8"/>
          <w:sz w:val="24"/>
          <w:szCs w:val="24"/>
        </w:rPr>
        <w:t xml:space="preserve"> </w:t>
      </w:r>
      <w:r w:rsidRPr="001C4538">
        <w:rPr>
          <w:color w:val="231F20"/>
          <w:spacing w:val="-6"/>
          <w:sz w:val="24"/>
          <w:szCs w:val="24"/>
        </w:rPr>
        <w:t>shall</w:t>
      </w:r>
      <w:r w:rsidRPr="001C4538">
        <w:rPr>
          <w:color w:val="231F20"/>
          <w:spacing w:val="-8"/>
          <w:sz w:val="24"/>
          <w:szCs w:val="24"/>
        </w:rPr>
        <w:t xml:space="preserve"> </w:t>
      </w:r>
      <w:r w:rsidRPr="001C4538">
        <w:rPr>
          <w:color w:val="231F20"/>
          <w:spacing w:val="-6"/>
          <w:sz w:val="24"/>
          <w:szCs w:val="24"/>
        </w:rPr>
        <w:t>be</w:t>
      </w:r>
      <w:r w:rsidRPr="001C4538">
        <w:rPr>
          <w:color w:val="231F20"/>
          <w:spacing w:val="-8"/>
          <w:sz w:val="24"/>
          <w:szCs w:val="24"/>
        </w:rPr>
        <w:t xml:space="preserve"> </w:t>
      </w:r>
      <w:r w:rsidRPr="001C4538">
        <w:rPr>
          <w:color w:val="231F20"/>
          <w:spacing w:val="-6"/>
          <w:sz w:val="24"/>
          <w:szCs w:val="24"/>
        </w:rPr>
        <w:t>deemed</w:t>
      </w:r>
      <w:r w:rsidRPr="001C4538">
        <w:rPr>
          <w:color w:val="231F20"/>
          <w:spacing w:val="-8"/>
          <w:sz w:val="24"/>
          <w:szCs w:val="24"/>
        </w:rPr>
        <w:t xml:space="preserve"> </w:t>
      </w:r>
      <w:r w:rsidRPr="001C4538">
        <w:rPr>
          <w:color w:val="231F20"/>
          <w:spacing w:val="-6"/>
          <w:sz w:val="24"/>
          <w:szCs w:val="24"/>
        </w:rPr>
        <w:t>to</w:t>
      </w:r>
      <w:r w:rsidRPr="001C4538">
        <w:rPr>
          <w:color w:val="231F20"/>
          <w:spacing w:val="-8"/>
          <w:sz w:val="24"/>
          <w:szCs w:val="24"/>
        </w:rPr>
        <w:t xml:space="preserve"> </w:t>
      </w:r>
      <w:r w:rsidRPr="001C4538">
        <w:rPr>
          <w:color w:val="231F20"/>
          <w:spacing w:val="-6"/>
          <w:sz w:val="24"/>
          <w:szCs w:val="24"/>
        </w:rPr>
        <w:t>be</w:t>
      </w:r>
      <w:r w:rsidRPr="001C4538">
        <w:rPr>
          <w:color w:val="231F20"/>
          <w:spacing w:val="-8"/>
          <w:sz w:val="24"/>
          <w:szCs w:val="24"/>
        </w:rPr>
        <w:t xml:space="preserve"> </w:t>
      </w:r>
      <w:r w:rsidRPr="001C4538">
        <w:rPr>
          <w:color w:val="231F20"/>
          <w:spacing w:val="-6"/>
          <w:sz w:val="24"/>
          <w:szCs w:val="24"/>
        </w:rPr>
        <w:t>independent</w:t>
      </w:r>
      <w:r w:rsidRPr="001C4538">
        <w:rPr>
          <w:color w:val="231F20"/>
          <w:spacing w:val="-8"/>
          <w:sz w:val="24"/>
          <w:szCs w:val="24"/>
        </w:rPr>
        <w:t xml:space="preserve"> </w:t>
      </w:r>
      <w:r w:rsidRPr="001C4538">
        <w:rPr>
          <w:color w:val="231F20"/>
          <w:spacing w:val="-6"/>
          <w:sz w:val="24"/>
          <w:szCs w:val="24"/>
        </w:rPr>
        <w:t>contractors,</w:t>
      </w:r>
      <w:r w:rsidRPr="001C4538">
        <w:rPr>
          <w:color w:val="231F20"/>
          <w:spacing w:val="-8"/>
          <w:sz w:val="24"/>
          <w:szCs w:val="24"/>
        </w:rPr>
        <w:t xml:space="preserve"> </w:t>
      </w:r>
      <w:r w:rsidRPr="001C4538">
        <w:rPr>
          <w:color w:val="231F20"/>
          <w:spacing w:val="-6"/>
          <w:sz w:val="24"/>
          <w:szCs w:val="24"/>
        </w:rPr>
        <w:t>and not</w:t>
      </w:r>
      <w:r w:rsidRPr="001C4538">
        <w:rPr>
          <w:color w:val="231F20"/>
          <w:spacing w:val="-10"/>
          <w:sz w:val="24"/>
          <w:szCs w:val="24"/>
        </w:rPr>
        <w:t xml:space="preserve"> </w:t>
      </w:r>
      <w:r w:rsidRPr="001C4538">
        <w:rPr>
          <w:color w:val="231F20"/>
          <w:spacing w:val="-6"/>
          <w:sz w:val="24"/>
          <w:szCs w:val="24"/>
        </w:rPr>
        <w:t>agents</w:t>
      </w:r>
      <w:r w:rsidRPr="001C4538">
        <w:rPr>
          <w:color w:val="231F20"/>
          <w:spacing w:val="-9"/>
          <w:sz w:val="24"/>
          <w:szCs w:val="24"/>
        </w:rPr>
        <w:t xml:space="preserve"> </w:t>
      </w:r>
      <w:r w:rsidRPr="001C4538">
        <w:rPr>
          <w:color w:val="231F20"/>
          <w:spacing w:val="-6"/>
          <w:sz w:val="24"/>
          <w:szCs w:val="24"/>
        </w:rPr>
        <w:t>or</w:t>
      </w:r>
      <w:r w:rsidRPr="001C4538">
        <w:rPr>
          <w:color w:val="231F20"/>
          <w:spacing w:val="-9"/>
          <w:sz w:val="24"/>
          <w:szCs w:val="24"/>
        </w:rPr>
        <w:t xml:space="preserve"> </w:t>
      </w:r>
      <w:r w:rsidRPr="001C4538">
        <w:rPr>
          <w:color w:val="231F20"/>
          <w:spacing w:val="-6"/>
          <w:sz w:val="24"/>
          <w:szCs w:val="24"/>
        </w:rPr>
        <w:t>employees</w:t>
      </w:r>
      <w:r w:rsidRPr="001C4538">
        <w:rPr>
          <w:color w:val="231F20"/>
          <w:spacing w:val="-10"/>
          <w:sz w:val="24"/>
          <w:szCs w:val="24"/>
        </w:rPr>
        <w:t xml:space="preserve"> </w:t>
      </w:r>
      <w:r w:rsidRPr="001C4538">
        <w:rPr>
          <w:color w:val="231F20"/>
          <w:spacing w:val="-6"/>
          <w:sz w:val="24"/>
          <w:szCs w:val="24"/>
        </w:rPr>
        <w:t>of</w:t>
      </w:r>
      <w:r w:rsidRPr="001C4538">
        <w:rPr>
          <w:color w:val="231F20"/>
          <w:spacing w:val="-9"/>
          <w:sz w:val="24"/>
          <w:szCs w:val="24"/>
        </w:rPr>
        <w:t xml:space="preserve"> </w:t>
      </w:r>
      <w:r w:rsidRPr="001C4538">
        <w:rPr>
          <w:color w:val="231F20"/>
          <w:spacing w:val="-6"/>
          <w:sz w:val="24"/>
          <w:szCs w:val="24"/>
        </w:rPr>
        <w:t>the</w:t>
      </w:r>
      <w:r w:rsidRPr="001C4538">
        <w:rPr>
          <w:color w:val="231F20"/>
          <w:spacing w:val="-9"/>
          <w:sz w:val="24"/>
          <w:szCs w:val="24"/>
        </w:rPr>
        <w:t xml:space="preserve"> </w:t>
      </w:r>
      <w:r w:rsidRPr="001C4538">
        <w:rPr>
          <w:color w:val="231F20"/>
          <w:spacing w:val="-6"/>
          <w:sz w:val="24"/>
          <w:szCs w:val="24"/>
        </w:rPr>
        <w:t>Lead Entity</w:t>
      </w:r>
      <w:r w:rsidRPr="001C4538">
        <w:rPr>
          <w:color w:val="231F20"/>
          <w:spacing w:val="-6"/>
          <w:sz w:val="24"/>
          <w:szCs w:val="24"/>
        </w:rPr>
        <w:t>,</w:t>
      </w:r>
      <w:r w:rsidRPr="001C4538">
        <w:rPr>
          <w:color w:val="231F20"/>
          <w:spacing w:val="-9"/>
          <w:sz w:val="24"/>
          <w:szCs w:val="24"/>
        </w:rPr>
        <w:t xml:space="preserve"> </w:t>
      </w:r>
      <w:r w:rsidRPr="001C4538">
        <w:rPr>
          <w:color w:val="231F20"/>
          <w:spacing w:val="-6"/>
          <w:sz w:val="24"/>
          <w:szCs w:val="24"/>
        </w:rPr>
        <w:t>and</w:t>
      </w:r>
      <w:r w:rsidRPr="001C4538">
        <w:rPr>
          <w:color w:val="231F20"/>
          <w:spacing w:val="-10"/>
          <w:sz w:val="24"/>
          <w:szCs w:val="24"/>
        </w:rPr>
        <w:t xml:space="preserve"> </w:t>
      </w:r>
      <w:r w:rsidRPr="001C4538">
        <w:rPr>
          <w:color w:val="231F20"/>
          <w:spacing w:val="-6"/>
          <w:sz w:val="24"/>
          <w:szCs w:val="24"/>
        </w:rPr>
        <w:t>shall</w:t>
      </w:r>
      <w:r w:rsidRPr="001C4538">
        <w:rPr>
          <w:color w:val="231F20"/>
          <w:spacing w:val="-9"/>
          <w:sz w:val="24"/>
          <w:szCs w:val="24"/>
        </w:rPr>
        <w:t xml:space="preserve"> </w:t>
      </w:r>
      <w:r w:rsidRPr="001C4538">
        <w:rPr>
          <w:color w:val="231F20"/>
          <w:spacing w:val="-6"/>
          <w:sz w:val="24"/>
          <w:szCs w:val="24"/>
        </w:rPr>
        <w:t>not</w:t>
      </w:r>
      <w:r w:rsidRPr="001C4538">
        <w:rPr>
          <w:color w:val="231F20"/>
          <w:spacing w:val="-9"/>
          <w:sz w:val="24"/>
          <w:szCs w:val="24"/>
        </w:rPr>
        <w:t xml:space="preserve"> </w:t>
      </w:r>
      <w:r w:rsidRPr="001C4538">
        <w:rPr>
          <w:color w:val="231F20"/>
          <w:spacing w:val="-6"/>
          <w:sz w:val="24"/>
          <w:szCs w:val="24"/>
        </w:rPr>
        <w:t>attain</w:t>
      </w:r>
      <w:r w:rsidRPr="001C4538">
        <w:rPr>
          <w:color w:val="231F20"/>
          <w:spacing w:val="-10"/>
          <w:sz w:val="24"/>
          <w:szCs w:val="24"/>
        </w:rPr>
        <w:t xml:space="preserve"> </w:t>
      </w:r>
      <w:r w:rsidRPr="001C4538">
        <w:rPr>
          <w:color w:val="231F20"/>
          <w:spacing w:val="-6"/>
          <w:sz w:val="24"/>
          <w:szCs w:val="24"/>
        </w:rPr>
        <w:t>any</w:t>
      </w:r>
      <w:r w:rsidRPr="001C4538">
        <w:rPr>
          <w:color w:val="231F20"/>
          <w:spacing w:val="-9"/>
          <w:sz w:val="24"/>
          <w:szCs w:val="24"/>
        </w:rPr>
        <w:t xml:space="preserve"> </w:t>
      </w:r>
      <w:r w:rsidRPr="001C4538">
        <w:rPr>
          <w:color w:val="231F20"/>
          <w:spacing w:val="-6"/>
          <w:sz w:val="24"/>
          <w:szCs w:val="24"/>
        </w:rPr>
        <w:t>rights</w:t>
      </w:r>
      <w:r w:rsidRPr="001C4538">
        <w:rPr>
          <w:color w:val="231F20"/>
          <w:spacing w:val="-9"/>
          <w:sz w:val="24"/>
          <w:szCs w:val="24"/>
        </w:rPr>
        <w:t xml:space="preserve"> </w:t>
      </w:r>
      <w:r w:rsidRPr="001C4538">
        <w:rPr>
          <w:color w:val="231F20"/>
          <w:spacing w:val="-6"/>
          <w:sz w:val="24"/>
          <w:szCs w:val="24"/>
        </w:rPr>
        <w:t>or</w:t>
      </w:r>
      <w:r w:rsidRPr="001C4538">
        <w:rPr>
          <w:color w:val="231F20"/>
          <w:spacing w:val="-9"/>
          <w:sz w:val="24"/>
          <w:szCs w:val="24"/>
        </w:rPr>
        <w:t xml:space="preserve"> </w:t>
      </w:r>
      <w:r w:rsidRPr="001C4538">
        <w:rPr>
          <w:color w:val="231F20"/>
          <w:spacing w:val="-6"/>
          <w:sz w:val="24"/>
          <w:szCs w:val="24"/>
        </w:rPr>
        <w:t>benefits</w:t>
      </w:r>
      <w:r w:rsidRPr="001C4538">
        <w:rPr>
          <w:color w:val="231F20"/>
          <w:spacing w:val="-10"/>
          <w:sz w:val="24"/>
          <w:szCs w:val="24"/>
        </w:rPr>
        <w:t xml:space="preserve"> </w:t>
      </w:r>
      <w:r w:rsidRPr="001C4538">
        <w:rPr>
          <w:color w:val="231F20"/>
          <w:spacing w:val="-6"/>
          <w:sz w:val="24"/>
          <w:szCs w:val="24"/>
        </w:rPr>
        <w:t>under</w:t>
      </w:r>
      <w:r w:rsidRPr="001C4538">
        <w:rPr>
          <w:color w:val="231F20"/>
          <w:spacing w:val="-9"/>
          <w:sz w:val="24"/>
          <w:szCs w:val="24"/>
        </w:rPr>
        <w:t xml:space="preserve"> </w:t>
      </w:r>
      <w:r w:rsidRPr="001C4538">
        <w:rPr>
          <w:color w:val="231F20"/>
          <w:spacing w:val="-6"/>
          <w:sz w:val="24"/>
          <w:szCs w:val="24"/>
        </w:rPr>
        <w:t>the</w:t>
      </w:r>
      <w:r w:rsidRPr="001C4538">
        <w:rPr>
          <w:color w:val="231F20"/>
          <w:spacing w:val="-9"/>
          <w:sz w:val="24"/>
          <w:szCs w:val="24"/>
        </w:rPr>
        <w:t xml:space="preserve"> </w:t>
      </w:r>
      <w:r w:rsidRPr="001C4538">
        <w:rPr>
          <w:color w:val="231F20"/>
          <w:spacing w:val="-6"/>
          <w:sz w:val="24"/>
          <w:szCs w:val="24"/>
        </w:rPr>
        <w:t xml:space="preserve">civil </w:t>
      </w:r>
      <w:r w:rsidRPr="001C4538">
        <w:rPr>
          <w:color w:val="231F20"/>
          <w:sz w:val="24"/>
          <w:szCs w:val="24"/>
        </w:rPr>
        <w:t xml:space="preserve">service or pension ordinances of the </w:t>
      </w:r>
      <w:r w:rsidRPr="001C4538">
        <w:rPr>
          <w:color w:val="231F20"/>
          <w:sz w:val="24"/>
          <w:szCs w:val="24"/>
        </w:rPr>
        <w:t>Lead Entity</w:t>
      </w:r>
      <w:r w:rsidRPr="001C4538">
        <w:rPr>
          <w:color w:val="231F20"/>
          <w:sz w:val="24"/>
          <w:szCs w:val="24"/>
        </w:rPr>
        <w:t xml:space="preserve">, or any rights generally afforded classified or </w:t>
      </w:r>
      <w:r w:rsidRPr="001C4538">
        <w:rPr>
          <w:color w:val="231F20"/>
          <w:w w:val="90"/>
          <w:sz w:val="24"/>
          <w:szCs w:val="24"/>
        </w:rPr>
        <w:t xml:space="preserve">unclassified employee; further they shall not be deemed entitled to state Compensation benefits </w:t>
      </w:r>
      <w:r w:rsidRPr="001C4538">
        <w:rPr>
          <w:color w:val="231F20"/>
          <w:sz w:val="24"/>
          <w:szCs w:val="24"/>
        </w:rPr>
        <w:t xml:space="preserve">as an employee of the </w:t>
      </w:r>
      <w:r w:rsidRPr="001C4538">
        <w:rPr>
          <w:color w:val="231F20"/>
          <w:sz w:val="24"/>
          <w:szCs w:val="24"/>
        </w:rPr>
        <w:t>Lead Entity</w:t>
      </w:r>
      <w:r w:rsidRPr="001C4538">
        <w:rPr>
          <w:color w:val="231F20"/>
          <w:sz w:val="24"/>
          <w:szCs w:val="24"/>
        </w:rPr>
        <w:t>.</w:t>
      </w:r>
    </w:p>
    <w:p w14:paraId="04AF3856" w14:textId="77777777" w:rsidR="00000000" w:rsidRPr="001C4538" w:rsidRDefault="00000000" w:rsidP="001C4538">
      <w:pPr>
        <w:pStyle w:val="ListParagraph"/>
        <w:widowControl w:val="0"/>
        <w:numPr>
          <w:ilvl w:val="0"/>
          <w:numId w:val="18"/>
        </w:numPr>
        <w:tabs>
          <w:tab w:val="left" w:pos="477"/>
          <w:tab w:val="left" w:pos="490"/>
        </w:tabs>
        <w:autoSpaceDE w:val="0"/>
        <w:autoSpaceDN w:val="0"/>
        <w:spacing w:after="0"/>
        <w:ind w:right="116" w:hanging="371"/>
        <w:contextualSpacing w:val="0"/>
        <w:rPr>
          <w:sz w:val="24"/>
          <w:szCs w:val="24"/>
        </w:rPr>
      </w:pPr>
      <w:r w:rsidRPr="001C4538">
        <w:rPr>
          <w:color w:val="231F20"/>
          <w:sz w:val="24"/>
          <w:szCs w:val="24"/>
        </w:rPr>
        <w:t xml:space="preserve">Funding for this Agreement is contingent on the availability of funds and continued </w:t>
      </w:r>
      <w:r w:rsidRPr="001C4538">
        <w:rPr>
          <w:color w:val="231F20"/>
          <w:spacing w:val="-6"/>
          <w:sz w:val="24"/>
          <w:szCs w:val="24"/>
        </w:rPr>
        <w:t>authorization</w:t>
      </w:r>
      <w:r w:rsidRPr="001C4538">
        <w:rPr>
          <w:color w:val="231F20"/>
          <w:spacing w:val="-10"/>
          <w:sz w:val="24"/>
          <w:szCs w:val="24"/>
        </w:rPr>
        <w:t xml:space="preserve"> </w:t>
      </w:r>
      <w:r w:rsidRPr="001C4538">
        <w:rPr>
          <w:color w:val="231F20"/>
          <w:spacing w:val="-6"/>
          <w:sz w:val="24"/>
          <w:szCs w:val="24"/>
        </w:rPr>
        <w:t>for</w:t>
      </w:r>
      <w:r w:rsidRPr="001C4538">
        <w:rPr>
          <w:color w:val="231F20"/>
          <w:spacing w:val="-9"/>
          <w:sz w:val="24"/>
          <w:szCs w:val="24"/>
        </w:rPr>
        <w:t xml:space="preserve"> </w:t>
      </w:r>
      <w:r w:rsidRPr="001C4538">
        <w:rPr>
          <w:color w:val="231F20"/>
          <w:spacing w:val="-6"/>
          <w:sz w:val="24"/>
          <w:szCs w:val="24"/>
        </w:rPr>
        <w:t>program</w:t>
      </w:r>
      <w:r w:rsidRPr="001C4538">
        <w:rPr>
          <w:color w:val="231F20"/>
          <w:spacing w:val="-9"/>
          <w:sz w:val="24"/>
          <w:szCs w:val="24"/>
        </w:rPr>
        <w:t xml:space="preserve"> </w:t>
      </w:r>
      <w:r w:rsidRPr="001C4538">
        <w:rPr>
          <w:color w:val="231F20"/>
          <w:spacing w:val="-6"/>
          <w:sz w:val="24"/>
          <w:szCs w:val="24"/>
        </w:rPr>
        <w:t>activities</w:t>
      </w:r>
      <w:r w:rsidRPr="001C4538">
        <w:rPr>
          <w:color w:val="231F20"/>
          <w:spacing w:val="-10"/>
          <w:sz w:val="24"/>
          <w:szCs w:val="24"/>
        </w:rPr>
        <w:t xml:space="preserve"> </w:t>
      </w:r>
      <w:r w:rsidRPr="001C4538">
        <w:rPr>
          <w:color w:val="231F20"/>
          <w:spacing w:val="-6"/>
          <w:sz w:val="24"/>
          <w:szCs w:val="24"/>
        </w:rPr>
        <w:t>and</w:t>
      </w:r>
      <w:r w:rsidRPr="001C4538">
        <w:rPr>
          <w:color w:val="231F20"/>
          <w:spacing w:val="-9"/>
          <w:sz w:val="24"/>
          <w:szCs w:val="24"/>
        </w:rPr>
        <w:t xml:space="preserve"> </w:t>
      </w:r>
      <w:r w:rsidRPr="001C4538">
        <w:rPr>
          <w:color w:val="231F20"/>
          <w:spacing w:val="-6"/>
          <w:sz w:val="24"/>
          <w:szCs w:val="24"/>
        </w:rPr>
        <w:t>is</w:t>
      </w:r>
      <w:r w:rsidRPr="001C4538">
        <w:rPr>
          <w:color w:val="231F20"/>
          <w:spacing w:val="-9"/>
          <w:sz w:val="24"/>
          <w:szCs w:val="24"/>
        </w:rPr>
        <w:t xml:space="preserve"> </w:t>
      </w:r>
      <w:r w:rsidRPr="001C4538">
        <w:rPr>
          <w:color w:val="231F20"/>
          <w:spacing w:val="-6"/>
          <w:sz w:val="24"/>
          <w:szCs w:val="24"/>
        </w:rPr>
        <w:t>subject</w:t>
      </w:r>
      <w:r w:rsidRPr="001C4538">
        <w:rPr>
          <w:color w:val="231F20"/>
          <w:spacing w:val="-9"/>
          <w:sz w:val="24"/>
          <w:szCs w:val="24"/>
        </w:rPr>
        <w:t xml:space="preserve"> </w:t>
      </w:r>
      <w:r w:rsidRPr="001C4538">
        <w:rPr>
          <w:color w:val="231F20"/>
          <w:spacing w:val="-6"/>
          <w:sz w:val="24"/>
          <w:szCs w:val="24"/>
        </w:rPr>
        <w:t>to</w:t>
      </w:r>
      <w:r w:rsidRPr="001C4538">
        <w:rPr>
          <w:color w:val="231F20"/>
          <w:spacing w:val="-10"/>
          <w:sz w:val="24"/>
          <w:szCs w:val="24"/>
        </w:rPr>
        <w:t xml:space="preserve"> </w:t>
      </w:r>
      <w:r w:rsidRPr="001C4538">
        <w:rPr>
          <w:color w:val="231F20"/>
          <w:spacing w:val="-6"/>
          <w:sz w:val="24"/>
          <w:szCs w:val="24"/>
        </w:rPr>
        <w:t>amendment</w:t>
      </w:r>
      <w:r w:rsidRPr="001C4538">
        <w:rPr>
          <w:color w:val="231F20"/>
          <w:spacing w:val="-9"/>
          <w:sz w:val="24"/>
          <w:szCs w:val="24"/>
        </w:rPr>
        <w:t xml:space="preserve"> </w:t>
      </w:r>
      <w:r w:rsidRPr="001C4538">
        <w:rPr>
          <w:color w:val="231F20"/>
          <w:spacing w:val="-6"/>
          <w:sz w:val="24"/>
          <w:szCs w:val="24"/>
        </w:rPr>
        <w:t>or</w:t>
      </w:r>
      <w:r w:rsidRPr="001C4538">
        <w:rPr>
          <w:color w:val="231F20"/>
          <w:spacing w:val="-9"/>
          <w:sz w:val="24"/>
          <w:szCs w:val="24"/>
        </w:rPr>
        <w:t xml:space="preserve"> </w:t>
      </w:r>
      <w:r w:rsidRPr="001C4538">
        <w:rPr>
          <w:color w:val="231F20"/>
          <w:spacing w:val="-6"/>
          <w:sz w:val="24"/>
          <w:szCs w:val="24"/>
        </w:rPr>
        <w:t>termination</w:t>
      </w:r>
      <w:r w:rsidRPr="001C4538">
        <w:rPr>
          <w:color w:val="231F20"/>
          <w:spacing w:val="-10"/>
          <w:sz w:val="24"/>
          <w:szCs w:val="24"/>
        </w:rPr>
        <w:t xml:space="preserve"> </w:t>
      </w:r>
      <w:r w:rsidRPr="001C4538">
        <w:rPr>
          <w:color w:val="231F20"/>
          <w:spacing w:val="-6"/>
          <w:sz w:val="24"/>
          <w:szCs w:val="24"/>
        </w:rPr>
        <w:t>due</w:t>
      </w:r>
      <w:r w:rsidRPr="001C4538">
        <w:rPr>
          <w:color w:val="231F20"/>
          <w:spacing w:val="-9"/>
          <w:sz w:val="24"/>
          <w:szCs w:val="24"/>
        </w:rPr>
        <w:t xml:space="preserve"> </w:t>
      </w:r>
      <w:r w:rsidRPr="001C4538">
        <w:rPr>
          <w:color w:val="231F20"/>
          <w:spacing w:val="-6"/>
          <w:sz w:val="24"/>
          <w:szCs w:val="24"/>
        </w:rPr>
        <w:t>to</w:t>
      </w:r>
      <w:r w:rsidRPr="001C4538">
        <w:rPr>
          <w:color w:val="231F20"/>
          <w:spacing w:val="-9"/>
          <w:sz w:val="24"/>
          <w:szCs w:val="24"/>
        </w:rPr>
        <w:t xml:space="preserve"> </w:t>
      </w:r>
      <w:r w:rsidRPr="001C4538">
        <w:rPr>
          <w:color w:val="231F20"/>
          <w:spacing w:val="-6"/>
          <w:sz w:val="24"/>
          <w:szCs w:val="24"/>
        </w:rPr>
        <w:t>lack</w:t>
      </w:r>
      <w:r w:rsidRPr="001C4538">
        <w:rPr>
          <w:color w:val="231F20"/>
          <w:spacing w:val="-9"/>
          <w:sz w:val="24"/>
          <w:szCs w:val="24"/>
        </w:rPr>
        <w:t xml:space="preserve"> </w:t>
      </w:r>
      <w:r w:rsidRPr="001C4538">
        <w:rPr>
          <w:color w:val="231F20"/>
          <w:spacing w:val="-6"/>
          <w:sz w:val="24"/>
          <w:szCs w:val="24"/>
        </w:rPr>
        <w:t xml:space="preserve">of </w:t>
      </w:r>
      <w:r w:rsidRPr="001C4538">
        <w:rPr>
          <w:color w:val="231F20"/>
          <w:spacing w:val="-4"/>
          <w:sz w:val="24"/>
          <w:szCs w:val="24"/>
        </w:rPr>
        <w:t>funds,</w:t>
      </w:r>
      <w:r w:rsidRPr="001C4538">
        <w:rPr>
          <w:color w:val="231F20"/>
          <w:spacing w:val="-5"/>
          <w:sz w:val="24"/>
          <w:szCs w:val="24"/>
        </w:rPr>
        <w:t xml:space="preserve"> </w:t>
      </w:r>
      <w:r w:rsidRPr="001C4538">
        <w:rPr>
          <w:color w:val="231F20"/>
          <w:spacing w:val="-4"/>
          <w:sz w:val="24"/>
          <w:szCs w:val="24"/>
        </w:rPr>
        <w:t>or</w:t>
      </w:r>
      <w:r w:rsidRPr="001C4538">
        <w:rPr>
          <w:color w:val="231F20"/>
          <w:spacing w:val="-5"/>
          <w:sz w:val="24"/>
          <w:szCs w:val="24"/>
        </w:rPr>
        <w:t xml:space="preserve"> </w:t>
      </w:r>
      <w:r w:rsidRPr="001C4538">
        <w:rPr>
          <w:color w:val="231F20"/>
          <w:spacing w:val="-4"/>
          <w:sz w:val="24"/>
          <w:szCs w:val="24"/>
        </w:rPr>
        <w:t>authorization,</w:t>
      </w:r>
      <w:r w:rsidRPr="001C4538">
        <w:rPr>
          <w:color w:val="231F20"/>
          <w:spacing w:val="-5"/>
          <w:sz w:val="24"/>
          <w:szCs w:val="24"/>
        </w:rPr>
        <w:t xml:space="preserve"> </w:t>
      </w:r>
      <w:r w:rsidRPr="001C4538">
        <w:rPr>
          <w:color w:val="231F20"/>
          <w:spacing w:val="-4"/>
          <w:sz w:val="24"/>
          <w:szCs w:val="24"/>
        </w:rPr>
        <w:t>reduction</w:t>
      </w:r>
      <w:r w:rsidRPr="001C4538">
        <w:rPr>
          <w:color w:val="231F20"/>
          <w:spacing w:val="-5"/>
          <w:sz w:val="24"/>
          <w:szCs w:val="24"/>
        </w:rPr>
        <w:t xml:space="preserve"> </w:t>
      </w:r>
      <w:r w:rsidRPr="001C4538">
        <w:rPr>
          <w:color w:val="231F20"/>
          <w:spacing w:val="-4"/>
          <w:sz w:val="24"/>
          <w:szCs w:val="24"/>
        </w:rPr>
        <w:t>of</w:t>
      </w:r>
      <w:r w:rsidRPr="001C4538">
        <w:rPr>
          <w:color w:val="231F20"/>
          <w:spacing w:val="-5"/>
          <w:sz w:val="24"/>
          <w:szCs w:val="24"/>
        </w:rPr>
        <w:t xml:space="preserve"> </w:t>
      </w:r>
      <w:r w:rsidRPr="001C4538">
        <w:rPr>
          <w:color w:val="231F20"/>
          <w:spacing w:val="-4"/>
          <w:sz w:val="24"/>
          <w:szCs w:val="24"/>
        </w:rPr>
        <w:t>funds,</w:t>
      </w:r>
      <w:r w:rsidRPr="001C4538">
        <w:rPr>
          <w:color w:val="231F20"/>
          <w:spacing w:val="-5"/>
          <w:sz w:val="24"/>
          <w:szCs w:val="24"/>
        </w:rPr>
        <w:t xml:space="preserve"> </w:t>
      </w:r>
      <w:r w:rsidRPr="001C4538">
        <w:rPr>
          <w:color w:val="231F20"/>
          <w:spacing w:val="-4"/>
          <w:sz w:val="24"/>
          <w:szCs w:val="24"/>
        </w:rPr>
        <w:t>and/or</w:t>
      </w:r>
      <w:r w:rsidRPr="001C4538">
        <w:rPr>
          <w:color w:val="231F20"/>
          <w:spacing w:val="-5"/>
          <w:sz w:val="24"/>
          <w:szCs w:val="24"/>
        </w:rPr>
        <w:t xml:space="preserve"> </w:t>
      </w:r>
      <w:r w:rsidRPr="001C4538">
        <w:rPr>
          <w:color w:val="231F20"/>
          <w:spacing w:val="-4"/>
          <w:sz w:val="24"/>
          <w:szCs w:val="24"/>
        </w:rPr>
        <w:t>change</w:t>
      </w:r>
      <w:r w:rsidRPr="001C4538">
        <w:rPr>
          <w:color w:val="231F20"/>
          <w:spacing w:val="-5"/>
          <w:sz w:val="24"/>
          <w:szCs w:val="24"/>
        </w:rPr>
        <w:t xml:space="preserve"> </w:t>
      </w:r>
      <w:r w:rsidRPr="001C4538">
        <w:rPr>
          <w:color w:val="231F20"/>
          <w:spacing w:val="-4"/>
          <w:sz w:val="24"/>
          <w:szCs w:val="24"/>
        </w:rPr>
        <w:t>in</w:t>
      </w:r>
      <w:r w:rsidRPr="001C4538">
        <w:rPr>
          <w:color w:val="231F20"/>
          <w:spacing w:val="-5"/>
          <w:sz w:val="24"/>
          <w:szCs w:val="24"/>
        </w:rPr>
        <w:t xml:space="preserve"> </w:t>
      </w:r>
      <w:r w:rsidRPr="001C4538">
        <w:rPr>
          <w:color w:val="231F20"/>
          <w:spacing w:val="-4"/>
          <w:sz w:val="24"/>
          <w:szCs w:val="24"/>
        </w:rPr>
        <w:t>regulations.</w:t>
      </w:r>
    </w:p>
    <w:p w14:paraId="5110DCF6" w14:textId="77777777" w:rsidR="00000000" w:rsidRPr="00A21443" w:rsidRDefault="00000000" w:rsidP="00A21443">
      <w:pPr>
        <w:pStyle w:val="Heading1"/>
        <w:spacing w:before="179"/>
        <w:rPr>
          <w:sz w:val="24"/>
          <w:szCs w:val="24"/>
        </w:rPr>
      </w:pPr>
      <w:r w:rsidRPr="00A21443">
        <w:rPr>
          <w:color w:val="231F20"/>
          <w:sz w:val="24"/>
          <w:szCs w:val="24"/>
        </w:rPr>
        <w:t>IN</w:t>
      </w:r>
      <w:r w:rsidRPr="00A21443">
        <w:rPr>
          <w:color w:val="231F20"/>
          <w:spacing w:val="25"/>
          <w:sz w:val="24"/>
          <w:szCs w:val="24"/>
        </w:rPr>
        <w:t xml:space="preserve"> </w:t>
      </w:r>
      <w:r w:rsidRPr="00A21443">
        <w:rPr>
          <w:color w:val="231F20"/>
          <w:sz w:val="24"/>
          <w:szCs w:val="24"/>
        </w:rPr>
        <w:t>WITNESS</w:t>
      </w:r>
      <w:r w:rsidRPr="00A21443">
        <w:rPr>
          <w:color w:val="231F20"/>
          <w:spacing w:val="26"/>
          <w:sz w:val="24"/>
          <w:szCs w:val="24"/>
        </w:rPr>
        <w:t xml:space="preserve"> </w:t>
      </w:r>
      <w:r w:rsidRPr="00A21443">
        <w:rPr>
          <w:color w:val="231F20"/>
          <w:spacing w:val="-2"/>
          <w:sz w:val="24"/>
          <w:szCs w:val="24"/>
        </w:rPr>
        <w:t>WHEREOF,</w:t>
      </w:r>
    </w:p>
    <w:p w14:paraId="0EF9992B" w14:textId="77777777" w:rsidR="00000000" w:rsidRPr="00A21443" w:rsidRDefault="00000000" w:rsidP="00A21443">
      <w:pPr>
        <w:pStyle w:val="BodyText"/>
        <w:tabs>
          <w:tab w:val="left" w:pos="3724"/>
        </w:tabs>
        <w:spacing w:before="218" w:line="340" w:lineRule="auto"/>
        <w:ind w:left="120" w:right="117"/>
        <w:rPr>
          <w:sz w:val="24"/>
          <w:szCs w:val="24"/>
        </w:rPr>
      </w:pPr>
      <w:r w:rsidRPr="00A21443">
        <w:rPr>
          <w:color w:val="231F20"/>
          <w:sz w:val="24"/>
          <w:szCs w:val="24"/>
        </w:rPr>
        <w:t xml:space="preserve">the </w:t>
      </w:r>
      <w:r>
        <w:rPr>
          <w:color w:val="231F20"/>
          <w:sz w:val="24"/>
          <w:szCs w:val="24"/>
        </w:rPr>
        <w:t>Lead Entity, McDowell County</w:t>
      </w:r>
      <w:r w:rsidRPr="00A21443">
        <w:rPr>
          <w:color w:val="231F20"/>
          <w:spacing w:val="-2"/>
          <w:sz w:val="24"/>
          <w:szCs w:val="24"/>
        </w:rPr>
        <w:t xml:space="preserve"> </w:t>
      </w:r>
      <w:r w:rsidRPr="00A21443">
        <w:rPr>
          <w:color w:val="231F20"/>
          <w:spacing w:val="-10"/>
          <w:sz w:val="24"/>
          <w:szCs w:val="24"/>
        </w:rPr>
        <w:t>and</w:t>
      </w:r>
      <w:r w:rsidRPr="00A21443">
        <w:rPr>
          <w:color w:val="231F20"/>
          <w:spacing w:val="-2"/>
          <w:sz w:val="24"/>
          <w:szCs w:val="24"/>
        </w:rPr>
        <w:t xml:space="preserve"> </w:t>
      </w:r>
      <w:r w:rsidRPr="00A21443">
        <w:rPr>
          <w:color w:val="231F20"/>
          <w:spacing w:val="-10"/>
          <w:sz w:val="24"/>
          <w:szCs w:val="24"/>
        </w:rPr>
        <w:t>the</w:t>
      </w:r>
      <w:r w:rsidRPr="00A21443">
        <w:rPr>
          <w:color w:val="231F20"/>
          <w:spacing w:val="-2"/>
          <w:sz w:val="24"/>
          <w:szCs w:val="24"/>
        </w:rPr>
        <w:t xml:space="preserve"> </w:t>
      </w:r>
      <w:r w:rsidRPr="00A21443">
        <w:rPr>
          <w:color w:val="231F20"/>
          <w:spacing w:val="-10"/>
          <w:sz w:val="24"/>
          <w:szCs w:val="24"/>
        </w:rPr>
        <w:t>AWARDEE</w:t>
      </w:r>
      <w:r w:rsidRPr="00A21443">
        <w:rPr>
          <w:color w:val="231F20"/>
          <w:spacing w:val="-2"/>
          <w:sz w:val="24"/>
          <w:szCs w:val="24"/>
        </w:rPr>
        <w:t xml:space="preserve"> </w:t>
      </w:r>
      <w:r w:rsidRPr="00A21443">
        <w:rPr>
          <w:color w:val="231F20"/>
          <w:spacing w:val="-10"/>
          <w:sz w:val="24"/>
          <w:szCs w:val="24"/>
        </w:rPr>
        <w:t>have</w:t>
      </w:r>
      <w:r w:rsidRPr="00A21443">
        <w:rPr>
          <w:color w:val="231F20"/>
          <w:spacing w:val="-2"/>
          <w:sz w:val="24"/>
          <w:szCs w:val="24"/>
        </w:rPr>
        <w:t xml:space="preserve"> </w:t>
      </w:r>
      <w:r w:rsidRPr="00A21443">
        <w:rPr>
          <w:color w:val="231F20"/>
          <w:spacing w:val="-10"/>
          <w:sz w:val="24"/>
          <w:szCs w:val="24"/>
        </w:rPr>
        <w:t>caused</w:t>
      </w:r>
      <w:r w:rsidRPr="00A21443">
        <w:rPr>
          <w:color w:val="231F20"/>
          <w:spacing w:val="-2"/>
          <w:sz w:val="24"/>
          <w:szCs w:val="24"/>
        </w:rPr>
        <w:t xml:space="preserve"> </w:t>
      </w:r>
      <w:r w:rsidRPr="00A21443">
        <w:rPr>
          <w:color w:val="231F20"/>
          <w:spacing w:val="-10"/>
          <w:sz w:val="24"/>
          <w:szCs w:val="24"/>
        </w:rPr>
        <w:t>their</w:t>
      </w:r>
      <w:r w:rsidRPr="00A21443">
        <w:rPr>
          <w:color w:val="231F20"/>
          <w:spacing w:val="-2"/>
          <w:sz w:val="24"/>
          <w:szCs w:val="24"/>
        </w:rPr>
        <w:t xml:space="preserve"> </w:t>
      </w:r>
      <w:r w:rsidRPr="00A21443">
        <w:rPr>
          <w:color w:val="231F20"/>
          <w:spacing w:val="-10"/>
          <w:sz w:val="24"/>
          <w:szCs w:val="24"/>
        </w:rPr>
        <w:t>signatures</w:t>
      </w:r>
      <w:r w:rsidRPr="00A21443">
        <w:rPr>
          <w:color w:val="231F20"/>
          <w:spacing w:val="-2"/>
          <w:sz w:val="24"/>
          <w:szCs w:val="24"/>
        </w:rPr>
        <w:t xml:space="preserve"> </w:t>
      </w:r>
      <w:r w:rsidRPr="00A21443">
        <w:rPr>
          <w:color w:val="231F20"/>
          <w:spacing w:val="-10"/>
          <w:sz w:val="24"/>
          <w:szCs w:val="24"/>
        </w:rPr>
        <w:t>to</w:t>
      </w:r>
      <w:r w:rsidRPr="00A21443">
        <w:rPr>
          <w:color w:val="231F20"/>
          <w:spacing w:val="-2"/>
          <w:sz w:val="24"/>
          <w:szCs w:val="24"/>
        </w:rPr>
        <w:t xml:space="preserve"> </w:t>
      </w:r>
      <w:r w:rsidRPr="00A21443">
        <w:rPr>
          <w:color w:val="231F20"/>
          <w:spacing w:val="-10"/>
          <w:sz w:val="24"/>
          <w:szCs w:val="24"/>
        </w:rPr>
        <w:t>be</w:t>
      </w:r>
      <w:r w:rsidRPr="00A21443">
        <w:rPr>
          <w:color w:val="231F20"/>
          <w:spacing w:val="-2"/>
          <w:sz w:val="24"/>
          <w:szCs w:val="24"/>
        </w:rPr>
        <w:t xml:space="preserve"> </w:t>
      </w:r>
      <w:r w:rsidRPr="00A21443">
        <w:rPr>
          <w:color w:val="231F20"/>
          <w:spacing w:val="-10"/>
          <w:sz w:val="24"/>
          <w:szCs w:val="24"/>
        </w:rPr>
        <w:t xml:space="preserve">here </w:t>
      </w:r>
      <w:r w:rsidRPr="00A21443">
        <w:rPr>
          <w:color w:val="231F20"/>
          <w:spacing w:val="-2"/>
          <w:sz w:val="24"/>
          <w:szCs w:val="24"/>
        </w:rPr>
        <w:t>unto</w:t>
      </w:r>
      <w:r w:rsidRPr="00A21443">
        <w:rPr>
          <w:color w:val="231F20"/>
          <w:spacing w:val="-14"/>
          <w:sz w:val="24"/>
          <w:szCs w:val="24"/>
        </w:rPr>
        <w:t xml:space="preserve"> </w:t>
      </w:r>
      <w:r w:rsidRPr="00A21443">
        <w:rPr>
          <w:color w:val="231F20"/>
          <w:spacing w:val="-2"/>
          <w:sz w:val="24"/>
          <w:szCs w:val="24"/>
        </w:rPr>
        <w:t>affixed</w:t>
      </w:r>
      <w:r w:rsidRPr="00A21443">
        <w:rPr>
          <w:color w:val="231F20"/>
          <w:spacing w:val="-13"/>
          <w:sz w:val="24"/>
          <w:szCs w:val="24"/>
        </w:rPr>
        <w:t xml:space="preserve"> </w:t>
      </w:r>
      <w:r w:rsidRPr="00A21443">
        <w:rPr>
          <w:color w:val="231F20"/>
          <w:spacing w:val="-2"/>
          <w:sz w:val="24"/>
          <w:szCs w:val="24"/>
        </w:rPr>
        <w:t>and</w:t>
      </w:r>
      <w:r w:rsidRPr="00A21443">
        <w:rPr>
          <w:color w:val="231F20"/>
          <w:spacing w:val="-13"/>
          <w:sz w:val="24"/>
          <w:szCs w:val="24"/>
        </w:rPr>
        <w:t xml:space="preserve"> </w:t>
      </w:r>
      <w:r w:rsidRPr="00A21443">
        <w:rPr>
          <w:color w:val="231F20"/>
          <w:spacing w:val="-2"/>
          <w:sz w:val="24"/>
          <w:szCs w:val="24"/>
        </w:rPr>
        <w:t>duly</w:t>
      </w:r>
      <w:r w:rsidRPr="00A21443">
        <w:rPr>
          <w:color w:val="231F20"/>
          <w:spacing w:val="-14"/>
          <w:sz w:val="24"/>
          <w:szCs w:val="24"/>
        </w:rPr>
        <w:t xml:space="preserve"> </w:t>
      </w:r>
      <w:r w:rsidRPr="00A21443">
        <w:rPr>
          <w:color w:val="231F20"/>
          <w:spacing w:val="-2"/>
          <w:sz w:val="24"/>
          <w:szCs w:val="24"/>
        </w:rPr>
        <w:t>attested</w:t>
      </w:r>
    </w:p>
    <w:p w14:paraId="1875CB42" w14:textId="77777777" w:rsidR="00000000" w:rsidRDefault="00000000" w:rsidP="00A21443">
      <w:pPr>
        <w:pStyle w:val="BodyText"/>
        <w:spacing w:before="7"/>
        <w:rPr>
          <w:sz w:val="16"/>
        </w:rPr>
      </w:pPr>
    </w:p>
    <w:p w14:paraId="7A036523" w14:textId="77777777" w:rsidR="00000000" w:rsidRDefault="00000000" w:rsidP="00A21443">
      <w:pPr>
        <w:pStyle w:val="BodyText"/>
        <w:spacing w:before="7"/>
        <w:rPr>
          <w:sz w:val="16"/>
        </w:rPr>
      </w:pPr>
      <w:r>
        <w:rPr>
          <w:sz w:val="16"/>
        </w:rPr>
        <w:tab/>
      </w:r>
      <w:r w:rsidRPr="006D1B8D">
        <w:rPr>
          <w:sz w:val="24"/>
          <w:szCs w:val="24"/>
        </w:rPr>
        <w:t>Signature</w:t>
      </w:r>
      <w:r>
        <w:rPr>
          <w:sz w:val="16"/>
        </w:rPr>
        <w:t>______________________________________________________________________________________________</w:t>
      </w:r>
    </w:p>
    <w:p w14:paraId="6F4BD876" w14:textId="77777777" w:rsidR="00000000" w:rsidRDefault="00000000" w:rsidP="00A21443">
      <w:pPr>
        <w:pStyle w:val="BodyText"/>
        <w:spacing w:before="7"/>
        <w:rPr>
          <w:sz w:val="16"/>
        </w:rPr>
      </w:pPr>
    </w:p>
    <w:p w14:paraId="4BBC24AC" w14:textId="77777777" w:rsidR="00000000" w:rsidRPr="006D1B8D" w:rsidRDefault="00000000" w:rsidP="00A21443">
      <w:pPr>
        <w:pStyle w:val="BodyText"/>
        <w:spacing w:before="7"/>
        <w:rPr>
          <w:sz w:val="24"/>
          <w:szCs w:val="24"/>
        </w:rPr>
      </w:pPr>
      <w:r>
        <w:rPr>
          <w:sz w:val="16"/>
        </w:rPr>
        <w:tab/>
      </w:r>
    </w:p>
    <w:p w14:paraId="0BD7B36E" w14:textId="77777777" w:rsidR="00000000" w:rsidRDefault="00000000" w:rsidP="00A21443">
      <w:pPr>
        <w:pStyle w:val="BodyText"/>
        <w:spacing w:before="7"/>
        <w:rPr>
          <w:sz w:val="16"/>
        </w:rPr>
      </w:pPr>
      <w:r>
        <w:rPr>
          <w:sz w:val="16"/>
        </w:rPr>
        <w:tab/>
      </w:r>
      <w:r w:rsidRPr="006D1B8D">
        <w:rPr>
          <w:sz w:val="24"/>
          <w:szCs w:val="24"/>
        </w:rPr>
        <w:t>Title</w:t>
      </w:r>
      <w:r>
        <w:rPr>
          <w:sz w:val="16"/>
        </w:rPr>
        <w:t>_________________________________________________</w:t>
      </w:r>
    </w:p>
    <w:p w14:paraId="6D0B2760" w14:textId="77777777" w:rsidR="00000000" w:rsidRDefault="00000000" w:rsidP="00A21443">
      <w:pPr>
        <w:pStyle w:val="BodyText"/>
        <w:spacing w:before="7"/>
        <w:rPr>
          <w:sz w:val="16"/>
        </w:rPr>
      </w:pPr>
    </w:p>
    <w:p w14:paraId="5FF2725A" w14:textId="77777777" w:rsidR="00000000" w:rsidRDefault="00000000" w:rsidP="00A21443">
      <w:pPr>
        <w:pStyle w:val="BodyText"/>
        <w:spacing w:before="7"/>
        <w:rPr>
          <w:sz w:val="16"/>
        </w:rPr>
      </w:pPr>
    </w:p>
    <w:p w14:paraId="7319D6DC" w14:textId="77777777" w:rsidR="00000000" w:rsidRDefault="00000000" w:rsidP="006D1B8D">
      <w:pPr>
        <w:pStyle w:val="BodyText"/>
        <w:spacing w:before="7"/>
        <w:rPr>
          <w:sz w:val="16"/>
        </w:rPr>
      </w:pPr>
      <w:r>
        <w:rPr>
          <w:sz w:val="16"/>
        </w:rPr>
        <w:tab/>
      </w:r>
      <w:r w:rsidRPr="006D1B8D">
        <w:rPr>
          <w:sz w:val="24"/>
          <w:szCs w:val="24"/>
        </w:rPr>
        <w:t>Signature</w:t>
      </w:r>
      <w:r>
        <w:rPr>
          <w:sz w:val="16"/>
        </w:rPr>
        <w:t>______________________________________________________________________________________________</w:t>
      </w:r>
    </w:p>
    <w:p w14:paraId="4154B2E7" w14:textId="77777777" w:rsidR="00000000" w:rsidRDefault="00000000" w:rsidP="006D1B8D">
      <w:pPr>
        <w:pStyle w:val="BodyText"/>
        <w:spacing w:before="7"/>
        <w:rPr>
          <w:sz w:val="16"/>
        </w:rPr>
      </w:pPr>
      <w:r>
        <w:rPr>
          <w:sz w:val="16"/>
        </w:rPr>
        <w:tab/>
      </w:r>
      <w:r>
        <w:rPr>
          <w:sz w:val="16"/>
        </w:rPr>
        <w:tab/>
      </w:r>
    </w:p>
    <w:p w14:paraId="696020DB" w14:textId="77777777" w:rsidR="00000000" w:rsidRPr="006D1B8D" w:rsidRDefault="00000000" w:rsidP="006D1B8D">
      <w:pPr>
        <w:pStyle w:val="BodyText"/>
        <w:spacing w:before="7"/>
        <w:rPr>
          <w:sz w:val="24"/>
          <w:szCs w:val="24"/>
        </w:rPr>
      </w:pPr>
    </w:p>
    <w:p w14:paraId="27D962B4" w14:textId="77777777" w:rsidR="00000000" w:rsidRDefault="00000000" w:rsidP="00A21443">
      <w:pPr>
        <w:pStyle w:val="BodyText"/>
        <w:spacing w:before="7"/>
        <w:rPr>
          <w:sz w:val="16"/>
        </w:rPr>
      </w:pPr>
      <w:r>
        <w:rPr>
          <w:sz w:val="16"/>
        </w:rPr>
        <w:tab/>
      </w:r>
      <w:r w:rsidRPr="006D1B8D">
        <w:rPr>
          <w:sz w:val="24"/>
          <w:szCs w:val="24"/>
        </w:rPr>
        <w:t>Title</w:t>
      </w:r>
      <w:r>
        <w:rPr>
          <w:sz w:val="16"/>
        </w:rPr>
        <w:t>__________________________________________________</w:t>
      </w:r>
    </w:p>
    <w:p w14:paraId="59AC5181" w14:textId="77777777" w:rsidR="00E91E74" w:rsidRDefault="00000000">
      <w:r>
        <w:br w:type="page"/>
      </w:r>
    </w:p>
    <w:p w14:paraId="42BFB1F5" w14:textId="77777777" w:rsidR="00E91E74" w:rsidRDefault="00000000">
      <w:r>
        <w:rPr>
          <w:b/>
        </w:rPr>
        <w:lastRenderedPageBreak/>
        <w:t>Grantee SF-424's and Certification(s)</w:t>
      </w:r>
    </w:p>
    <w:p w14:paraId="4F1AD3A7" w14:textId="77777777" w:rsidR="00E91E74" w:rsidRDefault="00000000">
      <w:r>
        <w:rPr>
          <w:noProof/>
        </w:rPr>
        <w:drawing>
          <wp:inline distT="0" distB="0" distL="0" distR="0" wp14:anchorId="66759055" wp14:editId="472EEBD0">
            <wp:extent cx="5943600" cy="7679170"/>
            <wp:effectExtent l="0" t="0" r="0" b="0"/>
            <wp:docPr id="137829623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
                    <a:stretch>
                      <a:fillRect/>
                    </a:stretch>
                  </pic:blipFill>
                  <pic:spPr>
                    <a:xfrm>
                      <a:off x="0" y="0"/>
                      <a:ext cx="5943600" cy="7679170"/>
                    </a:xfrm>
                    <a:prstGeom prst="rect">
                      <a:avLst/>
                    </a:prstGeom>
                  </pic:spPr>
                </pic:pic>
              </a:graphicData>
            </a:graphic>
          </wp:inline>
        </w:drawing>
      </w:r>
    </w:p>
    <w:p w14:paraId="53368ABA" w14:textId="77777777" w:rsidR="00E91E74" w:rsidRDefault="00000000">
      <w:r>
        <w:rPr>
          <w:noProof/>
        </w:rPr>
        <w:lastRenderedPageBreak/>
        <w:drawing>
          <wp:inline distT="0" distB="0" distL="0" distR="0" wp14:anchorId="6E1969B8" wp14:editId="5FF9ABE8">
            <wp:extent cx="5943600" cy="7679170"/>
            <wp:effectExtent l="0" t="0" r="0" b="0"/>
            <wp:docPr id="5356699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
                    <a:stretch>
                      <a:fillRect/>
                    </a:stretch>
                  </pic:blipFill>
                  <pic:spPr>
                    <a:xfrm>
                      <a:off x="0" y="0"/>
                      <a:ext cx="5943600" cy="7679170"/>
                    </a:xfrm>
                    <a:prstGeom prst="rect">
                      <a:avLst/>
                    </a:prstGeom>
                  </pic:spPr>
                </pic:pic>
              </a:graphicData>
            </a:graphic>
          </wp:inline>
        </w:drawing>
      </w:r>
    </w:p>
    <w:p w14:paraId="6E74F256" w14:textId="77777777" w:rsidR="00E91E74" w:rsidRDefault="00000000">
      <w:r>
        <w:rPr>
          <w:noProof/>
        </w:rPr>
        <w:lastRenderedPageBreak/>
        <w:drawing>
          <wp:inline distT="0" distB="0" distL="0" distR="0" wp14:anchorId="0844CB10" wp14:editId="522EC7E1">
            <wp:extent cx="5943600" cy="7679170"/>
            <wp:effectExtent l="0" t="0" r="0" b="0"/>
            <wp:docPr id="74346756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
                    <a:stretch>
                      <a:fillRect/>
                    </a:stretch>
                  </pic:blipFill>
                  <pic:spPr>
                    <a:xfrm>
                      <a:off x="0" y="0"/>
                      <a:ext cx="5943600" cy="7679170"/>
                    </a:xfrm>
                    <a:prstGeom prst="rect">
                      <a:avLst/>
                    </a:prstGeom>
                  </pic:spPr>
                </pic:pic>
              </a:graphicData>
            </a:graphic>
          </wp:inline>
        </w:drawing>
      </w:r>
    </w:p>
    <w:p w14:paraId="1781B53F" w14:textId="77777777" w:rsidR="00E91E74" w:rsidRDefault="00000000">
      <w:r>
        <w:rPr>
          <w:noProof/>
        </w:rPr>
        <w:lastRenderedPageBreak/>
        <w:drawing>
          <wp:inline distT="0" distB="0" distL="0" distR="0" wp14:anchorId="67B6DCE0" wp14:editId="6D446AEB">
            <wp:extent cx="5943600" cy="7679170"/>
            <wp:effectExtent l="0" t="0" r="0" b="0"/>
            <wp:docPr id="80269315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79170"/>
                    </a:xfrm>
                    <a:prstGeom prst="rect">
                      <a:avLst/>
                    </a:prstGeom>
                  </pic:spPr>
                </pic:pic>
              </a:graphicData>
            </a:graphic>
          </wp:inline>
        </w:drawing>
      </w:r>
    </w:p>
    <w:p w14:paraId="6612E9DB" w14:textId="77777777" w:rsidR="00E91E74" w:rsidRDefault="00000000">
      <w:r>
        <w:rPr>
          <w:noProof/>
        </w:rPr>
        <w:lastRenderedPageBreak/>
        <w:drawing>
          <wp:inline distT="0" distB="0" distL="0" distR="0" wp14:anchorId="74C6A8A3" wp14:editId="04406B61">
            <wp:extent cx="5943600" cy="7679170"/>
            <wp:effectExtent l="0" t="0" r="0" b="0"/>
            <wp:docPr id="82097881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79170"/>
                    </a:xfrm>
                    <a:prstGeom prst="rect">
                      <a:avLst/>
                    </a:prstGeom>
                  </pic:spPr>
                </pic:pic>
              </a:graphicData>
            </a:graphic>
          </wp:inline>
        </w:drawing>
      </w:r>
    </w:p>
    <w:p w14:paraId="7EA26AB2" w14:textId="77777777" w:rsidR="00E91E74" w:rsidRDefault="00000000">
      <w:r>
        <w:rPr>
          <w:noProof/>
        </w:rPr>
        <w:lastRenderedPageBreak/>
        <w:drawing>
          <wp:inline distT="0" distB="0" distL="0" distR="0" wp14:anchorId="36642CF3" wp14:editId="3C1D2F68">
            <wp:extent cx="5943600" cy="7679170"/>
            <wp:effectExtent l="0" t="0" r="0" b="0"/>
            <wp:docPr id="13475171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79170"/>
                    </a:xfrm>
                    <a:prstGeom prst="rect">
                      <a:avLst/>
                    </a:prstGeom>
                  </pic:spPr>
                </pic:pic>
              </a:graphicData>
            </a:graphic>
          </wp:inline>
        </w:drawing>
      </w:r>
    </w:p>
    <w:p w14:paraId="37E41D55" w14:textId="77777777" w:rsidR="00E91E74" w:rsidRDefault="00000000">
      <w:r>
        <w:rPr>
          <w:noProof/>
        </w:rPr>
        <w:lastRenderedPageBreak/>
        <w:drawing>
          <wp:inline distT="0" distB="0" distL="0" distR="0" wp14:anchorId="46B08D69" wp14:editId="7E2DCCCF">
            <wp:extent cx="5943600" cy="7679170"/>
            <wp:effectExtent l="0" t="0" r="0" b="0"/>
            <wp:docPr id="9996362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79170"/>
                    </a:xfrm>
                    <a:prstGeom prst="rect">
                      <a:avLst/>
                    </a:prstGeom>
                  </pic:spPr>
                </pic:pic>
              </a:graphicData>
            </a:graphic>
          </wp:inline>
        </w:drawing>
      </w:r>
    </w:p>
    <w:p w14:paraId="45462AA8" w14:textId="77777777" w:rsidR="00E91E74" w:rsidRDefault="00000000">
      <w:r>
        <w:rPr>
          <w:noProof/>
        </w:rPr>
        <w:lastRenderedPageBreak/>
        <w:drawing>
          <wp:inline distT="0" distB="0" distL="0" distR="0" wp14:anchorId="3E170EF8" wp14:editId="15A61DFB">
            <wp:extent cx="5943600" cy="7679170"/>
            <wp:effectExtent l="0" t="0" r="0" b="0"/>
            <wp:docPr id="123208487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79170"/>
                    </a:xfrm>
                    <a:prstGeom prst="rect">
                      <a:avLst/>
                    </a:prstGeom>
                  </pic:spPr>
                </pic:pic>
              </a:graphicData>
            </a:graphic>
          </wp:inline>
        </w:drawing>
      </w:r>
    </w:p>
    <w:p w14:paraId="2FDF54A3" w14:textId="77777777" w:rsidR="00E91E74" w:rsidRDefault="00000000">
      <w:r>
        <w:rPr>
          <w:noProof/>
        </w:rPr>
        <w:lastRenderedPageBreak/>
        <w:drawing>
          <wp:inline distT="0" distB="0" distL="0" distR="0" wp14:anchorId="20D8F084" wp14:editId="3D8FB29F">
            <wp:extent cx="5943600" cy="7679170"/>
            <wp:effectExtent l="0" t="0" r="0" b="0"/>
            <wp:docPr id="207147191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79170"/>
                    </a:xfrm>
                    <a:prstGeom prst="rect">
                      <a:avLst/>
                    </a:prstGeom>
                  </pic:spPr>
                </pic:pic>
              </a:graphicData>
            </a:graphic>
          </wp:inline>
        </w:drawing>
      </w:r>
    </w:p>
    <w:p w14:paraId="25BEB062" w14:textId="77777777" w:rsidR="00E91E74" w:rsidRDefault="00000000">
      <w:r>
        <w:rPr>
          <w:noProof/>
        </w:rPr>
        <w:lastRenderedPageBreak/>
        <w:drawing>
          <wp:inline distT="0" distB="0" distL="0" distR="0" wp14:anchorId="4CC46038" wp14:editId="24AC11BF">
            <wp:extent cx="5943600" cy="7679170"/>
            <wp:effectExtent l="0" t="0" r="0" b="0"/>
            <wp:docPr id="18728536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79170"/>
                    </a:xfrm>
                    <a:prstGeom prst="rect">
                      <a:avLst/>
                    </a:prstGeom>
                  </pic:spPr>
                </pic:pic>
              </a:graphicData>
            </a:graphic>
          </wp:inline>
        </w:drawing>
      </w:r>
    </w:p>
    <w:p w14:paraId="1F8157CD" w14:textId="77777777" w:rsidR="00E91E74" w:rsidRDefault="00000000">
      <w:r>
        <w:rPr>
          <w:noProof/>
        </w:rPr>
        <w:lastRenderedPageBreak/>
        <w:drawing>
          <wp:inline distT="0" distB="0" distL="0" distR="0" wp14:anchorId="78319836" wp14:editId="21A948EE">
            <wp:extent cx="5943600" cy="7679170"/>
            <wp:effectExtent l="0" t="0" r="0" b="0"/>
            <wp:docPr id="2022398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79170"/>
                    </a:xfrm>
                    <a:prstGeom prst="rect">
                      <a:avLst/>
                    </a:prstGeom>
                  </pic:spPr>
                </pic:pic>
              </a:graphicData>
            </a:graphic>
          </wp:inline>
        </w:drawing>
      </w:r>
    </w:p>
    <w:p w14:paraId="40120FCA" w14:textId="77777777" w:rsidR="00E91E74" w:rsidRDefault="00000000">
      <w:r>
        <w:rPr>
          <w:noProof/>
        </w:rPr>
        <w:lastRenderedPageBreak/>
        <w:drawing>
          <wp:inline distT="0" distB="0" distL="0" distR="0" wp14:anchorId="765F88EE" wp14:editId="4A1514B0">
            <wp:extent cx="5943600" cy="7679170"/>
            <wp:effectExtent l="0" t="0" r="0" b="0"/>
            <wp:docPr id="65338648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79170"/>
                    </a:xfrm>
                    <a:prstGeom prst="rect">
                      <a:avLst/>
                    </a:prstGeom>
                  </pic:spPr>
                </pic:pic>
              </a:graphicData>
            </a:graphic>
          </wp:inline>
        </w:drawing>
      </w:r>
    </w:p>
    <w:p w14:paraId="0FF49AB1" w14:textId="77777777" w:rsidR="00E91E74" w:rsidRDefault="00000000">
      <w:r>
        <w:rPr>
          <w:noProof/>
        </w:rPr>
        <w:lastRenderedPageBreak/>
        <w:drawing>
          <wp:inline distT="0" distB="0" distL="0" distR="0" wp14:anchorId="25C77217" wp14:editId="6F70A123">
            <wp:extent cx="5943600" cy="7679170"/>
            <wp:effectExtent l="0" t="0" r="0" b="0"/>
            <wp:docPr id="11648317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79170"/>
                    </a:xfrm>
                    <a:prstGeom prst="rect">
                      <a:avLst/>
                    </a:prstGeom>
                  </pic:spPr>
                </pic:pic>
              </a:graphicData>
            </a:graphic>
          </wp:inline>
        </w:drawing>
      </w:r>
    </w:p>
    <w:p w14:paraId="35DF37C4" w14:textId="77777777" w:rsidR="00E91E74" w:rsidRDefault="00E91E74">
      <w:pPr>
        <w:rPr>
          <w:b/>
          <w:sz w:val="24"/>
          <w:szCs w:val="24"/>
        </w:rPr>
      </w:pPr>
    </w:p>
    <w:sectPr w:rsidR="00E91E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3AB3" w14:textId="77777777" w:rsidR="00333C2D" w:rsidRDefault="00333C2D">
      <w:r>
        <w:separator/>
      </w:r>
    </w:p>
  </w:endnote>
  <w:endnote w:type="continuationSeparator" w:id="0">
    <w:p w14:paraId="4B95CA88" w14:textId="77777777" w:rsidR="00333C2D" w:rsidRDefault="0033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E91E74" w14:paraId="411298D9" w14:textId="77777777">
      <w:trPr>
        <w:jc w:val="center"/>
      </w:trPr>
      <w:tc>
        <w:tcPr>
          <w:tcW w:w="828" w:type="dxa"/>
        </w:tcPr>
        <w:p w14:paraId="53E5F152" w14:textId="77777777" w:rsidR="00E91E74" w:rsidRDefault="00E91E74">
          <w:pPr>
            <w:pStyle w:val="Footer"/>
            <w:spacing w:after="0" w:line="240" w:lineRule="auto"/>
            <w:jc w:val="center"/>
          </w:pPr>
        </w:p>
      </w:tc>
      <w:tc>
        <w:tcPr>
          <w:tcW w:w="7976" w:type="dxa"/>
        </w:tcPr>
        <w:p w14:paraId="3767C90E" w14:textId="77777777" w:rsidR="00E91E74" w:rsidRDefault="00000000">
          <w:pPr>
            <w:pStyle w:val="Footer"/>
            <w:spacing w:after="0" w:line="240" w:lineRule="auto"/>
            <w:jc w:val="center"/>
          </w:pPr>
          <w:r>
            <w:t>Annual Action Plan</w:t>
          </w:r>
        </w:p>
        <w:p w14:paraId="2398F800" w14:textId="77777777" w:rsidR="00E91E74" w:rsidRDefault="00000000">
          <w:pPr>
            <w:pStyle w:val="Footer"/>
            <w:spacing w:after="0" w:line="240" w:lineRule="auto"/>
            <w:jc w:val="center"/>
            <w:rPr>
              <w:rFonts w:cs="Arial"/>
            </w:rPr>
          </w:pPr>
          <w:r>
            <w:t>2026</w:t>
          </w:r>
        </w:p>
      </w:tc>
      <w:tc>
        <w:tcPr>
          <w:tcW w:w="772" w:type="dxa"/>
        </w:tcPr>
        <w:p w14:paraId="3E6EF0A4" w14:textId="77777777" w:rsidR="00E91E74" w:rsidRDefault="00000000">
          <w:pPr>
            <w:pStyle w:val="Footer"/>
            <w:spacing w:after="0" w:line="240" w:lineRule="auto"/>
            <w:jc w:val="right"/>
          </w:pPr>
          <w:r>
            <w:fldChar w:fldCharType="begin"/>
          </w:r>
          <w:r>
            <w:instrText>page</w:instrText>
          </w:r>
          <w:r>
            <w:fldChar w:fldCharType="separate"/>
          </w:r>
          <w:r>
            <w:t>1</w:t>
          </w:r>
          <w:r>
            <w:fldChar w:fldCharType="end"/>
          </w:r>
        </w:p>
      </w:tc>
    </w:tr>
  </w:tbl>
  <w:p w14:paraId="017E8B70" w14:textId="77777777" w:rsidR="00E91E74" w:rsidRDefault="00000000">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774D" w14:textId="77777777" w:rsidR="00E91E74" w:rsidRDefault="00E91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E91E74" w14:paraId="6C2E7071" w14:textId="77777777">
      <w:trPr>
        <w:jc w:val="center"/>
      </w:trPr>
      <w:tc>
        <w:tcPr>
          <w:tcW w:w="828" w:type="dxa"/>
        </w:tcPr>
        <w:p w14:paraId="7310836B" w14:textId="77777777" w:rsidR="00E91E74" w:rsidRDefault="00E91E74">
          <w:pPr>
            <w:pStyle w:val="Footer"/>
            <w:spacing w:after="0" w:line="240" w:lineRule="auto"/>
            <w:jc w:val="center"/>
          </w:pPr>
        </w:p>
      </w:tc>
      <w:tc>
        <w:tcPr>
          <w:tcW w:w="7976" w:type="dxa"/>
        </w:tcPr>
        <w:p w14:paraId="5B8E8F4A" w14:textId="77777777" w:rsidR="00E91E74" w:rsidRDefault="00000000">
          <w:pPr>
            <w:pStyle w:val="Footer"/>
            <w:spacing w:after="0" w:line="240" w:lineRule="auto"/>
            <w:jc w:val="center"/>
          </w:pPr>
          <w:r>
            <w:t>Annual Action Plan</w:t>
          </w:r>
        </w:p>
        <w:p w14:paraId="071BE79F" w14:textId="77777777" w:rsidR="00E91E74" w:rsidRDefault="00000000">
          <w:pPr>
            <w:pStyle w:val="Footer"/>
            <w:spacing w:after="0" w:line="240" w:lineRule="auto"/>
            <w:jc w:val="center"/>
            <w:rPr>
              <w:rFonts w:cs="Arial"/>
            </w:rPr>
          </w:pPr>
          <w:r>
            <w:t>2026</w:t>
          </w:r>
        </w:p>
      </w:tc>
      <w:tc>
        <w:tcPr>
          <w:tcW w:w="772" w:type="dxa"/>
        </w:tcPr>
        <w:p w14:paraId="54917B27" w14:textId="77777777" w:rsidR="00E91E74" w:rsidRDefault="00000000">
          <w:pPr>
            <w:pStyle w:val="Footer"/>
            <w:spacing w:after="0" w:line="240" w:lineRule="auto"/>
            <w:jc w:val="right"/>
          </w:pPr>
          <w:r>
            <w:fldChar w:fldCharType="begin"/>
          </w:r>
          <w:r>
            <w:instrText>page</w:instrText>
          </w:r>
          <w:r>
            <w:fldChar w:fldCharType="separate"/>
          </w:r>
          <w:r>
            <w:t>21</w:t>
          </w:r>
          <w:r>
            <w:fldChar w:fldCharType="end"/>
          </w:r>
        </w:p>
      </w:tc>
    </w:tr>
  </w:tbl>
  <w:p w14:paraId="4C9C80C2" w14:textId="77777777" w:rsidR="00E91E74" w:rsidRDefault="00000000">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295" w14:textId="77777777" w:rsidR="00E91E74" w:rsidRDefault="00E91E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36894"/>
      <w:docPartObj>
        <w:docPartGallery w:val="Page Numbers (Bottom of Page)"/>
        <w:docPartUnique/>
      </w:docPartObj>
    </w:sdtPr>
    <w:sdtEndPr>
      <w:rPr>
        <w:noProof/>
      </w:rPr>
    </w:sdtEndPr>
    <w:sdtContent>
      <w:p w14:paraId="43D72C54"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C6DB4" w14:textId="7777777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BC81" w14:textId="77777777" w:rsidR="00333C2D" w:rsidRDefault="00333C2D">
      <w:r>
        <w:separator/>
      </w:r>
    </w:p>
  </w:footnote>
  <w:footnote w:type="continuationSeparator" w:id="0">
    <w:p w14:paraId="730A2133" w14:textId="77777777" w:rsidR="00333C2D" w:rsidRDefault="00333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CA53" w14:textId="77777777" w:rsidR="00E91E74" w:rsidRDefault="00E91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BDFBA" w14:textId="77777777" w:rsidR="00E91E74" w:rsidRDefault="00E91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3A68" w14:textId="77777777" w:rsidR="00E91E74" w:rsidRDefault="00E91E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E6BB" w14:textId="77777777" w:rsidR="00000000" w:rsidRDefault="00000000">
    <w:pPr>
      <w:pStyle w:val="BodyText"/>
      <w:spacing w:line="14" w:lineRule="auto"/>
      <w:rPr>
        <w:sz w:val="20"/>
      </w:rPr>
    </w:pPr>
    <w:r>
      <w:rPr>
        <w:noProof/>
      </w:rPr>
      <w:pict w14:anchorId="4D311507">
        <v:shapetype id="_x0000_t202" coordsize="21600,21600" o:spt="202" path="m,l,21600r21600,l21600,xe">
          <v:stroke joinstyle="miter"/>
          <v:path gradientshapeok="t" o:connecttype="rect"/>
        </v:shapetype>
        <v:shape id="Textbox 1" o:spid="_x0000_s1025" type="#_x0000_t202" style="position:absolute;margin-left:425.6pt;margin-top:28.35pt;width:114.4pt;height:1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" filled="f" stroked="f">
          <v:textbox inset="0,0,0,0">
            <w:txbxContent>
              <w:p w14:paraId="6F0086C8" w14:textId="77777777" w:rsidR="00000000" w:rsidRDefault="00000000">
                <w:pPr>
                  <w:spacing w:before="22"/>
                  <w:ind w:left="20"/>
                  <w:rPr>
                    <w:rFonts w:ascii="Cambria"/>
                    <w:i/>
                    <w:sz w:val="16"/>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D331653"/>
    <w:multiLevelType w:val="hybridMultilevel"/>
    <w:tmpl w:val="3078ED0A"/>
    <w:lvl w:ilvl="0" w:tplc="3B20B7BC">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4B36B886">
      <w:numFmt w:val="bullet"/>
      <w:lvlText w:val="•"/>
      <w:lvlJc w:val="left"/>
      <w:pPr>
        <w:ind w:left="1410" w:hanging="360"/>
      </w:pPr>
      <w:rPr>
        <w:rFonts w:hint="default"/>
        <w:lang w:val="en-US" w:eastAsia="en-US" w:bidi="ar-SA"/>
      </w:rPr>
    </w:lvl>
    <w:lvl w:ilvl="2" w:tplc="A24CB40A">
      <w:numFmt w:val="bullet"/>
      <w:lvlText w:val="•"/>
      <w:lvlJc w:val="left"/>
      <w:pPr>
        <w:ind w:left="2320" w:hanging="360"/>
      </w:pPr>
      <w:rPr>
        <w:rFonts w:hint="default"/>
        <w:lang w:val="en-US" w:eastAsia="en-US" w:bidi="ar-SA"/>
      </w:rPr>
    </w:lvl>
    <w:lvl w:ilvl="3" w:tplc="5A920732">
      <w:numFmt w:val="bullet"/>
      <w:lvlText w:val="•"/>
      <w:lvlJc w:val="left"/>
      <w:pPr>
        <w:ind w:left="3230" w:hanging="360"/>
      </w:pPr>
      <w:rPr>
        <w:rFonts w:hint="default"/>
        <w:lang w:val="en-US" w:eastAsia="en-US" w:bidi="ar-SA"/>
      </w:rPr>
    </w:lvl>
    <w:lvl w:ilvl="4" w:tplc="56CC3FF4">
      <w:numFmt w:val="bullet"/>
      <w:lvlText w:val="•"/>
      <w:lvlJc w:val="left"/>
      <w:pPr>
        <w:ind w:left="4140" w:hanging="360"/>
      </w:pPr>
      <w:rPr>
        <w:rFonts w:hint="default"/>
        <w:lang w:val="en-US" w:eastAsia="en-US" w:bidi="ar-SA"/>
      </w:rPr>
    </w:lvl>
    <w:lvl w:ilvl="5" w:tplc="CF68468C">
      <w:numFmt w:val="bullet"/>
      <w:lvlText w:val="•"/>
      <w:lvlJc w:val="left"/>
      <w:pPr>
        <w:ind w:left="5050" w:hanging="360"/>
      </w:pPr>
      <w:rPr>
        <w:rFonts w:hint="default"/>
        <w:lang w:val="en-US" w:eastAsia="en-US" w:bidi="ar-SA"/>
      </w:rPr>
    </w:lvl>
    <w:lvl w:ilvl="6" w:tplc="CD28354E">
      <w:numFmt w:val="bullet"/>
      <w:lvlText w:val="•"/>
      <w:lvlJc w:val="left"/>
      <w:pPr>
        <w:ind w:left="5960" w:hanging="360"/>
      </w:pPr>
      <w:rPr>
        <w:rFonts w:hint="default"/>
        <w:lang w:val="en-US" w:eastAsia="en-US" w:bidi="ar-SA"/>
      </w:rPr>
    </w:lvl>
    <w:lvl w:ilvl="7" w:tplc="7DC8C0DC">
      <w:numFmt w:val="bullet"/>
      <w:lvlText w:val="•"/>
      <w:lvlJc w:val="left"/>
      <w:pPr>
        <w:ind w:left="6870" w:hanging="360"/>
      </w:pPr>
      <w:rPr>
        <w:rFonts w:hint="default"/>
        <w:lang w:val="en-US" w:eastAsia="en-US" w:bidi="ar-SA"/>
      </w:rPr>
    </w:lvl>
    <w:lvl w:ilvl="8" w:tplc="436847C2">
      <w:numFmt w:val="bullet"/>
      <w:lvlText w:val="•"/>
      <w:lvlJc w:val="left"/>
      <w:pPr>
        <w:ind w:left="7780" w:hanging="360"/>
      </w:pPr>
      <w:rPr>
        <w:rFonts w:hint="default"/>
        <w:lang w:val="en-US" w:eastAsia="en-US" w:bidi="ar-SA"/>
      </w:rPr>
    </w:lvl>
  </w:abstractNum>
  <w:abstractNum w:abstractNumId="13" w15:restartNumberingAfterBreak="0">
    <w:nsid w:val="0E5E5390"/>
    <w:multiLevelType w:val="hybridMultilevel"/>
    <w:tmpl w:val="E6BC5C64"/>
    <w:lvl w:ilvl="0" w:tplc="D1B001C6">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8C40EEC0">
      <w:numFmt w:val="bullet"/>
      <w:lvlText w:val="•"/>
      <w:lvlJc w:val="left"/>
      <w:pPr>
        <w:ind w:left="1410" w:hanging="360"/>
      </w:pPr>
      <w:rPr>
        <w:rFonts w:hint="default"/>
        <w:lang w:val="en-US" w:eastAsia="en-US" w:bidi="ar-SA"/>
      </w:rPr>
    </w:lvl>
    <w:lvl w:ilvl="2" w:tplc="E9D2DED0">
      <w:numFmt w:val="bullet"/>
      <w:lvlText w:val="•"/>
      <w:lvlJc w:val="left"/>
      <w:pPr>
        <w:ind w:left="2320" w:hanging="360"/>
      </w:pPr>
      <w:rPr>
        <w:rFonts w:hint="default"/>
        <w:lang w:val="en-US" w:eastAsia="en-US" w:bidi="ar-SA"/>
      </w:rPr>
    </w:lvl>
    <w:lvl w:ilvl="3" w:tplc="51E0743E">
      <w:numFmt w:val="bullet"/>
      <w:lvlText w:val="•"/>
      <w:lvlJc w:val="left"/>
      <w:pPr>
        <w:ind w:left="3230" w:hanging="360"/>
      </w:pPr>
      <w:rPr>
        <w:rFonts w:hint="default"/>
        <w:lang w:val="en-US" w:eastAsia="en-US" w:bidi="ar-SA"/>
      </w:rPr>
    </w:lvl>
    <w:lvl w:ilvl="4" w:tplc="13CCD87E">
      <w:numFmt w:val="bullet"/>
      <w:lvlText w:val="•"/>
      <w:lvlJc w:val="left"/>
      <w:pPr>
        <w:ind w:left="4140" w:hanging="360"/>
      </w:pPr>
      <w:rPr>
        <w:rFonts w:hint="default"/>
        <w:lang w:val="en-US" w:eastAsia="en-US" w:bidi="ar-SA"/>
      </w:rPr>
    </w:lvl>
    <w:lvl w:ilvl="5" w:tplc="FAF2D5B6">
      <w:numFmt w:val="bullet"/>
      <w:lvlText w:val="•"/>
      <w:lvlJc w:val="left"/>
      <w:pPr>
        <w:ind w:left="5050" w:hanging="360"/>
      </w:pPr>
      <w:rPr>
        <w:rFonts w:hint="default"/>
        <w:lang w:val="en-US" w:eastAsia="en-US" w:bidi="ar-SA"/>
      </w:rPr>
    </w:lvl>
    <w:lvl w:ilvl="6" w:tplc="337C78E4">
      <w:numFmt w:val="bullet"/>
      <w:lvlText w:val="•"/>
      <w:lvlJc w:val="left"/>
      <w:pPr>
        <w:ind w:left="5960" w:hanging="360"/>
      </w:pPr>
      <w:rPr>
        <w:rFonts w:hint="default"/>
        <w:lang w:val="en-US" w:eastAsia="en-US" w:bidi="ar-SA"/>
      </w:rPr>
    </w:lvl>
    <w:lvl w:ilvl="7" w:tplc="5CC2E6EC">
      <w:numFmt w:val="bullet"/>
      <w:lvlText w:val="•"/>
      <w:lvlJc w:val="left"/>
      <w:pPr>
        <w:ind w:left="6870" w:hanging="360"/>
      </w:pPr>
      <w:rPr>
        <w:rFonts w:hint="default"/>
        <w:lang w:val="en-US" w:eastAsia="en-US" w:bidi="ar-SA"/>
      </w:rPr>
    </w:lvl>
    <w:lvl w:ilvl="8" w:tplc="AEC43512">
      <w:numFmt w:val="bullet"/>
      <w:lvlText w:val="•"/>
      <w:lvlJc w:val="left"/>
      <w:pPr>
        <w:ind w:left="7780" w:hanging="360"/>
      </w:pPr>
      <w:rPr>
        <w:rFonts w:hint="default"/>
        <w:lang w:val="en-US" w:eastAsia="en-US" w:bidi="ar-SA"/>
      </w:rPr>
    </w:lvl>
  </w:abstractNum>
  <w:abstractNum w:abstractNumId="14"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A20944"/>
    <w:multiLevelType w:val="hybridMultilevel"/>
    <w:tmpl w:val="55E80504"/>
    <w:lvl w:ilvl="0" w:tplc="D4625C3A">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8F4A6EC6">
      <w:numFmt w:val="bullet"/>
      <w:lvlText w:val="•"/>
      <w:lvlJc w:val="left"/>
      <w:pPr>
        <w:ind w:left="1410" w:hanging="360"/>
      </w:pPr>
      <w:rPr>
        <w:rFonts w:hint="default"/>
        <w:lang w:val="en-US" w:eastAsia="en-US" w:bidi="ar-SA"/>
      </w:rPr>
    </w:lvl>
    <w:lvl w:ilvl="2" w:tplc="438824DE">
      <w:numFmt w:val="bullet"/>
      <w:lvlText w:val="•"/>
      <w:lvlJc w:val="left"/>
      <w:pPr>
        <w:ind w:left="2320" w:hanging="360"/>
      </w:pPr>
      <w:rPr>
        <w:rFonts w:hint="default"/>
        <w:lang w:val="en-US" w:eastAsia="en-US" w:bidi="ar-SA"/>
      </w:rPr>
    </w:lvl>
    <w:lvl w:ilvl="3" w:tplc="CD9C5A72">
      <w:numFmt w:val="bullet"/>
      <w:lvlText w:val="•"/>
      <w:lvlJc w:val="left"/>
      <w:pPr>
        <w:ind w:left="3230" w:hanging="360"/>
      </w:pPr>
      <w:rPr>
        <w:rFonts w:hint="default"/>
        <w:lang w:val="en-US" w:eastAsia="en-US" w:bidi="ar-SA"/>
      </w:rPr>
    </w:lvl>
    <w:lvl w:ilvl="4" w:tplc="2004AAE4">
      <w:numFmt w:val="bullet"/>
      <w:lvlText w:val="•"/>
      <w:lvlJc w:val="left"/>
      <w:pPr>
        <w:ind w:left="4140" w:hanging="360"/>
      </w:pPr>
      <w:rPr>
        <w:rFonts w:hint="default"/>
        <w:lang w:val="en-US" w:eastAsia="en-US" w:bidi="ar-SA"/>
      </w:rPr>
    </w:lvl>
    <w:lvl w:ilvl="5" w:tplc="6890D488">
      <w:numFmt w:val="bullet"/>
      <w:lvlText w:val="•"/>
      <w:lvlJc w:val="left"/>
      <w:pPr>
        <w:ind w:left="5050" w:hanging="360"/>
      </w:pPr>
      <w:rPr>
        <w:rFonts w:hint="default"/>
        <w:lang w:val="en-US" w:eastAsia="en-US" w:bidi="ar-SA"/>
      </w:rPr>
    </w:lvl>
    <w:lvl w:ilvl="6" w:tplc="1E3EB8FA">
      <w:numFmt w:val="bullet"/>
      <w:lvlText w:val="•"/>
      <w:lvlJc w:val="left"/>
      <w:pPr>
        <w:ind w:left="5960" w:hanging="360"/>
      </w:pPr>
      <w:rPr>
        <w:rFonts w:hint="default"/>
        <w:lang w:val="en-US" w:eastAsia="en-US" w:bidi="ar-SA"/>
      </w:rPr>
    </w:lvl>
    <w:lvl w:ilvl="7" w:tplc="D7BE2C8E">
      <w:numFmt w:val="bullet"/>
      <w:lvlText w:val="•"/>
      <w:lvlJc w:val="left"/>
      <w:pPr>
        <w:ind w:left="6870" w:hanging="360"/>
      </w:pPr>
      <w:rPr>
        <w:rFonts w:hint="default"/>
        <w:lang w:val="en-US" w:eastAsia="en-US" w:bidi="ar-SA"/>
      </w:rPr>
    </w:lvl>
    <w:lvl w:ilvl="8" w:tplc="C630A82C">
      <w:numFmt w:val="bullet"/>
      <w:lvlText w:val="•"/>
      <w:lvlJc w:val="left"/>
      <w:pPr>
        <w:ind w:left="7780" w:hanging="360"/>
      </w:pPr>
      <w:rPr>
        <w:rFonts w:hint="default"/>
        <w:lang w:val="en-US" w:eastAsia="en-US" w:bidi="ar-SA"/>
      </w:rPr>
    </w:lvl>
  </w:abstractNum>
  <w:abstractNum w:abstractNumId="16" w15:restartNumberingAfterBreak="0">
    <w:nsid w:val="2E6F0509"/>
    <w:multiLevelType w:val="hybridMultilevel"/>
    <w:tmpl w:val="9D3CADA4"/>
    <w:lvl w:ilvl="0" w:tplc="08ECB368">
      <w:numFmt w:val="bullet"/>
      <w:lvlText w:val="■"/>
      <w:lvlJc w:val="left"/>
      <w:pPr>
        <w:ind w:left="1199" w:hanging="349"/>
      </w:pPr>
      <w:rPr>
        <w:rFonts w:ascii="MS Gothic" w:eastAsia="MS Gothic" w:hAnsi="MS Gothic" w:cs="MS Gothic" w:hint="default"/>
        <w:b w:val="0"/>
        <w:bCs w:val="0"/>
        <w:i w:val="0"/>
        <w:iCs w:val="0"/>
        <w:color w:val="231F20"/>
        <w:spacing w:val="0"/>
        <w:w w:val="76"/>
        <w:sz w:val="22"/>
        <w:szCs w:val="22"/>
        <w:lang w:val="en-US" w:eastAsia="en-US" w:bidi="ar-SA"/>
      </w:rPr>
    </w:lvl>
    <w:lvl w:ilvl="1" w:tplc="2A1CDBD2">
      <w:numFmt w:val="bullet"/>
      <w:lvlText w:val="❑"/>
      <w:lvlJc w:val="left"/>
      <w:pPr>
        <w:ind w:left="1574" w:hanging="360"/>
      </w:pPr>
      <w:rPr>
        <w:rFonts w:ascii="MS Gothic" w:eastAsia="MS Gothic" w:hAnsi="MS Gothic" w:cs="MS Gothic" w:hint="default"/>
        <w:b w:val="0"/>
        <w:bCs w:val="0"/>
        <w:i w:val="0"/>
        <w:iCs w:val="0"/>
        <w:color w:val="231F20"/>
        <w:spacing w:val="0"/>
        <w:w w:val="75"/>
        <w:sz w:val="22"/>
        <w:szCs w:val="22"/>
        <w:lang w:val="en-US" w:eastAsia="en-US" w:bidi="ar-SA"/>
      </w:rPr>
    </w:lvl>
    <w:lvl w:ilvl="2" w:tplc="A7AE2ABE">
      <w:numFmt w:val="bullet"/>
      <w:lvlText w:val="•"/>
      <w:lvlJc w:val="left"/>
      <w:pPr>
        <w:ind w:left="2471" w:hanging="360"/>
      </w:pPr>
      <w:rPr>
        <w:rFonts w:hint="default"/>
        <w:lang w:val="en-US" w:eastAsia="en-US" w:bidi="ar-SA"/>
      </w:rPr>
    </w:lvl>
    <w:lvl w:ilvl="3" w:tplc="1EEE18E2">
      <w:numFmt w:val="bullet"/>
      <w:lvlText w:val="•"/>
      <w:lvlJc w:val="left"/>
      <w:pPr>
        <w:ind w:left="3362" w:hanging="360"/>
      </w:pPr>
      <w:rPr>
        <w:rFonts w:hint="default"/>
        <w:lang w:val="en-US" w:eastAsia="en-US" w:bidi="ar-SA"/>
      </w:rPr>
    </w:lvl>
    <w:lvl w:ilvl="4" w:tplc="E90046AE">
      <w:numFmt w:val="bullet"/>
      <w:lvlText w:val="•"/>
      <w:lvlJc w:val="left"/>
      <w:pPr>
        <w:ind w:left="4253" w:hanging="360"/>
      </w:pPr>
      <w:rPr>
        <w:rFonts w:hint="default"/>
        <w:lang w:val="en-US" w:eastAsia="en-US" w:bidi="ar-SA"/>
      </w:rPr>
    </w:lvl>
    <w:lvl w:ilvl="5" w:tplc="07CA477A">
      <w:numFmt w:val="bullet"/>
      <w:lvlText w:val="•"/>
      <w:lvlJc w:val="left"/>
      <w:pPr>
        <w:ind w:left="5144" w:hanging="360"/>
      </w:pPr>
      <w:rPr>
        <w:rFonts w:hint="default"/>
        <w:lang w:val="en-US" w:eastAsia="en-US" w:bidi="ar-SA"/>
      </w:rPr>
    </w:lvl>
    <w:lvl w:ilvl="6" w:tplc="A3685BC2">
      <w:numFmt w:val="bullet"/>
      <w:lvlText w:val="•"/>
      <w:lvlJc w:val="left"/>
      <w:pPr>
        <w:ind w:left="6035" w:hanging="360"/>
      </w:pPr>
      <w:rPr>
        <w:rFonts w:hint="default"/>
        <w:lang w:val="en-US" w:eastAsia="en-US" w:bidi="ar-SA"/>
      </w:rPr>
    </w:lvl>
    <w:lvl w:ilvl="7" w:tplc="98BE3B72">
      <w:numFmt w:val="bullet"/>
      <w:lvlText w:val="•"/>
      <w:lvlJc w:val="left"/>
      <w:pPr>
        <w:ind w:left="6926" w:hanging="360"/>
      </w:pPr>
      <w:rPr>
        <w:rFonts w:hint="default"/>
        <w:lang w:val="en-US" w:eastAsia="en-US" w:bidi="ar-SA"/>
      </w:rPr>
    </w:lvl>
    <w:lvl w:ilvl="8" w:tplc="15BC2B2A">
      <w:numFmt w:val="bullet"/>
      <w:lvlText w:val="•"/>
      <w:lvlJc w:val="left"/>
      <w:pPr>
        <w:ind w:left="7817" w:hanging="360"/>
      </w:pPr>
      <w:rPr>
        <w:rFonts w:hint="default"/>
        <w:lang w:val="en-US" w:eastAsia="en-US" w:bidi="ar-SA"/>
      </w:rPr>
    </w:lvl>
  </w:abstractNum>
  <w:abstractNum w:abstractNumId="17" w15:restartNumberingAfterBreak="0">
    <w:nsid w:val="303236F8"/>
    <w:multiLevelType w:val="hybridMultilevel"/>
    <w:tmpl w:val="0282A8B2"/>
    <w:lvl w:ilvl="0" w:tplc="5EA2FE18">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7DFA7892">
      <w:numFmt w:val="bullet"/>
      <w:lvlText w:val="•"/>
      <w:lvlJc w:val="left"/>
      <w:pPr>
        <w:ind w:left="1410" w:hanging="360"/>
      </w:pPr>
      <w:rPr>
        <w:rFonts w:hint="default"/>
        <w:lang w:val="en-US" w:eastAsia="en-US" w:bidi="ar-SA"/>
      </w:rPr>
    </w:lvl>
    <w:lvl w:ilvl="2" w:tplc="DEE0D894">
      <w:numFmt w:val="bullet"/>
      <w:lvlText w:val="•"/>
      <w:lvlJc w:val="left"/>
      <w:pPr>
        <w:ind w:left="2320" w:hanging="360"/>
      </w:pPr>
      <w:rPr>
        <w:rFonts w:hint="default"/>
        <w:lang w:val="en-US" w:eastAsia="en-US" w:bidi="ar-SA"/>
      </w:rPr>
    </w:lvl>
    <w:lvl w:ilvl="3" w:tplc="285CD222">
      <w:numFmt w:val="bullet"/>
      <w:lvlText w:val="•"/>
      <w:lvlJc w:val="left"/>
      <w:pPr>
        <w:ind w:left="3230" w:hanging="360"/>
      </w:pPr>
      <w:rPr>
        <w:rFonts w:hint="default"/>
        <w:lang w:val="en-US" w:eastAsia="en-US" w:bidi="ar-SA"/>
      </w:rPr>
    </w:lvl>
    <w:lvl w:ilvl="4" w:tplc="E272D436">
      <w:numFmt w:val="bullet"/>
      <w:lvlText w:val="•"/>
      <w:lvlJc w:val="left"/>
      <w:pPr>
        <w:ind w:left="4140" w:hanging="360"/>
      </w:pPr>
      <w:rPr>
        <w:rFonts w:hint="default"/>
        <w:lang w:val="en-US" w:eastAsia="en-US" w:bidi="ar-SA"/>
      </w:rPr>
    </w:lvl>
    <w:lvl w:ilvl="5" w:tplc="CC2688BA">
      <w:numFmt w:val="bullet"/>
      <w:lvlText w:val="•"/>
      <w:lvlJc w:val="left"/>
      <w:pPr>
        <w:ind w:left="5050" w:hanging="360"/>
      </w:pPr>
      <w:rPr>
        <w:rFonts w:hint="default"/>
        <w:lang w:val="en-US" w:eastAsia="en-US" w:bidi="ar-SA"/>
      </w:rPr>
    </w:lvl>
    <w:lvl w:ilvl="6" w:tplc="A80A3B6C">
      <w:numFmt w:val="bullet"/>
      <w:lvlText w:val="•"/>
      <w:lvlJc w:val="left"/>
      <w:pPr>
        <w:ind w:left="5960" w:hanging="360"/>
      </w:pPr>
      <w:rPr>
        <w:rFonts w:hint="default"/>
        <w:lang w:val="en-US" w:eastAsia="en-US" w:bidi="ar-SA"/>
      </w:rPr>
    </w:lvl>
    <w:lvl w:ilvl="7" w:tplc="F7D66C72">
      <w:numFmt w:val="bullet"/>
      <w:lvlText w:val="•"/>
      <w:lvlJc w:val="left"/>
      <w:pPr>
        <w:ind w:left="6870" w:hanging="360"/>
      </w:pPr>
      <w:rPr>
        <w:rFonts w:hint="default"/>
        <w:lang w:val="en-US" w:eastAsia="en-US" w:bidi="ar-SA"/>
      </w:rPr>
    </w:lvl>
    <w:lvl w:ilvl="8" w:tplc="C60074F6">
      <w:numFmt w:val="bullet"/>
      <w:lvlText w:val="•"/>
      <w:lvlJc w:val="left"/>
      <w:pPr>
        <w:ind w:left="7780" w:hanging="360"/>
      </w:pPr>
      <w:rPr>
        <w:rFonts w:hint="default"/>
        <w:lang w:val="en-US" w:eastAsia="en-US" w:bidi="ar-SA"/>
      </w:rPr>
    </w:lvl>
  </w:abstractNum>
  <w:abstractNum w:abstractNumId="18"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273AFC"/>
    <w:multiLevelType w:val="hybridMultilevel"/>
    <w:tmpl w:val="3C062112"/>
    <w:lvl w:ilvl="0" w:tplc="1890AF16">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6736EA86">
      <w:numFmt w:val="bullet"/>
      <w:lvlText w:val="•"/>
      <w:lvlJc w:val="left"/>
      <w:pPr>
        <w:ind w:left="1410" w:hanging="360"/>
      </w:pPr>
      <w:rPr>
        <w:rFonts w:hint="default"/>
        <w:lang w:val="en-US" w:eastAsia="en-US" w:bidi="ar-SA"/>
      </w:rPr>
    </w:lvl>
    <w:lvl w:ilvl="2" w:tplc="D74C0D10">
      <w:numFmt w:val="bullet"/>
      <w:lvlText w:val="•"/>
      <w:lvlJc w:val="left"/>
      <w:pPr>
        <w:ind w:left="2320" w:hanging="360"/>
      </w:pPr>
      <w:rPr>
        <w:rFonts w:hint="default"/>
        <w:lang w:val="en-US" w:eastAsia="en-US" w:bidi="ar-SA"/>
      </w:rPr>
    </w:lvl>
    <w:lvl w:ilvl="3" w:tplc="8CD069BE">
      <w:numFmt w:val="bullet"/>
      <w:lvlText w:val="•"/>
      <w:lvlJc w:val="left"/>
      <w:pPr>
        <w:ind w:left="3230" w:hanging="360"/>
      </w:pPr>
      <w:rPr>
        <w:rFonts w:hint="default"/>
        <w:lang w:val="en-US" w:eastAsia="en-US" w:bidi="ar-SA"/>
      </w:rPr>
    </w:lvl>
    <w:lvl w:ilvl="4" w:tplc="2A6A6C56">
      <w:numFmt w:val="bullet"/>
      <w:lvlText w:val="•"/>
      <w:lvlJc w:val="left"/>
      <w:pPr>
        <w:ind w:left="4140" w:hanging="360"/>
      </w:pPr>
      <w:rPr>
        <w:rFonts w:hint="default"/>
        <w:lang w:val="en-US" w:eastAsia="en-US" w:bidi="ar-SA"/>
      </w:rPr>
    </w:lvl>
    <w:lvl w:ilvl="5" w:tplc="BC9419E6">
      <w:numFmt w:val="bullet"/>
      <w:lvlText w:val="•"/>
      <w:lvlJc w:val="left"/>
      <w:pPr>
        <w:ind w:left="5050" w:hanging="360"/>
      </w:pPr>
      <w:rPr>
        <w:rFonts w:hint="default"/>
        <w:lang w:val="en-US" w:eastAsia="en-US" w:bidi="ar-SA"/>
      </w:rPr>
    </w:lvl>
    <w:lvl w:ilvl="6" w:tplc="E34A4DB4">
      <w:numFmt w:val="bullet"/>
      <w:lvlText w:val="•"/>
      <w:lvlJc w:val="left"/>
      <w:pPr>
        <w:ind w:left="5960" w:hanging="360"/>
      </w:pPr>
      <w:rPr>
        <w:rFonts w:hint="default"/>
        <w:lang w:val="en-US" w:eastAsia="en-US" w:bidi="ar-SA"/>
      </w:rPr>
    </w:lvl>
    <w:lvl w:ilvl="7" w:tplc="8ADCBDB0">
      <w:numFmt w:val="bullet"/>
      <w:lvlText w:val="•"/>
      <w:lvlJc w:val="left"/>
      <w:pPr>
        <w:ind w:left="6870" w:hanging="360"/>
      </w:pPr>
      <w:rPr>
        <w:rFonts w:hint="default"/>
        <w:lang w:val="en-US" w:eastAsia="en-US" w:bidi="ar-SA"/>
      </w:rPr>
    </w:lvl>
    <w:lvl w:ilvl="8" w:tplc="96666E6A">
      <w:numFmt w:val="bullet"/>
      <w:lvlText w:val="•"/>
      <w:lvlJc w:val="left"/>
      <w:pPr>
        <w:ind w:left="7780" w:hanging="360"/>
      </w:pPr>
      <w:rPr>
        <w:rFonts w:hint="default"/>
        <w:lang w:val="en-US" w:eastAsia="en-US" w:bidi="ar-SA"/>
      </w:rPr>
    </w:lvl>
  </w:abstractNum>
  <w:abstractNum w:abstractNumId="20" w15:restartNumberingAfterBreak="0">
    <w:nsid w:val="49ED5553"/>
    <w:multiLevelType w:val="hybridMultilevel"/>
    <w:tmpl w:val="0FC2D38E"/>
    <w:lvl w:ilvl="0" w:tplc="996A0666">
      <w:start w:val="1"/>
      <w:numFmt w:val="upperLetter"/>
      <w:lvlText w:val="%1."/>
      <w:lvlJc w:val="left"/>
      <w:pPr>
        <w:ind w:left="510" w:hanging="360"/>
      </w:pPr>
      <w:rPr>
        <w:rFonts w:ascii="Century" w:eastAsia="Century" w:hAnsi="Century" w:cs="Century" w:hint="default"/>
        <w:b w:val="0"/>
        <w:bCs w:val="0"/>
        <w:i w:val="0"/>
        <w:iCs w:val="0"/>
        <w:color w:val="231F20"/>
        <w:spacing w:val="-1"/>
        <w:w w:val="102"/>
        <w:sz w:val="22"/>
        <w:szCs w:val="22"/>
        <w:lang w:val="en-US" w:eastAsia="en-US" w:bidi="ar-SA"/>
      </w:rPr>
    </w:lvl>
    <w:lvl w:ilvl="1" w:tplc="CB6A23F8">
      <w:numFmt w:val="bullet"/>
      <w:lvlText w:val="•"/>
      <w:lvlJc w:val="left"/>
      <w:pPr>
        <w:ind w:left="1428" w:hanging="360"/>
      </w:pPr>
      <w:rPr>
        <w:rFonts w:hint="default"/>
        <w:lang w:val="en-US" w:eastAsia="en-US" w:bidi="ar-SA"/>
      </w:rPr>
    </w:lvl>
    <w:lvl w:ilvl="2" w:tplc="4FFAC36E">
      <w:numFmt w:val="bullet"/>
      <w:lvlText w:val="•"/>
      <w:lvlJc w:val="left"/>
      <w:pPr>
        <w:ind w:left="2336" w:hanging="360"/>
      </w:pPr>
      <w:rPr>
        <w:rFonts w:hint="default"/>
        <w:lang w:val="en-US" w:eastAsia="en-US" w:bidi="ar-SA"/>
      </w:rPr>
    </w:lvl>
    <w:lvl w:ilvl="3" w:tplc="C986D8BE">
      <w:numFmt w:val="bullet"/>
      <w:lvlText w:val="•"/>
      <w:lvlJc w:val="left"/>
      <w:pPr>
        <w:ind w:left="3244" w:hanging="360"/>
      </w:pPr>
      <w:rPr>
        <w:rFonts w:hint="default"/>
        <w:lang w:val="en-US" w:eastAsia="en-US" w:bidi="ar-SA"/>
      </w:rPr>
    </w:lvl>
    <w:lvl w:ilvl="4" w:tplc="7B1664E4">
      <w:numFmt w:val="bullet"/>
      <w:lvlText w:val="•"/>
      <w:lvlJc w:val="left"/>
      <w:pPr>
        <w:ind w:left="4152" w:hanging="360"/>
      </w:pPr>
      <w:rPr>
        <w:rFonts w:hint="default"/>
        <w:lang w:val="en-US" w:eastAsia="en-US" w:bidi="ar-SA"/>
      </w:rPr>
    </w:lvl>
    <w:lvl w:ilvl="5" w:tplc="E8CEB116">
      <w:numFmt w:val="bullet"/>
      <w:lvlText w:val="•"/>
      <w:lvlJc w:val="left"/>
      <w:pPr>
        <w:ind w:left="5060" w:hanging="360"/>
      </w:pPr>
      <w:rPr>
        <w:rFonts w:hint="default"/>
        <w:lang w:val="en-US" w:eastAsia="en-US" w:bidi="ar-SA"/>
      </w:rPr>
    </w:lvl>
    <w:lvl w:ilvl="6" w:tplc="078E272E">
      <w:numFmt w:val="bullet"/>
      <w:lvlText w:val="•"/>
      <w:lvlJc w:val="left"/>
      <w:pPr>
        <w:ind w:left="5968" w:hanging="360"/>
      </w:pPr>
      <w:rPr>
        <w:rFonts w:hint="default"/>
        <w:lang w:val="en-US" w:eastAsia="en-US" w:bidi="ar-SA"/>
      </w:rPr>
    </w:lvl>
    <w:lvl w:ilvl="7" w:tplc="652A902A">
      <w:numFmt w:val="bullet"/>
      <w:lvlText w:val="•"/>
      <w:lvlJc w:val="left"/>
      <w:pPr>
        <w:ind w:left="6876" w:hanging="360"/>
      </w:pPr>
      <w:rPr>
        <w:rFonts w:hint="default"/>
        <w:lang w:val="en-US" w:eastAsia="en-US" w:bidi="ar-SA"/>
      </w:rPr>
    </w:lvl>
    <w:lvl w:ilvl="8" w:tplc="247AACAE">
      <w:numFmt w:val="bullet"/>
      <w:lvlText w:val="•"/>
      <w:lvlJc w:val="left"/>
      <w:pPr>
        <w:ind w:left="7784" w:hanging="360"/>
      </w:pPr>
      <w:rPr>
        <w:rFonts w:hint="default"/>
        <w:lang w:val="en-US" w:eastAsia="en-US" w:bidi="ar-SA"/>
      </w:rPr>
    </w:lvl>
  </w:abstractNum>
  <w:abstractNum w:abstractNumId="21" w15:restartNumberingAfterBreak="0">
    <w:nsid w:val="4CC738CD"/>
    <w:multiLevelType w:val="hybridMultilevel"/>
    <w:tmpl w:val="AC943214"/>
    <w:lvl w:ilvl="0" w:tplc="946EC456">
      <w:start w:val="1"/>
      <w:numFmt w:val="upperLetter"/>
      <w:lvlText w:val="%1."/>
      <w:lvlJc w:val="left"/>
      <w:pPr>
        <w:ind w:left="510" w:hanging="360"/>
      </w:pPr>
      <w:rPr>
        <w:rFonts w:ascii="Century" w:eastAsia="Century" w:hAnsi="Century" w:cs="Century" w:hint="default"/>
        <w:b w:val="0"/>
        <w:bCs w:val="0"/>
        <w:i w:val="0"/>
        <w:iCs w:val="0"/>
        <w:color w:val="231F20"/>
        <w:spacing w:val="-1"/>
        <w:w w:val="102"/>
        <w:sz w:val="22"/>
        <w:szCs w:val="22"/>
        <w:lang w:val="en-US" w:eastAsia="en-US" w:bidi="ar-SA"/>
      </w:rPr>
    </w:lvl>
    <w:lvl w:ilvl="1" w:tplc="D4E056DC">
      <w:numFmt w:val="bullet"/>
      <w:lvlText w:val="•"/>
      <w:lvlJc w:val="left"/>
      <w:pPr>
        <w:ind w:left="1428" w:hanging="360"/>
      </w:pPr>
      <w:rPr>
        <w:rFonts w:hint="default"/>
        <w:lang w:val="en-US" w:eastAsia="en-US" w:bidi="ar-SA"/>
      </w:rPr>
    </w:lvl>
    <w:lvl w:ilvl="2" w:tplc="951CD29E">
      <w:numFmt w:val="bullet"/>
      <w:lvlText w:val="•"/>
      <w:lvlJc w:val="left"/>
      <w:pPr>
        <w:ind w:left="2336" w:hanging="360"/>
      </w:pPr>
      <w:rPr>
        <w:rFonts w:hint="default"/>
        <w:lang w:val="en-US" w:eastAsia="en-US" w:bidi="ar-SA"/>
      </w:rPr>
    </w:lvl>
    <w:lvl w:ilvl="3" w:tplc="936AD9D6">
      <w:numFmt w:val="bullet"/>
      <w:lvlText w:val="•"/>
      <w:lvlJc w:val="left"/>
      <w:pPr>
        <w:ind w:left="3244" w:hanging="360"/>
      </w:pPr>
      <w:rPr>
        <w:rFonts w:hint="default"/>
        <w:lang w:val="en-US" w:eastAsia="en-US" w:bidi="ar-SA"/>
      </w:rPr>
    </w:lvl>
    <w:lvl w:ilvl="4" w:tplc="712CFD4A">
      <w:numFmt w:val="bullet"/>
      <w:lvlText w:val="•"/>
      <w:lvlJc w:val="left"/>
      <w:pPr>
        <w:ind w:left="4152" w:hanging="360"/>
      </w:pPr>
      <w:rPr>
        <w:rFonts w:hint="default"/>
        <w:lang w:val="en-US" w:eastAsia="en-US" w:bidi="ar-SA"/>
      </w:rPr>
    </w:lvl>
    <w:lvl w:ilvl="5" w:tplc="9BA0C5B6">
      <w:numFmt w:val="bullet"/>
      <w:lvlText w:val="•"/>
      <w:lvlJc w:val="left"/>
      <w:pPr>
        <w:ind w:left="5060" w:hanging="360"/>
      </w:pPr>
      <w:rPr>
        <w:rFonts w:hint="default"/>
        <w:lang w:val="en-US" w:eastAsia="en-US" w:bidi="ar-SA"/>
      </w:rPr>
    </w:lvl>
    <w:lvl w:ilvl="6" w:tplc="7CBEEEDA">
      <w:numFmt w:val="bullet"/>
      <w:lvlText w:val="•"/>
      <w:lvlJc w:val="left"/>
      <w:pPr>
        <w:ind w:left="5968" w:hanging="360"/>
      </w:pPr>
      <w:rPr>
        <w:rFonts w:hint="default"/>
        <w:lang w:val="en-US" w:eastAsia="en-US" w:bidi="ar-SA"/>
      </w:rPr>
    </w:lvl>
    <w:lvl w:ilvl="7" w:tplc="A3521D82">
      <w:numFmt w:val="bullet"/>
      <w:lvlText w:val="•"/>
      <w:lvlJc w:val="left"/>
      <w:pPr>
        <w:ind w:left="6876" w:hanging="360"/>
      </w:pPr>
      <w:rPr>
        <w:rFonts w:hint="default"/>
        <w:lang w:val="en-US" w:eastAsia="en-US" w:bidi="ar-SA"/>
      </w:rPr>
    </w:lvl>
    <w:lvl w:ilvl="8" w:tplc="62247026">
      <w:numFmt w:val="bullet"/>
      <w:lvlText w:val="•"/>
      <w:lvlJc w:val="left"/>
      <w:pPr>
        <w:ind w:left="7784" w:hanging="360"/>
      </w:pPr>
      <w:rPr>
        <w:rFonts w:hint="default"/>
        <w:lang w:val="en-US" w:eastAsia="en-US" w:bidi="ar-SA"/>
      </w:rPr>
    </w:lvl>
  </w:abstractNum>
  <w:abstractNum w:abstractNumId="22" w15:restartNumberingAfterBreak="0">
    <w:nsid w:val="5E7A4A6A"/>
    <w:multiLevelType w:val="hybridMultilevel"/>
    <w:tmpl w:val="F35E1A9C"/>
    <w:lvl w:ilvl="0" w:tplc="114E3616">
      <w:start w:val="1"/>
      <w:numFmt w:val="upperLetter"/>
      <w:lvlText w:val="%1."/>
      <w:lvlJc w:val="left"/>
      <w:pPr>
        <w:ind w:left="490" w:hanging="360"/>
      </w:pPr>
      <w:rPr>
        <w:rFonts w:ascii="Century" w:eastAsia="Century" w:hAnsi="Century" w:cs="Century" w:hint="default"/>
        <w:b w:val="0"/>
        <w:bCs w:val="0"/>
        <w:i w:val="0"/>
        <w:iCs w:val="0"/>
        <w:color w:val="231F20"/>
        <w:spacing w:val="-1"/>
        <w:w w:val="102"/>
        <w:sz w:val="22"/>
        <w:szCs w:val="22"/>
        <w:lang w:val="en-US" w:eastAsia="en-US" w:bidi="ar-SA"/>
      </w:rPr>
    </w:lvl>
    <w:lvl w:ilvl="1" w:tplc="4A04FEB0">
      <w:start w:val="1"/>
      <w:numFmt w:val="decimal"/>
      <w:lvlText w:val="%2)"/>
      <w:lvlJc w:val="left"/>
      <w:pPr>
        <w:ind w:left="839" w:hanging="371"/>
      </w:pPr>
      <w:rPr>
        <w:rFonts w:ascii="Century" w:eastAsia="Century" w:hAnsi="Century" w:cs="Century" w:hint="default"/>
        <w:b w:val="0"/>
        <w:bCs w:val="0"/>
        <w:i w:val="0"/>
        <w:iCs w:val="0"/>
        <w:color w:val="231F20"/>
        <w:spacing w:val="-1"/>
        <w:w w:val="94"/>
        <w:sz w:val="22"/>
        <w:szCs w:val="22"/>
        <w:lang w:val="en-US" w:eastAsia="en-US" w:bidi="ar-SA"/>
      </w:rPr>
    </w:lvl>
    <w:lvl w:ilvl="2" w:tplc="4A425C7A">
      <w:numFmt w:val="bullet"/>
      <w:lvlText w:val="•"/>
      <w:lvlJc w:val="left"/>
      <w:pPr>
        <w:ind w:left="1813" w:hanging="371"/>
      </w:pPr>
      <w:rPr>
        <w:rFonts w:hint="default"/>
        <w:lang w:val="en-US" w:eastAsia="en-US" w:bidi="ar-SA"/>
      </w:rPr>
    </w:lvl>
    <w:lvl w:ilvl="3" w:tplc="3F02BE56">
      <w:numFmt w:val="bullet"/>
      <w:lvlText w:val="•"/>
      <w:lvlJc w:val="left"/>
      <w:pPr>
        <w:ind w:left="2786" w:hanging="371"/>
      </w:pPr>
      <w:rPr>
        <w:rFonts w:hint="default"/>
        <w:lang w:val="en-US" w:eastAsia="en-US" w:bidi="ar-SA"/>
      </w:rPr>
    </w:lvl>
    <w:lvl w:ilvl="4" w:tplc="8A66D34C">
      <w:numFmt w:val="bullet"/>
      <w:lvlText w:val="•"/>
      <w:lvlJc w:val="left"/>
      <w:pPr>
        <w:ind w:left="3760" w:hanging="371"/>
      </w:pPr>
      <w:rPr>
        <w:rFonts w:hint="default"/>
        <w:lang w:val="en-US" w:eastAsia="en-US" w:bidi="ar-SA"/>
      </w:rPr>
    </w:lvl>
    <w:lvl w:ilvl="5" w:tplc="90F47FD2">
      <w:numFmt w:val="bullet"/>
      <w:lvlText w:val="•"/>
      <w:lvlJc w:val="left"/>
      <w:pPr>
        <w:ind w:left="4733" w:hanging="371"/>
      </w:pPr>
      <w:rPr>
        <w:rFonts w:hint="default"/>
        <w:lang w:val="en-US" w:eastAsia="en-US" w:bidi="ar-SA"/>
      </w:rPr>
    </w:lvl>
    <w:lvl w:ilvl="6" w:tplc="2B9EB7E6">
      <w:numFmt w:val="bullet"/>
      <w:lvlText w:val="•"/>
      <w:lvlJc w:val="left"/>
      <w:pPr>
        <w:ind w:left="5706" w:hanging="371"/>
      </w:pPr>
      <w:rPr>
        <w:rFonts w:hint="default"/>
        <w:lang w:val="en-US" w:eastAsia="en-US" w:bidi="ar-SA"/>
      </w:rPr>
    </w:lvl>
    <w:lvl w:ilvl="7" w:tplc="89D4F990">
      <w:numFmt w:val="bullet"/>
      <w:lvlText w:val="•"/>
      <w:lvlJc w:val="left"/>
      <w:pPr>
        <w:ind w:left="6680" w:hanging="371"/>
      </w:pPr>
      <w:rPr>
        <w:rFonts w:hint="default"/>
        <w:lang w:val="en-US" w:eastAsia="en-US" w:bidi="ar-SA"/>
      </w:rPr>
    </w:lvl>
    <w:lvl w:ilvl="8" w:tplc="B3B236BE">
      <w:numFmt w:val="bullet"/>
      <w:lvlText w:val="•"/>
      <w:lvlJc w:val="left"/>
      <w:pPr>
        <w:ind w:left="7653" w:hanging="371"/>
      </w:pPr>
      <w:rPr>
        <w:rFonts w:hint="default"/>
        <w:lang w:val="en-US" w:eastAsia="en-US" w:bidi="ar-SA"/>
      </w:rPr>
    </w:lvl>
  </w:abstractNum>
  <w:abstractNum w:abstractNumId="23"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413820143">
    <w:abstractNumId w:val="11"/>
  </w:num>
  <w:num w:numId="2" w16cid:durableId="584456564">
    <w:abstractNumId w:val="9"/>
  </w:num>
  <w:num w:numId="3" w16cid:durableId="1562979536">
    <w:abstractNumId w:val="7"/>
  </w:num>
  <w:num w:numId="4" w16cid:durableId="904265970">
    <w:abstractNumId w:val="6"/>
  </w:num>
  <w:num w:numId="5" w16cid:durableId="1790009502">
    <w:abstractNumId w:val="5"/>
  </w:num>
  <w:num w:numId="6" w16cid:durableId="1395278569">
    <w:abstractNumId w:val="4"/>
  </w:num>
  <w:num w:numId="7" w16cid:durableId="240718908">
    <w:abstractNumId w:val="8"/>
  </w:num>
  <w:num w:numId="8" w16cid:durableId="290094720">
    <w:abstractNumId w:val="3"/>
  </w:num>
  <w:num w:numId="9" w16cid:durableId="561141461">
    <w:abstractNumId w:val="2"/>
  </w:num>
  <w:num w:numId="10" w16cid:durableId="1226573089">
    <w:abstractNumId w:val="1"/>
  </w:num>
  <w:num w:numId="11" w16cid:durableId="1794595957">
    <w:abstractNumId w:val="0"/>
  </w:num>
  <w:num w:numId="12" w16cid:durableId="1631129542">
    <w:abstractNumId w:val="10"/>
  </w:num>
  <w:num w:numId="13" w16cid:durableId="138155520">
    <w:abstractNumId w:val="24"/>
  </w:num>
  <w:num w:numId="14" w16cid:durableId="1849447545">
    <w:abstractNumId w:val="23"/>
  </w:num>
  <w:num w:numId="15" w16cid:durableId="857736692">
    <w:abstractNumId w:val="14"/>
  </w:num>
  <w:num w:numId="16" w16cid:durableId="102187124">
    <w:abstractNumId w:val="18"/>
  </w:num>
  <w:num w:numId="17" w16cid:durableId="1112628302">
    <w:abstractNumId w:val="3"/>
    <w:lvlOverride w:ilvl="0">
      <w:startOverride w:val="1"/>
    </w:lvlOverride>
  </w:num>
  <w:num w:numId="18" w16cid:durableId="808211203">
    <w:abstractNumId w:val="17"/>
  </w:num>
  <w:num w:numId="19" w16cid:durableId="1798836943">
    <w:abstractNumId w:val="15"/>
  </w:num>
  <w:num w:numId="20" w16cid:durableId="1689529311">
    <w:abstractNumId w:val="19"/>
  </w:num>
  <w:num w:numId="21" w16cid:durableId="89619011">
    <w:abstractNumId w:val="13"/>
  </w:num>
  <w:num w:numId="22" w16cid:durableId="491722681">
    <w:abstractNumId w:val="16"/>
  </w:num>
  <w:num w:numId="23" w16cid:durableId="499540990">
    <w:abstractNumId w:val="22"/>
  </w:num>
  <w:num w:numId="24" w16cid:durableId="1504927606">
    <w:abstractNumId w:val="12"/>
  </w:num>
  <w:num w:numId="25" w16cid:durableId="182596468">
    <w:abstractNumId w:val="21"/>
  </w:num>
  <w:num w:numId="26" w16cid:durableId="3271027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550"/>
    <w:rsid w:val="0000225B"/>
    <w:rsid w:val="00003314"/>
    <w:rsid w:val="00003827"/>
    <w:rsid w:val="000043C4"/>
    <w:rsid w:val="00004F01"/>
    <w:rsid w:val="000116B2"/>
    <w:rsid w:val="00012AEB"/>
    <w:rsid w:val="000204C7"/>
    <w:rsid w:val="00024464"/>
    <w:rsid w:val="000245E3"/>
    <w:rsid w:val="00026149"/>
    <w:rsid w:val="00027899"/>
    <w:rsid w:val="00027B5A"/>
    <w:rsid w:val="00030637"/>
    <w:rsid w:val="0003185F"/>
    <w:rsid w:val="00031FC3"/>
    <w:rsid w:val="00032569"/>
    <w:rsid w:val="00032C1E"/>
    <w:rsid w:val="0003300B"/>
    <w:rsid w:val="0003459B"/>
    <w:rsid w:val="00035628"/>
    <w:rsid w:val="000357CA"/>
    <w:rsid w:val="00035F04"/>
    <w:rsid w:val="00036044"/>
    <w:rsid w:val="00036CA1"/>
    <w:rsid w:val="00041CF9"/>
    <w:rsid w:val="00043C7F"/>
    <w:rsid w:val="00043DF8"/>
    <w:rsid w:val="000440FB"/>
    <w:rsid w:val="00044565"/>
    <w:rsid w:val="00044EF3"/>
    <w:rsid w:val="0004603E"/>
    <w:rsid w:val="00047E3E"/>
    <w:rsid w:val="000518AA"/>
    <w:rsid w:val="00051ED8"/>
    <w:rsid w:val="00053E62"/>
    <w:rsid w:val="00056828"/>
    <w:rsid w:val="00057E29"/>
    <w:rsid w:val="00060CD3"/>
    <w:rsid w:val="00060CE4"/>
    <w:rsid w:val="00061845"/>
    <w:rsid w:val="00061B37"/>
    <w:rsid w:val="00061C6C"/>
    <w:rsid w:val="000620FD"/>
    <w:rsid w:val="000634B1"/>
    <w:rsid w:val="000661A8"/>
    <w:rsid w:val="000670CF"/>
    <w:rsid w:val="0006773B"/>
    <w:rsid w:val="00067FB3"/>
    <w:rsid w:val="00067FD4"/>
    <w:rsid w:val="00072C8A"/>
    <w:rsid w:val="00072E1F"/>
    <w:rsid w:val="00075389"/>
    <w:rsid w:val="00076459"/>
    <w:rsid w:val="0007671E"/>
    <w:rsid w:val="00076C5D"/>
    <w:rsid w:val="0007735F"/>
    <w:rsid w:val="000803B0"/>
    <w:rsid w:val="00080ECB"/>
    <w:rsid w:val="00081136"/>
    <w:rsid w:val="000825DF"/>
    <w:rsid w:val="0008289C"/>
    <w:rsid w:val="00082F1C"/>
    <w:rsid w:val="000831B8"/>
    <w:rsid w:val="00083B49"/>
    <w:rsid w:val="0008531E"/>
    <w:rsid w:val="00085ECE"/>
    <w:rsid w:val="00086CC3"/>
    <w:rsid w:val="0008764E"/>
    <w:rsid w:val="00087BEC"/>
    <w:rsid w:val="000906C3"/>
    <w:rsid w:val="00090BC2"/>
    <w:rsid w:val="00091139"/>
    <w:rsid w:val="000916BB"/>
    <w:rsid w:val="00091F70"/>
    <w:rsid w:val="0009419B"/>
    <w:rsid w:val="000942E0"/>
    <w:rsid w:val="00096632"/>
    <w:rsid w:val="00096BAB"/>
    <w:rsid w:val="00096FE3"/>
    <w:rsid w:val="000A0B94"/>
    <w:rsid w:val="000A32D4"/>
    <w:rsid w:val="000A3328"/>
    <w:rsid w:val="000A3869"/>
    <w:rsid w:val="000A3AF5"/>
    <w:rsid w:val="000A6604"/>
    <w:rsid w:val="000A7C39"/>
    <w:rsid w:val="000A7EB6"/>
    <w:rsid w:val="000B3461"/>
    <w:rsid w:val="000B3E9F"/>
    <w:rsid w:val="000B45BD"/>
    <w:rsid w:val="000B5D24"/>
    <w:rsid w:val="000B7A3C"/>
    <w:rsid w:val="000B7A4F"/>
    <w:rsid w:val="000C0482"/>
    <w:rsid w:val="000C0752"/>
    <w:rsid w:val="000C0905"/>
    <w:rsid w:val="000C20FC"/>
    <w:rsid w:val="000C265E"/>
    <w:rsid w:val="000C3ACA"/>
    <w:rsid w:val="000C50CD"/>
    <w:rsid w:val="000C57EA"/>
    <w:rsid w:val="000C666E"/>
    <w:rsid w:val="000D0182"/>
    <w:rsid w:val="000D7213"/>
    <w:rsid w:val="000D734A"/>
    <w:rsid w:val="000E1DFB"/>
    <w:rsid w:val="000E1F9B"/>
    <w:rsid w:val="000E37A6"/>
    <w:rsid w:val="000E5032"/>
    <w:rsid w:val="000E5FBD"/>
    <w:rsid w:val="000E6121"/>
    <w:rsid w:val="000E640E"/>
    <w:rsid w:val="000E6A98"/>
    <w:rsid w:val="000E6B9A"/>
    <w:rsid w:val="000E6CB6"/>
    <w:rsid w:val="000F04AF"/>
    <w:rsid w:val="000F0532"/>
    <w:rsid w:val="000F1FC7"/>
    <w:rsid w:val="000F2F9E"/>
    <w:rsid w:val="000F79C7"/>
    <w:rsid w:val="00101E3D"/>
    <w:rsid w:val="00102442"/>
    <w:rsid w:val="00104E42"/>
    <w:rsid w:val="001062D4"/>
    <w:rsid w:val="00106EFD"/>
    <w:rsid w:val="001105E4"/>
    <w:rsid w:val="00110971"/>
    <w:rsid w:val="00110B76"/>
    <w:rsid w:val="00111C8B"/>
    <w:rsid w:val="00112002"/>
    <w:rsid w:val="00112F30"/>
    <w:rsid w:val="001136B9"/>
    <w:rsid w:val="00114CA6"/>
    <w:rsid w:val="00114E87"/>
    <w:rsid w:val="00115066"/>
    <w:rsid w:val="001162C9"/>
    <w:rsid w:val="00116B72"/>
    <w:rsid w:val="00116F47"/>
    <w:rsid w:val="00117CAF"/>
    <w:rsid w:val="0012368C"/>
    <w:rsid w:val="00123B67"/>
    <w:rsid w:val="001248C2"/>
    <w:rsid w:val="00125428"/>
    <w:rsid w:val="0012585F"/>
    <w:rsid w:val="00125FCA"/>
    <w:rsid w:val="00126214"/>
    <w:rsid w:val="00130237"/>
    <w:rsid w:val="00132B14"/>
    <w:rsid w:val="00132CEA"/>
    <w:rsid w:val="001338F6"/>
    <w:rsid w:val="0013404D"/>
    <w:rsid w:val="001348E5"/>
    <w:rsid w:val="00134B79"/>
    <w:rsid w:val="00134BB2"/>
    <w:rsid w:val="00135B76"/>
    <w:rsid w:val="00135EA7"/>
    <w:rsid w:val="0013605A"/>
    <w:rsid w:val="00137084"/>
    <w:rsid w:val="00141F8B"/>
    <w:rsid w:val="0014372F"/>
    <w:rsid w:val="0014489D"/>
    <w:rsid w:val="001460FB"/>
    <w:rsid w:val="00147F9B"/>
    <w:rsid w:val="00150B00"/>
    <w:rsid w:val="00155AE0"/>
    <w:rsid w:val="00156045"/>
    <w:rsid w:val="00156205"/>
    <w:rsid w:val="0016089C"/>
    <w:rsid w:val="00160AC1"/>
    <w:rsid w:val="00161DF7"/>
    <w:rsid w:val="0016267E"/>
    <w:rsid w:val="0016294A"/>
    <w:rsid w:val="00162A99"/>
    <w:rsid w:val="00163BA8"/>
    <w:rsid w:val="00164969"/>
    <w:rsid w:val="00165B3F"/>
    <w:rsid w:val="001664F7"/>
    <w:rsid w:val="00167BD6"/>
    <w:rsid w:val="001703C2"/>
    <w:rsid w:val="00171A66"/>
    <w:rsid w:val="001728FD"/>
    <w:rsid w:val="00172D3C"/>
    <w:rsid w:val="0017470A"/>
    <w:rsid w:val="00174EFD"/>
    <w:rsid w:val="00175A92"/>
    <w:rsid w:val="001763BE"/>
    <w:rsid w:val="00176F2C"/>
    <w:rsid w:val="0017732A"/>
    <w:rsid w:val="00177A19"/>
    <w:rsid w:val="00177DEF"/>
    <w:rsid w:val="00180753"/>
    <w:rsid w:val="00182603"/>
    <w:rsid w:val="00182C0D"/>
    <w:rsid w:val="00184182"/>
    <w:rsid w:val="00184CFB"/>
    <w:rsid w:val="00187A3C"/>
    <w:rsid w:val="00190078"/>
    <w:rsid w:val="00193AF0"/>
    <w:rsid w:val="00194CDA"/>
    <w:rsid w:val="00196757"/>
    <w:rsid w:val="00197308"/>
    <w:rsid w:val="00197A7A"/>
    <w:rsid w:val="001A0074"/>
    <w:rsid w:val="001A0F7B"/>
    <w:rsid w:val="001A1131"/>
    <w:rsid w:val="001A53F5"/>
    <w:rsid w:val="001A6644"/>
    <w:rsid w:val="001A6827"/>
    <w:rsid w:val="001A6828"/>
    <w:rsid w:val="001A6F81"/>
    <w:rsid w:val="001A7BCC"/>
    <w:rsid w:val="001A7F28"/>
    <w:rsid w:val="001A7FB7"/>
    <w:rsid w:val="001B0567"/>
    <w:rsid w:val="001B165C"/>
    <w:rsid w:val="001B5310"/>
    <w:rsid w:val="001B5AF8"/>
    <w:rsid w:val="001B6520"/>
    <w:rsid w:val="001B6936"/>
    <w:rsid w:val="001B6990"/>
    <w:rsid w:val="001B6B2A"/>
    <w:rsid w:val="001B75E2"/>
    <w:rsid w:val="001B7DB9"/>
    <w:rsid w:val="001C271B"/>
    <w:rsid w:val="001C3C19"/>
    <w:rsid w:val="001C4867"/>
    <w:rsid w:val="001C516A"/>
    <w:rsid w:val="001C61C3"/>
    <w:rsid w:val="001C7A55"/>
    <w:rsid w:val="001D0384"/>
    <w:rsid w:val="001D09EA"/>
    <w:rsid w:val="001D2011"/>
    <w:rsid w:val="001D20E3"/>
    <w:rsid w:val="001D285F"/>
    <w:rsid w:val="001D2925"/>
    <w:rsid w:val="001D5457"/>
    <w:rsid w:val="001D6ECF"/>
    <w:rsid w:val="001D78ED"/>
    <w:rsid w:val="001E1072"/>
    <w:rsid w:val="001E3EA8"/>
    <w:rsid w:val="001E45BD"/>
    <w:rsid w:val="001E4FF9"/>
    <w:rsid w:val="001E5D7F"/>
    <w:rsid w:val="001E5F46"/>
    <w:rsid w:val="001E6702"/>
    <w:rsid w:val="001E763D"/>
    <w:rsid w:val="001E7D42"/>
    <w:rsid w:val="001F12C7"/>
    <w:rsid w:val="001F1BE7"/>
    <w:rsid w:val="001F3C7D"/>
    <w:rsid w:val="001F5909"/>
    <w:rsid w:val="001F6123"/>
    <w:rsid w:val="001F68DE"/>
    <w:rsid w:val="001F74EB"/>
    <w:rsid w:val="00202AD9"/>
    <w:rsid w:val="00205644"/>
    <w:rsid w:val="00205CCE"/>
    <w:rsid w:val="00212E96"/>
    <w:rsid w:val="00212F87"/>
    <w:rsid w:val="002137A1"/>
    <w:rsid w:val="00214170"/>
    <w:rsid w:val="00217B66"/>
    <w:rsid w:val="0022066D"/>
    <w:rsid w:val="00221262"/>
    <w:rsid w:val="00221D81"/>
    <w:rsid w:val="00223C84"/>
    <w:rsid w:val="00224741"/>
    <w:rsid w:val="00224CD2"/>
    <w:rsid w:val="00224EEE"/>
    <w:rsid w:val="00226B56"/>
    <w:rsid w:val="00226B59"/>
    <w:rsid w:val="002323D0"/>
    <w:rsid w:val="0023315D"/>
    <w:rsid w:val="00233524"/>
    <w:rsid w:val="00233956"/>
    <w:rsid w:val="00234115"/>
    <w:rsid w:val="002346CD"/>
    <w:rsid w:val="00235072"/>
    <w:rsid w:val="00235DD9"/>
    <w:rsid w:val="00236F35"/>
    <w:rsid w:val="00236F9D"/>
    <w:rsid w:val="00240AEF"/>
    <w:rsid w:val="00240B82"/>
    <w:rsid w:val="00241420"/>
    <w:rsid w:val="00243780"/>
    <w:rsid w:val="0024397D"/>
    <w:rsid w:val="00243CAA"/>
    <w:rsid w:val="00245646"/>
    <w:rsid w:val="00246AA2"/>
    <w:rsid w:val="00247E65"/>
    <w:rsid w:val="00251092"/>
    <w:rsid w:val="00254774"/>
    <w:rsid w:val="0025577D"/>
    <w:rsid w:val="00255A4D"/>
    <w:rsid w:val="00255CB4"/>
    <w:rsid w:val="00256481"/>
    <w:rsid w:val="0025735F"/>
    <w:rsid w:val="00260978"/>
    <w:rsid w:val="00263203"/>
    <w:rsid w:val="00263CA8"/>
    <w:rsid w:val="00263E78"/>
    <w:rsid w:val="002643F3"/>
    <w:rsid w:val="0026448F"/>
    <w:rsid w:val="00264D83"/>
    <w:rsid w:val="002660BC"/>
    <w:rsid w:val="0026722E"/>
    <w:rsid w:val="00267FE2"/>
    <w:rsid w:val="002707F7"/>
    <w:rsid w:val="00270B46"/>
    <w:rsid w:val="002721FA"/>
    <w:rsid w:val="00272E1D"/>
    <w:rsid w:val="00275F5E"/>
    <w:rsid w:val="00277A52"/>
    <w:rsid w:val="0028073A"/>
    <w:rsid w:val="00284E5C"/>
    <w:rsid w:val="002867C7"/>
    <w:rsid w:val="00290878"/>
    <w:rsid w:val="00290E09"/>
    <w:rsid w:val="002931ED"/>
    <w:rsid w:val="00293EC8"/>
    <w:rsid w:val="00294383"/>
    <w:rsid w:val="00294B1B"/>
    <w:rsid w:val="00294CA9"/>
    <w:rsid w:val="00295998"/>
    <w:rsid w:val="00296E8B"/>
    <w:rsid w:val="002A2068"/>
    <w:rsid w:val="002A206F"/>
    <w:rsid w:val="002A22BC"/>
    <w:rsid w:val="002A2980"/>
    <w:rsid w:val="002A3878"/>
    <w:rsid w:val="002A4896"/>
    <w:rsid w:val="002A49B8"/>
    <w:rsid w:val="002A4E8C"/>
    <w:rsid w:val="002A57D8"/>
    <w:rsid w:val="002A5D07"/>
    <w:rsid w:val="002A5DBC"/>
    <w:rsid w:val="002A6136"/>
    <w:rsid w:val="002B3F22"/>
    <w:rsid w:val="002B5E03"/>
    <w:rsid w:val="002B601A"/>
    <w:rsid w:val="002B7BD1"/>
    <w:rsid w:val="002C155C"/>
    <w:rsid w:val="002C3395"/>
    <w:rsid w:val="002C35A0"/>
    <w:rsid w:val="002C44B2"/>
    <w:rsid w:val="002C5162"/>
    <w:rsid w:val="002C547E"/>
    <w:rsid w:val="002C5F73"/>
    <w:rsid w:val="002C68A7"/>
    <w:rsid w:val="002C7844"/>
    <w:rsid w:val="002D14BF"/>
    <w:rsid w:val="002D1B12"/>
    <w:rsid w:val="002D1EA4"/>
    <w:rsid w:val="002D34A9"/>
    <w:rsid w:val="002D478C"/>
    <w:rsid w:val="002D4EFF"/>
    <w:rsid w:val="002E35A6"/>
    <w:rsid w:val="002E65ED"/>
    <w:rsid w:val="002E675D"/>
    <w:rsid w:val="002E7287"/>
    <w:rsid w:val="002F3075"/>
    <w:rsid w:val="002F4183"/>
    <w:rsid w:val="002F5987"/>
    <w:rsid w:val="002F5D01"/>
    <w:rsid w:val="002F7A63"/>
    <w:rsid w:val="002F7E02"/>
    <w:rsid w:val="0030038D"/>
    <w:rsid w:val="00300BAE"/>
    <w:rsid w:val="00302737"/>
    <w:rsid w:val="00304450"/>
    <w:rsid w:val="003045F6"/>
    <w:rsid w:val="003056D6"/>
    <w:rsid w:val="00306E0A"/>
    <w:rsid w:val="00314B0B"/>
    <w:rsid w:val="00316631"/>
    <w:rsid w:val="00316EE5"/>
    <w:rsid w:val="003173DC"/>
    <w:rsid w:val="003173F8"/>
    <w:rsid w:val="00321093"/>
    <w:rsid w:val="0032440F"/>
    <w:rsid w:val="0032477D"/>
    <w:rsid w:val="003262D2"/>
    <w:rsid w:val="0032731B"/>
    <w:rsid w:val="00327499"/>
    <w:rsid w:val="00327DDD"/>
    <w:rsid w:val="0033195A"/>
    <w:rsid w:val="003329AE"/>
    <w:rsid w:val="00332A82"/>
    <w:rsid w:val="00333971"/>
    <w:rsid w:val="00333C2D"/>
    <w:rsid w:val="003343A2"/>
    <w:rsid w:val="003366AF"/>
    <w:rsid w:val="00340D9C"/>
    <w:rsid w:val="0034130D"/>
    <w:rsid w:val="0034477A"/>
    <w:rsid w:val="00344D60"/>
    <w:rsid w:val="00346C40"/>
    <w:rsid w:val="003476F2"/>
    <w:rsid w:val="00347BE1"/>
    <w:rsid w:val="0035042E"/>
    <w:rsid w:val="003504FE"/>
    <w:rsid w:val="00351CEF"/>
    <w:rsid w:val="003521B8"/>
    <w:rsid w:val="00352316"/>
    <w:rsid w:val="0035316E"/>
    <w:rsid w:val="00354514"/>
    <w:rsid w:val="00354D12"/>
    <w:rsid w:val="003550DA"/>
    <w:rsid w:val="003558E7"/>
    <w:rsid w:val="00356488"/>
    <w:rsid w:val="00357C5C"/>
    <w:rsid w:val="003601E8"/>
    <w:rsid w:val="00360DED"/>
    <w:rsid w:val="00361146"/>
    <w:rsid w:val="00361CC3"/>
    <w:rsid w:val="003622B9"/>
    <w:rsid w:val="0036281D"/>
    <w:rsid w:val="00365CE8"/>
    <w:rsid w:val="0036684C"/>
    <w:rsid w:val="0037146A"/>
    <w:rsid w:val="00371AE2"/>
    <w:rsid w:val="00374940"/>
    <w:rsid w:val="00375820"/>
    <w:rsid w:val="003769A0"/>
    <w:rsid w:val="00377AAD"/>
    <w:rsid w:val="00380C4B"/>
    <w:rsid w:val="003813BF"/>
    <w:rsid w:val="003814EF"/>
    <w:rsid w:val="00383267"/>
    <w:rsid w:val="00383DA8"/>
    <w:rsid w:val="00384469"/>
    <w:rsid w:val="0039057C"/>
    <w:rsid w:val="00393270"/>
    <w:rsid w:val="00393D1A"/>
    <w:rsid w:val="00394DF1"/>
    <w:rsid w:val="00394F4A"/>
    <w:rsid w:val="00394FCA"/>
    <w:rsid w:val="003974F9"/>
    <w:rsid w:val="003A05C5"/>
    <w:rsid w:val="003A13CA"/>
    <w:rsid w:val="003A231A"/>
    <w:rsid w:val="003A3022"/>
    <w:rsid w:val="003A35A7"/>
    <w:rsid w:val="003A3BED"/>
    <w:rsid w:val="003A3DFE"/>
    <w:rsid w:val="003A683D"/>
    <w:rsid w:val="003A7AA9"/>
    <w:rsid w:val="003A7DA4"/>
    <w:rsid w:val="003B2D3A"/>
    <w:rsid w:val="003B441D"/>
    <w:rsid w:val="003B47FF"/>
    <w:rsid w:val="003B5D48"/>
    <w:rsid w:val="003B66A4"/>
    <w:rsid w:val="003C0FDC"/>
    <w:rsid w:val="003C1628"/>
    <w:rsid w:val="003C1968"/>
    <w:rsid w:val="003C7A01"/>
    <w:rsid w:val="003D0515"/>
    <w:rsid w:val="003D20C4"/>
    <w:rsid w:val="003D2D3C"/>
    <w:rsid w:val="003D45C0"/>
    <w:rsid w:val="003D6CD4"/>
    <w:rsid w:val="003D6FCF"/>
    <w:rsid w:val="003D72A1"/>
    <w:rsid w:val="003E1DFF"/>
    <w:rsid w:val="003E22CB"/>
    <w:rsid w:val="003E258F"/>
    <w:rsid w:val="003E284D"/>
    <w:rsid w:val="003E3F93"/>
    <w:rsid w:val="003E4568"/>
    <w:rsid w:val="003E6569"/>
    <w:rsid w:val="003E7057"/>
    <w:rsid w:val="003F38FB"/>
    <w:rsid w:val="003F5F7A"/>
    <w:rsid w:val="004000E2"/>
    <w:rsid w:val="00400274"/>
    <w:rsid w:val="00400B9A"/>
    <w:rsid w:val="004019EB"/>
    <w:rsid w:val="00403D51"/>
    <w:rsid w:val="00411BA3"/>
    <w:rsid w:val="00411F37"/>
    <w:rsid w:val="00413518"/>
    <w:rsid w:val="00414EDD"/>
    <w:rsid w:val="00415BA6"/>
    <w:rsid w:val="00416FB6"/>
    <w:rsid w:val="00417A3C"/>
    <w:rsid w:val="004216FD"/>
    <w:rsid w:val="00421790"/>
    <w:rsid w:val="00421DA5"/>
    <w:rsid w:val="00423F3B"/>
    <w:rsid w:val="00425815"/>
    <w:rsid w:val="0042598B"/>
    <w:rsid w:val="00432796"/>
    <w:rsid w:val="00432EB4"/>
    <w:rsid w:val="00434057"/>
    <w:rsid w:val="00440097"/>
    <w:rsid w:val="004406EF"/>
    <w:rsid w:val="0044241B"/>
    <w:rsid w:val="00443A29"/>
    <w:rsid w:val="004441CA"/>
    <w:rsid w:val="004448CA"/>
    <w:rsid w:val="00444933"/>
    <w:rsid w:val="004468BC"/>
    <w:rsid w:val="00447517"/>
    <w:rsid w:val="0045009F"/>
    <w:rsid w:val="00450760"/>
    <w:rsid w:val="00451B1C"/>
    <w:rsid w:val="00453780"/>
    <w:rsid w:val="0045398A"/>
    <w:rsid w:val="00453A5D"/>
    <w:rsid w:val="00455495"/>
    <w:rsid w:val="004560ED"/>
    <w:rsid w:val="004618A9"/>
    <w:rsid w:val="004618D8"/>
    <w:rsid w:val="004628D1"/>
    <w:rsid w:val="0046519F"/>
    <w:rsid w:val="004657FC"/>
    <w:rsid w:val="0046678C"/>
    <w:rsid w:val="004702B9"/>
    <w:rsid w:val="00470BB5"/>
    <w:rsid w:val="004713D1"/>
    <w:rsid w:val="004718FE"/>
    <w:rsid w:val="0047229D"/>
    <w:rsid w:val="00474809"/>
    <w:rsid w:val="0047498F"/>
    <w:rsid w:val="00474C83"/>
    <w:rsid w:val="0048057D"/>
    <w:rsid w:val="004829FE"/>
    <w:rsid w:val="0048572B"/>
    <w:rsid w:val="00487807"/>
    <w:rsid w:val="00490153"/>
    <w:rsid w:val="00490E8F"/>
    <w:rsid w:val="00491C9B"/>
    <w:rsid w:val="00492522"/>
    <w:rsid w:val="00493A76"/>
    <w:rsid w:val="00494561"/>
    <w:rsid w:val="004A1D57"/>
    <w:rsid w:val="004A2076"/>
    <w:rsid w:val="004A2462"/>
    <w:rsid w:val="004A2A46"/>
    <w:rsid w:val="004A5050"/>
    <w:rsid w:val="004A7384"/>
    <w:rsid w:val="004B1072"/>
    <w:rsid w:val="004B2719"/>
    <w:rsid w:val="004B29AB"/>
    <w:rsid w:val="004B35BC"/>
    <w:rsid w:val="004B3E8D"/>
    <w:rsid w:val="004B50AE"/>
    <w:rsid w:val="004B5288"/>
    <w:rsid w:val="004B5691"/>
    <w:rsid w:val="004B7342"/>
    <w:rsid w:val="004B7869"/>
    <w:rsid w:val="004B7B20"/>
    <w:rsid w:val="004B7BD0"/>
    <w:rsid w:val="004C0183"/>
    <w:rsid w:val="004C0761"/>
    <w:rsid w:val="004C280F"/>
    <w:rsid w:val="004C4853"/>
    <w:rsid w:val="004C554B"/>
    <w:rsid w:val="004C6F3B"/>
    <w:rsid w:val="004C753E"/>
    <w:rsid w:val="004C7652"/>
    <w:rsid w:val="004C7E89"/>
    <w:rsid w:val="004D1847"/>
    <w:rsid w:val="004D2EF4"/>
    <w:rsid w:val="004D3AE0"/>
    <w:rsid w:val="004D42BE"/>
    <w:rsid w:val="004D77EA"/>
    <w:rsid w:val="004E06E9"/>
    <w:rsid w:val="004E2C11"/>
    <w:rsid w:val="004E3D2D"/>
    <w:rsid w:val="004E6C2A"/>
    <w:rsid w:val="004F07E5"/>
    <w:rsid w:val="004F0D4F"/>
    <w:rsid w:val="004F0F57"/>
    <w:rsid w:val="004F2470"/>
    <w:rsid w:val="004F38B8"/>
    <w:rsid w:val="004F3C75"/>
    <w:rsid w:val="004F7A38"/>
    <w:rsid w:val="005035DB"/>
    <w:rsid w:val="00503EE0"/>
    <w:rsid w:val="00504D2F"/>
    <w:rsid w:val="00504EE0"/>
    <w:rsid w:val="00505B84"/>
    <w:rsid w:val="005077CF"/>
    <w:rsid w:val="005102CF"/>
    <w:rsid w:val="005113F5"/>
    <w:rsid w:val="00511841"/>
    <w:rsid w:val="00512ED8"/>
    <w:rsid w:val="0051304E"/>
    <w:rsid w:val="0051545A"/>
    <w:rsid w:val="00515ECB"/>
    <w:rsid w:val="0051697E"/>
    <w:rsid w:val="00520331"/>
    <w:rsid w:val="00521B6A"/>
    <w:rsid w:val="0052234D"/>
    <w:rsid w:val="00523217"/>
    <w:rsid w:val="00524FC6"/>
    <w:rsid w:val="00530783"/>
    <w:rsid w:val="00536B89"/>
    <w:rsid w:val="00536CE1"/>
    <w:rsid w:val="00537446"/>
    <w:rsid w:val="005401AF"/>
    <w:rsid w:val="00540586"/>
    <w:rsid w:val="00541D88"/>
    <w:rsid w:val="00542805"/>
    <w:rsid w:val="00542E35"/>
    <w:rsid w:val="005438C6"/>
    <w:rsid w:val="00552158"/>
    <w:rsid w:val="005535E3"/>
    <w:rsid w:val="005546C9"/>
    <w:rsid w:val="00554930"/>
    <w:rsid w:val="00554D8C"/>
    <w:rsid w:val="005566BD"/>
    <w:rsid w:val="00556A53"/>
    <w:rsid w:val="005607C4"/>
    <w:rsid w:val="005607F7"/>
    <w:rsid w:val="00560DD5"/>
    <w:rsid w:val="005640FE"/>
    <w:rsid w:val="0056434A"/>
    <w:rsid w:val="0056695E"/>
    <w:rsid w:val="00566AD6"/>
    <w:rsid w:val="00571DC6"/>
    <w:rsid w:val="00571F71"/>
    <w:rsid w:val="005720BF"/>
    <w:rsid w:val="00572D8A"/>
    <w:rsid w:val="00572E71"/>
    <w:rsid w:val="005730D2"/>
    <w:rsid w:val="00575829"/>
    <w:rsid w:val="00577A52"/>
    <w:rsid w:val="005803CD"/>
    <w:rsid w:val="005816FC"/>
    <w:rsid w:val="00581869"/>
    <w:rsid w:val="0058430F"/>
    <w:rsid w:val="005847B6"/>
    <w:rsid w:val="00584916"/>
    <w:rsid w:val="00584C2C"/>
    <w:rsid w:val="00585D7E"/>
    <w:rsid w:val="00585FC7"/>
    <w:rsid w:val="00586324"/>
    <w:rsid w:val="005902D2"/>
    <w:rsid w:val="005913A4"/>
    <w:rsid w:val="0059175D"/>
    <w:rsid w:val="005943CB"/>
    <w:rsid w:val="00594D9A"/>
    <w:rsid w:val="0059724C"/>
    <w:rsid w:val="00597F2A"/>
    <w:rsid w:val="005A031D"/>
    <w:rsid w:val="005A06D4"/>
    <w:rsid w:val="005A0870"/>
    <w:rsid w:val="005A28F5"/>
    <w:rsid w:val="005A384F"/>
    <w:rsid w:val="005A38E5"/>
    <w:rsid w:val="005A4CE7"/>
    <w:rsid w:val="005A56A4"/>
    <w:rsid w:val="005A6341"/>
    <w:rsid w:val="005A6511"/>
    <w:rsid w:val="005A7B5B"/>
    <w:rsid w:val="005B1C08"/>
    <w:rsid w:val="005B1C1A"/>
    <w:rsid w:val="005B27DA"/>
    <w:rsid w:val="005B2BA9"/>
    <w:rsid w:val="005B2D2F"/>
    <w:rsid w:val="005B3518"/>
    <w:rsid w:val="005B41CA"/>
    <w:rsid w:val="005B7D2A"/>
    <w:rsid w:val="005C19F7"/>
    <w:rsid w:val="005C1A32"/>
    <w:rsid w:val="005C2546"/>
    <w:rsid w:val="005C2AC9"/>
    <w:rsid w:val="005C2AD9"/>
    <w:rsid w:val="005C61F0"/>
    <w:rsid w:val="005D0D3F"/>
    <w:rsid w:val="005D112C"/>
    <w:rsid w:val="005D1834"/>
    <w:rsid w:val="005D1D76"/>
    <w:rsid w:val="005D28B7"/>
    <w:rsid w:val="005D3A3B"/>
    <w:rsid w:val="005D57FC"/>
    <w:rsid w:val="005D6D7E"/>
    <w:rsid w:val="005E3EC4"/>
    <w:rsid w:val="005E478F"/>
    <w:rsid w:val="005E5820"/>
    <w:rsid w:val="005E624A"/>
    <w:rsid w:val="005E669F"/>
    <w:rsid w:val="005E68A8"/>
    <w:rsid w:val="005E6E47"/>
    <w:rsid w:val="005F174E"/>
    <w:rsid w:val="005F324E"/>
    <w:rsid w:val="005F3836"/>
    <w:rsid w:val="005F4B6C"/>
    <w:rsid w:val="005F4E97"/>
    <w:rsid w:val="005F69CC"/>
    <w:rsid w:val="005F6F31"/>
    <w:rsid w:val="005F7C9B"/>
    <w:rsid w:val="005F7D60"/>
    <w:rsid w:val="0060180B"/>
    <w:rsid w:val="00603D0C"/>
    <w:rsid w:val="00604622"/>
    <w:rsid w:val="006053DE"/>
    <w:rsid w:val="00607DE7"/>
    <w:rsid w:val="006106AA"/>
    <w:rsid w:val="006108EE"/>
    <w:rsid w:val="00611099"/>
    <w:rsid w:val="006113C3"/>
    <w:rsid w:val="00612D8D"/>
    <w:rsid w:val="00614060"/>
    <w:rsid w:val="00614481"/>
    <w:rsid w:val="006151EC"/>
    <w:rsid w:val="00616684"/>
    <w:rsid w:val="00617974"/>
    <w:rsid w:val="006201FF"/>
    <w:rsid w:val="006211BC"/>
    <w:rsid w:val="0062186C"/>
    <w:rsid w:val="006222B0"/>
    <w:rsid w:val="006222DC"/>
    <w:rsid w:val="00622F64"/>
    <w:rsid w:val="00626214"/>
    <w:rsid w:val="00626273"/>
    <w:rsid w:val="00626E96"/>
    <w:rsid w:val="006278C0"/>
    <w:rsid w:val="006308DE"/>
    <w:rsid w:val="00631E30"/>
    <w:rsid w:val="00632401"/>
    <w:rsid w:val="00633253"/>
    <w:rsid w:val="006343B2"/>
    <w:rsid w:val="00634978"/>
    <w:rsid w:val="00634F83"/>
    <w:rsid w:val="00636C35"/>
    <w:rsid w:val="00637636"/>
    <w:rsid w:val="00640563"/>
    <w:rsid w:val="0064190F"/>
    <w:rsid w:val="006430E6"/>
    <w:rsid w:val="006434CD"/>
    <w:rsid w:val="006449FF"/>
    <w:rsid w:val="00644A8B"/>
    <w:rsid w:val="00645293"/>
    <w:rsid w:val="00647D86"/>
    <w:rsid w:val="00652006"/>
    <w:rsid w:val="0065246C"/>
    <w:rsid w:val="0065549B"/>
    <w:rsid w:val="00660C80"/>
    <w:rsid w:val="006651FC"/>
    <w:rsid w:val="00665241"/>
    <w:rsid w:val="00665277"/>
    <w:rsid w:val="006655A4"/>
    <w:rsid w:val="006658A8"/>
    <w:rsid w:val="006664DF"/>
    <w:rsid w:val="00670714"/>
    <w:rsid w:val="00671C60"/>
    <w:rsid w:val="00672DD1"/>
    <w:rsid w:val="00672E7A"/>
    <w:rsid w:val="00673DC6"/>
    <w:rsid w:val="00674C23"/>
    <w:rsid w:val="00677021"/>
    <w:rsid w:val="00677C85"/>
    <w:rsid w:val="00680AF7"/>
    <w:rsid w:val="00681CD4"/>
    <w:rsid w:val="00682BF6"/>
    <w:rsid w:val="006847D4"/>
    <w:rsid w:val="00685714"/>
    <w:rsid w:val="00685DE2"/>
    <w:rsid w:val="00686749"/>
    <w:rsid w:val="00686948"/>
    <w:rsid w:val="00690457"/>
    <w:rsid w:val="00690F4C"/>
    <w:rsid w:val="00691CC4"/>
    <w:rsid w:val="0069273F"/>
    <w:rsid w:val="006950B9"/>
    <w:rsid w:val="00695965"/>
    <w:rsid w:val="006960B5"/>
    <w:rsid w:val="006A12F9"/>
    <w:rsid w:val="006A1B7A"/>
    <w:rsid w:val="006A1B9F"/>
    <w:rsid w:val="006A20E6"/>
    <w:rsid w:val="006A2E25"/>
    <w:rsid w:val="006A306E"/>
    <w:rsid w:val="006A3251"/>
    <w:rsid w:val="006A4238"/>
    <w:rsid w:val="006A5CF6"/>
    <w:rsid w:val="006A7B8B"/>
    <w:rsid w:val="006B04CE"/>
    <w:rsid w:val="006B3540"/>
    <w:rsid w:val="006B42E4"/>
    <w:rsid w:val="006B4894"/>
    <w:rsid w:val="006B4955"/>
    <w:rsid w:val="006B4C68"/>
    <w:rsid w:val="006B5988"/>
    <w:rsid w:val="006B7EAA"/>
    <w:rsid w:val="006C1C1B"/>
    <w:rsid w:val="006C3518"/>
    <w:rsid w:val="006C3FD7"/>
    <w:rsid w:val="006C44E9"/>
    <w:rsid w:val="006C4C77"/>
    <w:rsid w:val="006D34BA"/>
    <w:rsid w:val="006D3D90"/>
    <w:rsid w:val="006D3FDB"/>
    <w:rsid w:val="006D571A"/>
    <w:rsid w:val="006D658C"/>
    <w:rsid w:val="006D6906"/>
    <w:rsid w:val="006E0C5F"/>
    <w:rsid w:val="006E1389"/>
    <w:rsid w:val="006E2047"/>
    <w:rsid w:val="006E282A"/>
    <w:rsid w:val="006E3482"/>
    <w:rsid w:val="006E3CE5"/>
    <w:rsid w:val="006E4DEC"/>
    <w:rsid w:val="006E5350"/>
    <w:rsid w:val="006E59B8"/>
    <w:rsid w:val="006E5F96"/>
    <w:rsid w:val="006F0A51"/>
    <w:rsid w:val="006F3358"/>
    <w:rsid w:val="006F71B9"/>
    <w:rsid w:val="006F746C"/>
    <w:rsid w:val="006F7A4C"/>
    <w:rsid w:val="00702BAF"/>
    <w:rsid w:val="00703551"/>
    <w:rsid w:val="0070546E"/>
    <w:rsid w:val="00706C26"/>
    <w:rsid w:val="0071070B"/>
    <w:rsid w:val="007124E0"/>
    <w:rsid w:val="00712678"/>
    <w:rsid w:val="00713D4D"/>
    <w:rsid w:val="007144DD"/>
    <w:rsid w:val="00715B36"/>
    <w:rsid w:val="007172F1"/>
    <w:rsid w:val="00720EDD"/>
    <w:rsid w:val="00721F36"/>
    <w:rsid w:val="00722B5D"/>
    <w:rsid w:val="0072352C"/>
    <w:rsid w:val="007250CB"/>
    <w:rsid w:val="00725EA1"/>
    <w:rsid w:val="00727740"/>
    <w:rsid w:val="00731B72"/>
    <w:rsid w:val="0073427D"/>
    <w:rsid w:val="00736F43"/>
    <w:rsid w:val="0073788C"/>
    <w:rsid w:val="00740AAD"/>
    <w:rsid w:val="00740AD4"/>
    <w:rsid w:val="007412C3"/>
    <w:rsid w:val="0074166E"/>
    <w:rsid w:val="0074344B"/>
    <w:rsid w:val="00743949"/>
    <w:rsid w:val="00745E9A"/>
    <w:rsid w:val="00747FBD"/>
    <w:rsid w:val="00750EA1"/>
    <w:rsid w:val="00752484"/>
    <w:rsid w:val="00756E3B"/>
    <w:rsid w:val="0075729B"/>
    <w:rsid w:val="0075731A"/>
    <w:rsid w:val="007577DC"/>
    <w:rsid w:val="0076214F"/>
    <w:rsid w:val="007639A7"/>
    <w:rsid w:val="007649B9"/>
    <w:rsid w:val="007677A8"/>
    <w:rsid w:val="00767AE6"/>
    <w:rsid w:val="00770165"/>
    <w:rsid w:val="007701F8"/>
    <w:rsid w:val="00771668"/>
    <w:rsid w:val="007741C1"/>
    <w:rsid w:val="00774F22"/>
    <w:rsid w:val="00782307"/>
    <w:rsid w:val="00782F74"/>
    <w:rsid w:val="00784F23"/>
    <w:rsid w:val="0078501A"/>
    <w:rsid w:val="0078560A"/>
    <w:rsid w:val="00785AFD"/>
    <w:rsid w:val="00785BF8"/>
    <w:rsid w:val="0079226E"/>
    <w:rsid w:val="00793C28"/>
    <w:rsid w:val="00794935"/>
    <w:rsid w:val="00795DDC"/>
    <w:rsid w:val="007965D1"/>
    <w:rsid w:val="007A2F0A"/>
    <w:rsid w:val="007A2F0F"/>
    <w:rsid w:val="007A37C2"/>
    <w:rsid w:val="007A37D2"/>
    <w:rsid w:val="007A45CE"/>
    <w:rsid w:val="007A55B0"/>
    <w:rsid w:val="007A66C3"/>
    <w:rsid w:val="007A6C54"/>
    <w:rsid w:val="007A6E48"/>
    <w:rsid w:val="007B0AC6"/>
    <w:rsid w:val="007B0DDC"/>
    <w:rsid w:val="007B11DD"/>
    <w:rsid w:val="007B2073"/>
    <w:rsid w:val="007B262D"/>
    <w:rsid w:val="007B35C5"/>
    <w:rsid w:val="007B620D"/>
    <w:rsid w:val="007B66B1"/>
    <w:rsid w:val="007C0902"/>
    <w:rsid w:val="007C178C"/>
    <w:rsid w:val="007C2B34"/>
    <w:rsid w:val="007C709C"/>
    <w:rsid w:val="007D00A7"/>
    <w:rsid w:val="007D0F81"/>
    <w:rsid w:val="007D2AFF"/>
    <w:rsid w:val="007D3B8E"/>
    <w:rsid w:val="007D407D"/>
    <w:rsid w:val="007D4512"/>
    <w:rsid w:val="007D670D"/>
    <w:rsid w:val="007D7813"/>
    <w:rsid w:val="007E2CDA"/>
    <w:rsid w:val="007E3665"/>
    <w:rsid w:val="007E39EB"/>
    <w:rsid w:val="007E5498"/>
    <w:rsid w:val="007E6BD9"/>
    <w:rsid w:val="007E7D06"/>
    <w:rsid w:val="007F1801"/>
    <w:rsid w:val="007F2E0A"/>
    <w:rsid w:val="007F4AE6"/>
    <w:rsid w:val="007F4E09"/>
    <w:rsid w:val="008013D4"/>
    <w:rsid w:val="00802F6D"/>
    <w:rsid w:val="008032DD"/>
    <w:rsid w:val="00803E15"/>
    <w:rsid w:val="0080435B"/>
    <w:rsid w:val="00804CA2"/>
    <w:rsid w:val="00804FD8"/>
    <w:rsid w:val="00805956"/>
    <w:rsid w:val="00805AA3"/>
    <w:rsid w:val="00806546"/>
    <w:rsid w:val="00806E81"/>
    <w:rsid w:val="00812DDE"/>
    <w:rsid w:val="00813088"/>
    <w:rsid w:val="00813FDE"/>
    <w:rsid w:val="008147E7"/>
    <w:rsid w:val="00814A8E"/>
    <w:rsid w:val="00817315"/>
    <w:rsid w:val="0082146C"/>
    <w:rsid w:val="008217FB"/>
    <w:rsid w:val="008225C9"/>
    <w:rsid w:val="00822631"/>
    <w:rsid w:val="00822830"/>
    <w:rsid w:val="008245D2"/>
    <w:rsid w:val="00824CBF"/>
    <w:rsid w:val="00825318"/>
    <w:rsid w:val="00826220"/>
    <w:rsid w:val="00826653"/>
    <w:rsid w:val="00827A66"/>
    <w:rsid w:val="00827DE9"/>
    <w:rsid w:val="008332E9"/>
    <w:rsid w:val="00834E11"/>
    <w:rsid w:val="00840187"/>
    <w:rsid w:val="008425D0"/>
    <w:rsid w:val="00842C15"/>
    <w:rsid w:val="0084334C"/>
    <w:rsid w:val="00843642"/>
    <w:rsid w:val="008438E6"/>
    <w:rsid w:val="00844A61"/>
    <w:rsid w:val="00845C9A"/>
    <w:rsid w:val="00847927"/>
    <w:rsid w:val="0085081F"/>
    <w:rsid w:val="00851368"/>
    <w:rsid w:val="00851635"/>
    <w:rsid w:val="00852869"/>
    <w:rsid w:val="00854867"/>
    <w:rsid w:val="00856DB6"/>
    <w:rsid w:val="008573DE"/>
    <w:rsid w:val="0086024D"/>
    <w:rsid w:val="00860487"/>
    <w:rsid w:val="008613B8"/>
    <w:rsid w:val="00864921"/>
    <w:rsid w:val="008676F3"/>
    <w:rsid w:val="00872276"/>
    <w:rsid w:val="00872439"/>
    <w:rsid w:val="008750B9"/>
    <w:rsid w:val="008755E3"/>
    <w:rsid w:val="0087683D"/>
    <w:rsid w:val="0087713F"/>
    <w:rsid w:val="00881271"/>
    <w:rsid w:val="00885519"/>
    <w:rsid w:val="00886C09"/>
    <w:rsid w:val="008871BE"/>
    <w:rsid w:val="008875E7"/>
    <w:rsid w:val="00887F56"/>
    <w:rsid w:val="0089005A"/>
    <w:rsid w:val="008909A1"/>
    <w:rsid w:val="0089125E"/>
    <w:rsid w:val="00892B7E"/>
    <w:rsid w:val="00892CE3"/>
    <w:rsid w:val="00895AF0"/>
    <w:rsid w:val="00896D79"/>
    <w:rsid w:val="00897714"/>
    <w:rsid w:val="00897D59"/>
    <w:rsid w:val="008A005F"/>
    <w:rsid w:val="008A1EFE"/>
    <w:rsid w:val="008A2D1D"/>
    <w:rsid w:val="008A401F"/>
    <w:rsid w:val="008A4B6D"/>
    <w:rsid w:val="008A5583"/>
    <w:rsid w:val="008A6E06"/>
    <w:rsid w:val="008B298E"/>
    <w:rsid w:val="008B2D5E"/>
    <w:rsid w:val="008B37DF"/>
    <w:rsid w:val="008B535E"/>
    <w:rsid w:val="008B542C"/>
    <w:rsid w:val="008B564C"/>
    <w:rsid w:val="008C1647"/>
    <w:rsid w:val="008C1CF8"/>
    <w:rsid w:val="008C2A67"/>
    <w:rsid w:val="008C3587"/>
    <w:rsid w:val="008C4B8A"/>
    <w:rsid w:val="008C4F77"/>
    <w:rsid w:val="008C5B65"/>
    <w:rsid w:val="008C6F52"/>
    <w:rsid w:val="008D11E6"/>
    <w:rsid w:val="008D1A32"/>
    <w:rsid w:val="008D3078"/>
    <w:rsid w:val="008D32C6"/>
    <w:rsid w:val="008D3536"/>
    <w:rsid w:val="008D3839"/>
    <w:rsid w:val="008D4015"/>
    <w:rsid w:val="008D4DCD"/>
    <w:rsid w:val="008D4E10"/>
    <w:rsid w:val="008D5677"/>
    <w:rsid w:val="008D6489"/>
    <w:rsid w:val="008D6CDF"/>
    <w:rsid w:val="008E0238"/>
    <w:rsid w:val="008E1598"/>
    <w:rsid w:val="008E3EFD"/>
    <w:rsid w:val="008E3FF2"/>
    <w:rsid w:val="008E4093"/>
    <w:rsid w:val="008E4468"/>
    <w:rsid w:val="008E4DEC"/>
    <w:rsid w:val="008E4F2B"/>
    <w:rsid w:val="008E55AE"/>
    <w:rsid w:val="008E6929"/>
    <w:rsid w:val="008E7A4E"/>
    <w:rsid w:val="008E7DE7"/>
    <w:rsid w:val="008F1138"/>
    <w:rsid w:val="008F1EF5"/>
    <w:rsid w:val="008F3130"/>
    <w:rsid w:val="008F38C7"/>
    <w:rsid w:val="008F3C4D"/>
    <w:rsid w:val="008F4ECA"/>
    <w:rsid w:val="009002D5"/>
    <w:rsid w:val="00900C1A"/>
    <w:rsid w:val="00901B2F"/>
    <w:rsid w:val="00901FA8"/>
    <w:rsid w:val="00905067"/>
    <w:rsid w:val="009052FB"/>
    <w:rsid w:val="009070F0"/>
    <w:rsid w:val="009112FA"/>
    <w:rsid w:val="00912DF4"/>
    <w:rsid w:val="009170E8"/>
    <w:rsid w:val="009170F7"/>
    <w:rsid w:val="00921962"/>
    <w:rsid w:val="00922425"/>
    <w:rsid w:val="0092602F"/>
    <w:rsid w:val="00926242"/>
    <w:rsid w:val="009273EC"/>
    <w:rsid w:val="0093116E"/>
    <w:rsid w:val="009322F9"/>
    <w:rsid w:val="00935744"/>
    <w:rsid w:val="00936843"/>
    <w:rsid w:val="00940053"/>
    <w:rsid w:val="00940C44"/>
    <w:rsid w:val="0094223C"/>
    <w:rsid w:val="00942D42"/>
    <w:rsid w:val="00942F2E"/>
    <w:rsid w:val="00945A9B"/>
    <w:rsid w:val="00947388"/>
    <w:rsid w:val="009509E9"/>
    <w:rsid w:val="00950C03"/>
    <w:rsid w:val="00951CAF"/>
    <w:rsid w:val="0095219F"/>
    <w:rsid w:val="009525E5"/>
    <w:rsid w:val="00952A72"/>
    <w:rsid w:val="0095595D"/>
    <w:rsid w:val="00955FBB"/>
    <w:rsid w:val="00956692"/>
    <w:rsid w:val="009578FA"/>
    <w:rsid w:val="00957DF4"/>
    <w:rsid w:val="00960E2D"/>
    <w:rsid w:val="0096185B"/>
    <w:rsid w:val="00964535"/>
    <w:rsid w:val="00964B86"/>
    <w:rsid w:val="009704E5"/>
    <w:rsid w:val="009707C5"/>
    <w:rsid w:val="00970FEC"/>
    <w:rsid w:val="009735E6"/>
    <w:rsid w:val="00973B58"/>
    <w:rsid w:val="00973DB7"/>
    <w:rsid w:val="0097446A"/>
    <w:rsid w:val="009744BE"/>
    <w:rsid w:val="009745FE"/>
    <w:rsid w:val="00975B3E"/>
    <w:rsid w:val="00975EE0"/>
    <w:rsid w:val="00975FA3"/>
    <w:rsid w:val="009770D8"/>
    <w:rsid w:val="00981140"/>
    <w:rsid w:val="009813A9"/>
    <w:rsid w:val="009815CD"/>
    <w:rsid w:val="00981EAD"/>
    <w:rsid w:val="00981EBA"/>
    <w:rsid w:val="0098301A"/>
    <w:rsid w:val="00983636"/>
    <w:rsid w:val="00983A13"/>
    <w:rsid w:val="0098781B"/>
    <w:rsid w:val="00993A84"/>
    <w:rsid w:val="00994EB9"/>
    <w:rsid w:val="00995920"/>
    <w:rsid w:val="009964B2"/>
    <w:rsid w:val="00996B5E"/>
    <w:rsid w:val="009A2946"/>
    <w:rsid w:val="009A2A67"/>
    <w:rsid w:val="009A2FD9"/>
    <w:rsid w:val="009A34F3"/>
    <w:rsid w:val="009A38B6"/>
    <w:rsid w:val="009B16EE"/>
    <w:rsid w:val="009B202B"/>
    <w:rsid w:val="009B3C01"/>
    <w:rsid w:val="009B42BB"/>
    <w:rsid w:val="009B438C"/>
    <w:rsid w:val="009B5E8F"/>
    <w:rsid w:val="009B6C74"/>
    <w:rsid w:val="009B73F1"/>
    <w:rsid w:val="009B7482"/>
    <w:rsid w:val="009B7B5D"/>
    <w:rsid w:val="009C4105"/>
    <w:rsid w:val="009C48CA"/>
    <w:rsid w:val="009C59A7"/>
    <w:rsid w:val="009C6626"/>
    <w:rsid w:val="009C72D3"/>
    <w:rsid w:val="009D01B7"/>
    <w:rsid w:val="009D0369"/>
    <w:rsid w:val="009D05DF"/>
    <w:rsid w:val="009D1AE9"/>
    <w:rsid w:val="009D2023"/>
    <w:rsid w:val="009D2206"/>
    <w:rsid w:val="009D325B"/>
    <w:rsid w:val="009D36DA"/>
    <w:rsid w:val="009D4107"/>
    <w:rsid w:val="009D594F"/>
    <w:rsid w:val="009D624F"/>
    <w:rsid w:val="009D694A"/>
    <w:rsid w:val="009D73BD"/>
    <w:rsid w:val="009E0C7F"/>
    <w:rsid w:val="009E1997"/>
    <w:rsid w:val="009E3EEC"/>
    <w:rsid w:val="009E3EEF"/>
    <w:rsid w:val="009E4092"/>
    <w:rsid w:val="009E443D"/>
    <w:rsid w:val="009E54B0"/>
    <w:rsid w:val="009E65DD"/>
    <w:rsid w:val="009F2DBE"/>
    <w:rsid w:val="009F3CD6"/>
    <w:rsid w:val="009F5514"/>
    <w:rsid w:val="009F6191"/>
    <w:rsid w:val="009F665C"/>
    <w:rsid w:val="00A00D72"/>
    <w:rsid w:val="00A015E5"/>
    <w:rsid w:val="00A02632"/>
    <w:rsid w:val="00A10D55"/>
    <w:rsid w:val="00A13688"/>
    <w:rsid w:val="00A13C1E"/>
    <w:rsid w:val="00A1445C"/>
    <w:rsid w:val="00A15540"/>
    <w:rsid w:val="00A2102A"/>
    <w:rsid w:val="00A21160"/>
    <w:rsid w:val="00A2183E"/>
    <w:rsid w:val="00A22DA9"/>
    <w:rsid w:val="00A24CDA"/>
    <w:rsid w:val="00A253DC"/>
    <w:rsid w:val="00A25B2D"/>
    <w:rsid w:val="00A25BCB"/>
    <w:rsid w:val="00A265CE"/>
    <w:rsid w:val="00A30A91"/>
    <w:rsid w:val="00A31495"/>
    <w:rsid w:val="00A31D5B"/>
    <w:rsid w:val="00A3295F"/>
    <w:rsid w:val="00A33CA3"/>
    <w:rsid w:val="00A33D1E"/>
    <w:rsid w:val="00A34D46"/>
    <w:rsid w:val="00A369A6"/>
    <w:rsid w:val="00A37281"/>
    <w:rsid w:val="00A37571"/>
    <w:rsid w:val="00A40368"/>
    <w:rsid w:val="00A4091F"/>
    <w:rsid w:val="00A40B7C"/>
    <w:rsid w:val="00A42A24"/>
    <w:rsid w:val="00A42C4C"/>
    <w:rsid w:val="00A435B6"/>
    <w:rsid w:val="00A43EB7"/>
    <w:rsid w:val="00A44FDC"/>
    <w:rsid w:val="00A45773"/>
    <w:rsid w:val="00A45FEF"/>
    <w:rsid w:val="00A464AC"/>
    <w:rsid w:val="00A5008B"/>
    <w:rsid w:val="00A5029B"/>
    <w:rsid w:val="00A50C9B"/>
    <w:rsid w:val="00A50F5E"/>
    <w:rsid w:val="00A5173B"/>
    <w:rsid w:val="00A56195"/>
    <w:rsid w:val="00A56364"/>
    <w:rsid w:val="00A571D0"/>
    <w:rsid w:val="00A60422"/>
    <w:rsid w:val="00A628FA"/>
    <w:rsid w:val="00A63E81"/>
    <w:rsid w:val="00A643A2"/>
    <w:rsid w:val="00A7382F"/>
    <w:rsid w:val="00A75277"/>
    <w:rsid w:val="00A752FE"/>
    <w:rsid w:val="00A817B4"/>
    <w:rsid w:val="00A82FE0"/>
    <w:rsid w:val="00A8431B"/>
    <w:rsid w:val="00A8482E"/>
    <w:rsid w:val="00A84F27"/>
    <w:rsid w:val="00A91385"/>
    <w:rsid w:val="00A91ABA"/>
    <w:rsid w:val="00A91B91"/>
    <w:rsid w:val="00A91D6B"/>
    <w:rsid w:val="00A948F1"/>
    <w:rsid w:val="00A9535D"/>
    <w:rsid w:val="00A97A29"/>
    <w:rsid w:val="00A97EE2"/>
    <w:rsid w:val="00AA0A98"/>
    <w:rsid w:val="00AA2025"/>
    <w:rsid w:val="00AA2359"/>
    <w:rsid w:val="00AA5AE7"/>
    <w:rsid w:val="00AA7092"/>
    <w:rsid w:val="00AA78DC"/>
    <w:rsid w:val="00AB1270"/>
    <w:rsid w:val="00AB3391"/>
    <w:rsid w:val="00AB4B14"/>
    <w:rsid w:val="00AB664E"/>
    <w:rsid w:val="00AB69A9"/>
    <w:rsid w:val="00AB7948"/>
    <w:rsid w:val="00AB7E17"/>
    <w:rsid w:val="00AC039F"/>
    <w:rsid w:val="00AC0F87"/>
    <w:rsid w:val="00AC679B"/>
    <w:rsid w:val="00AD196F"/>
    <w:rsid w:val="00AD4328"/>
    <w:rsid w:val="00AD6239"/>
    <w:rsid w:val="00AD6388"/>
    <w:rsid w:val="00AD7E03"/>
    <w:rsid w:val="00AE3650"/>
    <w:rsid w:val="00AE3AD7"/>
    <w:rsid w:val="00AE4035"/>
    <w:rsid w:val="00AE4853"/>
    <w:rsid w:val="00AE4C2D"/>
    <w:rsid w:val="00AE6801"/>
    <w:rsid w:val="00AE7A55"/>
    <w:rsid w:val="00AF087F"/>
    <w:rsid w:val="00AF0EAF"/>
    <w:rsid w:val="00AF1352"/>
    <w:rsid w:val="00AF1CEF"/>
    <w:rsid w:val="00AF406C"/>
    <w:rsid w:val="00AF4A1E"/>
    <w:rsid w:val="00AF4FF7"/>
    <w:rsid w:val="00AF5C86"/>
    <w:rsid w:val="00AF738F"/>
    <w:rsid w:val="00B0187F"/>
    <w:rsid w:val="00B041F4"/>
    <w:rsid w:val="00B04BD3"/>
    <w:rsid w:val="00B050BD"/>
    <w:rsid w:val="00B0537D"/>
    <w:rsid w:val="00B05CFD"/>
    <w:rsid w:val="00B070CE"/>
    <w:rsid w:val="00B1267E"/>
    <w:rsid w:val="00B128B5"/>
    <w:rsid w:val="00B1307E"/>
    <w:rsid w:val="00B13B33"/>
    <w:rsid w:val="00B14EA7"/>
    <w:rsid w:val="00B16275"/>
    <w:rsid w:val="00B17473"/>
    <w:rsid w:val="00B2028B"/>
    <w:rsid w:val="00B207B1"/>
    <w:rsid w:val="00B21369"/>
    <w:rsid w:val="00B24FBE"/>
    <w:rsid w:val="00B25B82"/>
    <w:rsid w:val="00B26F08"/>
    <w:rsid w:val="00B30314"/>
    <w:rsid w:val="00B327EA"/>
    <w:rsid w:val="00B33732"/>
    <w:rsid w:val="00B33797"/>
    <w:rsid w:val="00B33834"/>
    <w:rsid w:val="00B362BB"/>
    <w:rsid w:val="00B366A0"/>
    <w:rsid w:val="00B42F80"/>
    <w:rsid w:val="00B42FD8"/>
    <w:rsid w:val="00B458D2"/>
    <w:rsid w:val="00B50652"/>
    <w:rsid w:val="00B52789"/>
    <w:rsid w:val="00B52B31"/>
    <w:rsid w:val="00B53B5C"/>
    <w:rsid w:val="00B55630"/>
    <w:rsid w:val="00B562D9"/>
    <w:rsid w:val="00B56DFA"/>
    <w:rsid w:val="00B57E44"/>
    <w:rsid w:val="00B619B2"/>
    <w:rsid w:val="00B62912"/>
    <w:rsid w:val="00B67707"/>
    <w:rsid w:val="00B7196B"/>
    <w:rsid w:val="00B727EC"/>
    <w:rsid w:val="00B72880"/>
    <w:rsid w:val="00B73125"/>
    <w:rsid w:val="00B73A57"/>
    <w:rsid w:val="00B76B8A"/>
    <w:rsid w:val="00B772DB"/>
    <w:rsid w:val="00B77597"/>
    <w:rsid w:val="00B775A7"/>
    <w:rsid w:val="00B80D86"/>
    <w:rsid w:val="00B8119C"/>
    <w:rsid w:val="00B8124F"/>
    <w:rsid w:val="00B821C6"/>
    <w:rsid w:val="00B835EA"/>
    <w:rsid w:val="00B839C8"/>
    <w:rsid w:val="00B84730"/>
    <w:rsid w:val="00B85C17"/>
    <w:rsid w:val="00B86009"/>
    <w:rsid w:val="00B86BFE"/>
    <w:rsid w:val="00B87DD9"/>
    <w:rsid w:val="00B90527"/>
    <w:rsid w:val="00B90DAF"/>
    <w:rsid w:val="00B92720"/>
    <w:rsid w:val="00B945D5"/>
    <w:rsid w:val="00B97828"/>
    <w:rsid w:val="00B97ABF"/>
    <w:rsid w:val="00BA038A"/>
    <w:rsid w:val="00BA0681"/>
    <w:rsid w:val="00BA0926"/>
    <w:rsid w:val="00BA19EA"/>
    <w:rsid w:val="00BA36AB"/>
    <w:rsid w:val="00BA38CD"/>
    <w:rsid w:val="00BA679D"/>
    <w:rsid w:val="00BB06A6"/>
    <w:rsid w:val="00BB0EE5"/>
    <w:rsid w:val="00BB1A88"/>
    <w:rsid w:val="00BB1B23"/>
    <w:rsid w:val="00BB30AB"/>
    <w:rsid w:val="00BB62A9"/>
    <w:rsid w:val="00BB7CA0"/>
    <w:rsid w:val="00BC059D"/>
    <w:rsid w:val="00BC0ABA"/>
    <w:rsid w:val="00BC14C9"/>
    <w:rsid w:val="00BC5D8D"/>
    <w:rsid w:val="00BC6403"/>
    <w:rsid w:val="00BD030B"/>
    <w:rsid w:val="00BD05C4"/>
    <w:rsid w:val="00BD0F4E"/>
    <w:rsid w:val="00BD2469"/>
    <w:rsid w:val="00BD3554"/>
    <w:rsid w:val="00BD3C18"/>
    <w:rsid w:val="00BD4564"/>
    <w:rsid w:val="00BD6A4A"/>
    <w:rsid w:val="00BE0D9D"/>
    <w:rsid w:val="00BE1B16"/>
    <w:rsid w:val="00BE42B5"/>
    <w:rsid w:val="00BE4709"/>
    <w:rsid w:val="00BE7F33"/>
    <w:rsid w:val="00BF1407"/>
    <w:rsid w:val="00BF2649"/>
    <w:rsid w:val="00BF41A9"/>
    <w:rsid w:val="00BF7A75"/>
    <w:rsid w:val="00C029B2"/>
    <w:rsid w:val="00C02C14"/>
    <w:rsid w:val="00C04F43"/>
    <w:rsid w:val="00C05B04"/>
    <w:rsid w:val="00C0607D"/>
    <w:rsid w:val="00C10594"/>
    <w:rsid w:val="00C11FA2"/>
    <w:rsid w:val="00C16B14"/>
    <w:rsid w:val="00C16C07"/>
    <w:rsid w:val="00C16DF1"/>
    <w:rsid w:val="00C17326"/>
    <w:rsid w:val="00C204F4"/>
    <w:rsid w:val="00C20FD8"/>
    <w:rsid w:val="00C22435"/>
    <w:rsid w:val="00C23065"/>
    <w:rsid w:val="00C24966"/>
    <w:rsid w:val="00C24AF0"/>
    <w:rsid w:val="00C2620D"/>
    <w:rsid w:val="00C2673A"/>
    <w:rsid w:val="00C26A48"/>
    <w:rsid w:val="00C30CAB"/>
    <w:rsid w:val="00C340E1"/>
    <w:rsid w:val="00C35260"/>
    <w:rsid w:val="00C42AC6"/>
    <w:rsid w:val="00C529E9"/>
    <w:rsid w:val="00C55F5B"/>
    <w:rsid w:val="00C61D7F"/>
    <w:rsid w:val="00C62B2C"/>
    <w:rsid w:val="00C63154"/>
    <w:rsid w:val="00C70484"/>
    <w:rsid w:val="00C743AC"/>
    <w:rsid w:val="00C75BD7"/>
    <w:rsid w:val="00C7734F"/>
    <w:rsid w:val="00C80765"/>
    <w:rsid w:val="00C80DA2"/>
    <w:rsid w:val="00C82706"/>
    <w:rsid w:val="00C82779"/>
    <w:rsid w:val="00C82A59"/>
    <w:rsid w:val="00C84222"/>
    <w:rsid w:val="00C87016"/>
    <w:rsid w:val="00C8752A"/>
    <w:rsid w:val="00C87F33"/>
    <w:rsid w:val="00C90FEB"/>
    <w:rsid w:val="00C9253C"/>
    <w:rsid w:val="00C92F15"/>
    <w:rsid w:val="00C93119"/>
    <w:rsid w:val="00C934A6"/>
    <w:rsid w:val="00C95248"/>
    <w:rsid w:val="00C95CB5"/>
    <w:rsid w:val="00C95E4E"/>
    <w:rsid w:val="00C95E5D"/>
    <w:rsid w:val="00C95EDC"/>
    <w:rsid w:val="00C96108"/>
    <w:rsid w:val="00C96486"/>
    <w:rsid w:val="00C9717D"/>
    <w:rsid w:val="00C97429"/>
    <w:rsid w:val="00CA0A36"/>
    <w:rsid w:val="00CA13B1"/>
    <w:rsid w:val="00CA2D93"/>
    <w:rsid w:val="00CA2F72"/>
    <w:rsid w:val="00CA36EA"/>
    <w:rsid w:val="00CA5E80"/>
    <w:rsid w:val="00CA6A76"/>
    <w:rsid w:val="00CA7260"/>
    <w:rsid w:val="00CB0D81"/>
    <w:rsid w:val="00CB2C07"/>
    <w:rsid w:val="00CB2F38"/>
    <w:rsid w:val="00CB360F"/>
    <w:rsid w:val="00CB399B"/>
    <w:rsid w:val="00CB449D"/>
    <w:rsid w:val="00CB7962"/>
    <w:rsid w:val="00CC283E"/>
    <w:rsid w:val="00CC2DD1"/>
    <w:rsid w:val="00CC2DE6"/>
    <w:rsid w:val="00CC41B5"/>
    <w:rsid w:val="00CC57ED"/>
    <w:rsid w:val="00CC592B"/>
    <w:rsid w:val="00CC59CB"/>
    <w:rsid w:val="00CC5B08"/>
    <w:rsid w:val="00CC7632"/>
    <w:rsid w:val="00CC77CB"/>
    <w:rsid w:val="00CD06C1"/>
    <w:rsid w:val="00CD1DF0"/>
    <w:rsid w:val="00CD24C7"/>
    <w:rsid w:val="00CD2EBD"/>
    <w:rsid w:val="00CD39D8"/>
    <w:rsid w:val="00CD4B5B"/>
    <w:rsid w:val="00CD63BE"/>
    <w:rsid w:val="00CD652A"/>
    <w:rsid w:val="00CD68B7"/>
    <w:rsid w:val="00CD7B3C"/>
    <w:rsid w:val="00CD7D62"/>
    <w:rsid w:val="00CD7D80"/>
    <w:rsid w:val="00CE0E1C"/>
    <w:rsid w:val="00CE101B"/>
    <w:rsid w:val="00CE27BB"/>
    <w:rsid w:val="00CE3CBB"/>
    <w:rsid w:val="00CE5873"/>
    <w:rsid w:val="00CE58A9"/>
    <w:rsid w:val="00CE65E5"/>
    <w:rsid w:val="00CE676C"/>
    <w:rsid w:val="00CE70F6"/>
    <w:rsid w:val="00CF13F0"/>
    <w:rsid w:val="00CF3AA1"/>
    <w:rsid w:val="00CF57D1"/>
    <w:rsid w:val="00CF6310"/>
    <w:rsid w:val="00CF7B06"/>
    <w:rsid w:val="00D0135E"/>
    <w:rsid w:val="00D02360"/>
    <w:rsid w:val="00D0446D"/>
    <w:rsid w:val="00D07407"/>
    <w:rsid w:val="00D07D6B"/>
    <w:rsid w:val="00D111F9"/>
    <w:rsid w:val="00D125AA"/>
    <w:rsid w:val="00D12733"/>
    <w:rsid w:val="00D14746"/>
    <w:rsid w:val="00D151B2"/>
    <w:rsid w:val="00D1580B"/>
    <w:rsid w:val="00D17270"/>
    <w:rsid w:val="00D22E25"/>
    <w:rsid w:val="00D23658"/>
    <w:rsid w:val="00D26858"/>
    <w:rsid w:val="00D27B68"/>
    <w:rsid w:val="00D31FC1"/>
    <w:rsid w:val="00D3279E"/>
    <w:rsid w:val="00D32B71"/>
    <w:rsid w:val="00D337A8"/>
    <w:rsid w:val="00D33AC9"/>
    <w:rsid w:val="00D34DC8"/>
    <w:rsid w:val="00D4525B"/>
    <w:rsid w:val="00D45974"/>
    <w:rsid w:val="00D46D9A"/>
    <w:rsid w:val="00D47A86"/>
    <w:rsid w:val="00D50962"/>
    <w:rsid w:val="00D50E02"/>
    <w:rsid w:val="00D51A79"/>
    <w:rsid w:val="00D5234C"/>
    <w:rsid w:val="00D53DD9"/>
    <w:rsid w:val="00D53FF9"/>
    <w:rsid w:val="00D54440"/>
    <w:rsid w:val="00D5529D"/>
    <w:rsid w:val="00D55A86"/>
    <w:rsid w:val="00D55AA8"/>
    <w:rsid w:val="00D568D5"/>
    <w:rsid w:val="00D618DE"/>
    <w:rsid w:val="00D621DB"/>
    <w:rsid w:val="00D62C6B"/>
    <w:rsid w:val="00D636DA"/>
    <w:rsid w:val="00D63869"/>
    <w:rsid w:val="00D639C6"/>
    <w:rsid w:val="00D63B64"/>
    <w:rsid w:val="00D642E1"/>
    <w:rsid w:val="00D65AB3"/>
    <w:rsid w:val="00D65B4D"/>
    <w:rsid w:val="00D65EE9"/>
    <w:rsid w:val="00D65FAE"/>
    <w:rsid w:val="00D66059"/>
    <w:rsid w:val="00D672FF"/>
    <w:rsid w:val="00D70818"/>
    <w:rsid w:val="00D71190"/>
    <w:rsid w:val="00D7136A"/>
    <w:rsid w:val="00D71E5C"/>
    <w:rsid w:val="00D721AE"/>
    <w:rsid w:val="00D72BDE"/>
    <w:rsid w:val="00D733A5"/>
    <w:rsid w:val="00D74192"/>
    <w:rsid w:val="00D75577"/>
    <w:rsid w:val="00D7716A"/>
    <w:rsid w:val="00D80814"/>
    <w:rsid w:val="00D81723"/>
    <w:rsid w:val="00D844B2"/>
    <w:rsid w:val="00D858F1"/>
    <w:rsid w:val="00D8602C"/>
    <w:rsid w:val="00D86FDC"/>
    <w:rsid w:val="00D87B64"/>
    <w:rsid w:val="00D904C7"/>
    <w:rsid w:val="00D9133B"/>
    <w:rsid w:val="00D9157D"/>
    <w:rsid w:val="00D91655"/>
    <w:rsid w:val="00D96D8E"/>
    <w:rsid w:val="00D975BC"/>
    <w:rsid w:val="00D97E54"/>
    <w:rsid w:val="00DA034F"/>
    <w:rsid w:val="00DA1500"/>
    <w:rsid w:val="00DA2709"/>
    <w:rsid w:val="00DA3582"/>
    <w:rsid w:val="00DA729B"/>
    <w:rsid w:val="00DB1161"/>
    <w:rsid w:val="00DB2061"/>
    <w:rsid w:val="00DB4A89"/>
    <w:rsid w:val="00DB618B"/>
    <w:rsid w:val="00DB677F"/>
    <w:rsid w:val="00DB690E"/>
    <w:rsid w:val="00DB7427"/>
    <w:rsid w:val="00DB74AB"/>
    <w:rsid w:val="00DB79FD"/>
    <w:rsid w:val="00DC0303"/>
    <w:rsid w:val="00DC04B5"/>
    <w:rsid w:val="00DC178B"/>
    <w:rsid w:val="00DC4880"/>
    <w:rsid w:val="00DC5D74"/>
    <w:rsid w:val="00DC6BB7"/>
    <w:rsid w:val="00DC7212"/>
    <w:rsid w:val="00DD05DF"/>
    <w:rsid w:val="00DD10BA"/>
    <w:rsid w:val="00DD1BC8"/>
    <w:rsid w:val="00DD2A3A"/>
    <w:rsid w:val="00DD3419"/>
    <w:rsid w:val="00DD352E"/>
    <w:rsid w:val="00DD399E"/>
    <w:rsid w:val="00DD4304"/>
    <w:rsid w:val="00DD441C"/>
    <w:rsid w:val="00DD49F9"/>
    <w:rsid w:val="00DD579C"/>
    <w:rsid w:val="00DD6BCB"/>
    <w:rsid w:val="00DD7B6F"/>
    <w:rsid w:val="00DD7BC7"/>
    <w:rsid w:val="00DD7D32"/>
    <w:rsid w:val="00DE1677"/>
    <w:rsid w:val="00DE20A5"/>
    <w:rsid w:val="00DE430F"/>
    <w:rsid w:val="00DE43AF"/>
    <w:rsid w:val="00DE4AD6"/>
    <w:rsid w:val="00DE507C"/>
    <w:rsid w:val="00DE5C53"/>
    <w:rsid w:val="00DE6B90"/>
    <w:rsid w:val="00DE6C1C"/>
    <w:rsid w:val="00DF0A15"/>
    <w:rsid w:val="00DF0AAB"/>
    <w:rsid w:val="00DF12D7"/>
    <w:rsid w:val="00DF3B5B"/>
    <w:rsid w:val="00DF405D"/>
    <w:rsid w:val="00DF6275"/>
    <w:rsid w:val="00DF76EB"/>
    <w:rsid w:val="00DF7C6D"/>
    <w:rsid w:val="00E0213D"/>
    <w:rsid w:val="00E02B0F"/>
    <w:rsid w:val="00E04FEC"/>
    <w:rsid w:val="00E10320"/>
    <w:rsid w:val="00E10961"/>
    <w:rsid w:val="00E10CB8"/>
    <w:rsid w:val="00E10DA6"/>
    <w:rsid w:val="00E1161A"/>
    <w:rsid w:val="00E143B9"/>
    <w:rsid w:val="00E14647"/>
    <w:rsid w:val="00E15E40"/>
    <w:rsid w:val="00E15F22"/>
    <w:rsid w:val="00E16886"/>
    <w:rsid w:val="00E16CD5"/>
    <w:rsid w:val="00E200AF"/>
    <w:rsid w:val="00E20477"/>
    <w:rsid w:val="00E20C21"/>
    <w:rsid w:val="00E219C8"/>
    <w:rsid w:val="00E23522"/>
    <w:rsid w:val="00E236DD"/>
    <w:rsid w:val="00E2495F"/>
    <w:rsid w:val="00E25FE1"/>
    <w:rsid w:val="00E263F0"/>
    <w:rsid w:val="00E272C2"/>
    <w:rsid w:val="00E27A71"/>
    <w:rsid w:val="00E306EA"/>
    <w:rsid w:val="00E311F2"/>
    <w:rsid w:val="00E31CD0"/>
    <w:rsid w:val="00E31E33"/>
    <w:rsid w:val="00E3662B"/>
    <w:rsid w:val="00E37E5A"/>
    <w:rsid w:val="00E401D2"/>
    <w:rsid w:val="00E420F3"/>
    <w:rsid w:val="00E42E3C"/>
    <w:rsid w:val="00E44FFD"/>
    <w:rsid w:val="00E45332"/>
    <w:rsid w:val="00E5039C"/>
    <w:rsid w:val="00E5218D"/>
    <w:rsid w:val="00E524E7"/>
    <w:rsid w:val="00E54055"/>
    <w:rsid w:val="00E540F8"/>
    <w:rsid w:val="00E54913"/>
    <w:rsid w:val="00E55BB8"/>
    <w:rsid w:val="00E56B51"/>
    <w:rsid w:val="00E56CB4"/>
    <w:rsid w:val="00E61386"/>
    <w:rsid w:val="00E620F4"/>
    <w:rsid w:val="00E628BB"/>
    <w:rsid w:val="00E62C9D"/>
    <w:rsid w:val="00E64D88"/>
    <w:rsid w:val="00E65702"/>
    <w:rsid w:val="00E66B21"/>
    <w:rsid w:val="00E7038F"/>
    <w:rsid w:val="00E70C92"/>
    <w:rsid w:val="00E7106F"/>
    <w:rsid w:val="00E72BB1"/>
    <w:rsid w:val="00E72C52"/>
    <w:rsid w:val="00E72F11"/>
    <w:rsid w:val="00E73A4D"/>
    <w:rsid w:val="00E7425D"/>
    <w:rsid w:val="00E74427"/>
    <w:rsid w:val="00E75EDD"/>
    <w:rsid w:val="00E7613C"/>
    <w:rsid w:val="00E76C43"/>
    <w:rsid w:val="00E77C4C"/>
    <w:rsid w:val="00E77FDD"/>
    <w:rsid w:val="00E8388E"/>
    <w:rsid w:val="00E85948"/>
    <w:rsid w:val="00E87735"/>
    <w:rsid w:val="00E9042C"/>
    <w:rsid w:val="00E912ED"/>
    <w:rsid w:val="00E916CD"/>
    <w:rsid w:val="00E91E74"/>
    <w:rsid w:val="00E9218C"/>
    <w:rsid w:val="00E9295A"/>
    <w:rsid w:val="00E9488A"/>
    <w:rsid w:val="00E94CAC"/>
    <w:rsid w:val="00E952A0"/>
    <w:rsid w:val="00E9598F"/>
    <w:rsid w:val="00E95C81"/>
    <w:rsid w:val="00E95E2D"/>
    <w:rsid w:val="00E95F24"/>
    <w:rsid w:val="00E96DD1"/>
    <w:rsid w:val="00E96F5F"/>
    <w:rsid w:val="00EA199E"/>
    <w:rsid w:val="00EA3C72"/>
    <w:rsid w:val="00EA47C5"/>
    <w:rsid w:val="00EA7B76"/>
    <w:rsid w:val="00EB26F1"/>
    <w:rsid w:val="00EB2906"/>
    <w:rsid w:val="00EB416C"/>
    <w:rsid w:val="00EB5750"/>
    <w:rsid w:val="00EB5987"/>
    <w:rsid w:val="00EB62FE"/>
    <w:rsid w:val="00EB6344"/>
    <w:rsid w:val="00EB6AAA"/>
    <w:rsid w:val="00EB6D74"/>
    <w:rsid w:val="00EC0E29"/>
    <w:rsid w:val="00EC0E2F"/>
    <w:rsid w:val="00EC3831"/>
    <w:rsid w:val="00EC3E8A"/>
    <w:rsid w:val="00EC4018"/>
    <w:rsid w:val="00EC4C2D"/>
    <w:rsid w:val="00EC4F8A"/>
    <w:rsid w:val="00EC51A5"/>
    <w:rsid w:val="00EC7FC2"/>
    <w:rsid w:val="00ED0068"/>
    <w:rsid w:val="00ED430E"/>
    <w:rsid w:val="00ED4C76"/>
    <w:rsid w:val="00ED5AEA"/>
    <w:rsid w:val="00EE0AA7"/>
    <w:rsid w:val="00EE1B97"/>
    <w:rsid w:val="00EE3B18"/>
    <w:rsid w:val="00EE47B8"/>
    <w:rsid w:val="00EE62F5"/>
    <w:rsid w:val="00EF1463"/>
    <w:rsid w:val="00EF2C48"/>
    <w:rsid w:val="00EF327A"/>
    <w:rsid w:val="00EF3550"/>
    <w:rsid w:val="00EF3B7E"/>
    <w:rsid w:val="00EF4031"/>
    <w:rsid w:val="00EF44AB"/>
    <w:rsid w:val="00EF44B0"/>
    <w:rsid w:val="00EF48BD"/>
    <w:rsid w:val="00EF58C9"/>
    <w:rsid w:val="00EF5A67"/>
    <w:rsid w:val="00EF5B80"/>
    <w:rsid w:val="00EF5C44"/>
    <w:rsid w:val="00EF5F3D"/>
    <w:rsid w:val="00EF7421"/>
    <w:rsid w:val="00EF750F"/>
    <w:rsid w:val="00EF7523"/>
    <w:rsid w:val="00EF7804"/>
    <w:rsid w:val="00EF7AC3"/>
    <w:rsid w:val="00EF7C2C"/>
    <w:rsid w:val="00F00145"/>
    <w:rsid w:val="00F0581A"/>
    <w:rsid w:val="00F06B34"/>
    <w:rsid w:val="00F07E83"/>
    <w:rsid w:val="00F10EC0"/>
    <w:rsid w:val="00F12E7A"/>
    <w:rsid w:val="00F14A8C"/>
    <w:rsid w:val="00F15094"/>
    <w:rsid w:val="00F1521E"/>
    <w:rsid w:val="00F15467"/>
    <w:rsid w:val="00F16C58"/>
    <w:rsid w:val="00F2059D"/>
    <w:rsid w:val="00F21166"/>
    <w:rsid w:val="00F215A4"/>
    <w:rsid w:val="00F21AF0"/>
    <w:rsid w:val="00F239F8"/>
    <w:rsid w:val="00F23E23"/>
    <w:rsid w:val="00F24602"/>
    <w:rsid w:val="00F26307"/>
    <w:rsid w:val="00F26652"/>
    <w:rsid w:val="00F273F6"/>
    <w:rsid w:val="00F27763"/>
    <w:rsid w:val="00F3105C"/>
    <w:rsid w:val="00F31639"/>
    <w:rsid w:val="00F31F75"/>
    <w:rsid w:val="00F33010"/>
    <w:rsid w:val="00F33874"/>
    <w:rsid w:val="00F33EE0"/>
    <w:rsid w:val="00F34232"/>
    <w:rsid w:val="00F353A6"/>
    <w:rsid w:val="00F42B4F"/>
    <w:rsid w:val="00F43C57"/>
    <w:rsid w:val="00F44A8E"/>
    <w:rsid w:val="00F45A38"/>
    <w:rsid w:val="00F474E0"/>
    <w:rsid w:val="00F5101A"/>
    <w:rsid w:val="00F51391"/>
    <w:rsid w:val="00F5270A"/>
    <w:rsid w:val="00F53FBF"/>
    <w:rsid w:val="00F54DCD"/>
    <w:rsid w:val="00F56FD1"/>
    <w:rsid w:val="00F57E16"/>
    <w:rsid w:val="00F60084"/>
    <w:rsid w:val="00F6017C"/>
    <w:rsid w:val="00F60DD4"/>
    <w:rsid w:val="00F60E55"/>
    <w:rsid w:val="00F637D6"/>
    <w:rsid w:val="00F63FDF"/>
    <w:rsid w:val="00F658BA"/>
    <w:rsid w:val="00F7048F"/>
    <w:rsid w:val="00F70D0E"/>
    <w:rsid w:val="00F72C1A"/>
    <w:rsid w:val="00F7327F"/>
    <w:rsid w:val="00F73787"/>
    <w:rsid w:val="00F739A9"/>
    <w:rsid w:val="00F73ACC"/>
    <w:rsid w:val="00F74673"/>
    <w:rsid w:val="00F7489E"/>
    <w:rsid w:val="00F74E26"/>
    <w:rsid w:val="00F75BE5"/>
    <w:rsid w:val="00F77A1A"/>
    <w:rsid w:val="00F80D78"/>
    <w:rsid w:val="00F8506D"/>
    <w:rsid w:val="00F8556F"/>
    <w:rsid w:val="00F85FA8"/>
    <w:rsid w:val="00F8657F"/>
    <w:rsid w:val="00F86815"/>
    <w:rsid w:val="00F86BA5"/>
    <w:rsid w:val="00F8788F"/>
    <w:rsid w:val="00F92EA8"/>
    <w:rsid w:val="00F93369"/>
    <w:rsid w:val="00F94CFB"/>
    <w:rsid w:val="00F95A03"/>
    <w:rsid w:val="00F9640D"/>
    <w:rsid w:val="00F9756F"/>
    <w:rsid w:val="00FA01B1"/>
    <w:rsid w:val="00FA1B99"/>
    <w:rsid w:val="00FA39D5"/>
    <w:rsid w:val="00FA42AD"/>
    <w:rsid w:val="00FA6002"/>
    <w:rsid w:val="00FA60E6"/>
    <w:rsid w:val="00FA6989"/>
    <w:rsid w:val="00FB11BA"/>
    <w:rsid w:val="00FB2D74"/>
    <w:rsid w:val="00FB40CB"/>
    <w:rsid w:val="00FB45D0"/>
    <w:rsid w:val="00FB7246"/>
    <w:rsid w:val="00FC1508"/>
    <w:rsid w:val="00FC1A14"/>
    <w:rsid w:val="00FC1A5A"/>
    <w:rsid w:val="00FC303D"/>
    <w:rsid w:val="00FC344A"/>
    <w:rsid w:val="00FC3F07"/>
    <w:rsid w:val="00FC72E9"/>
    <w:rsid w:val="00FD1540"/>
    <w:rsid w:val="00FD2D1F"/>
    <w:rsid w:val="00FD38CD"/>
    <w:rsid w:val="00FD3A31"/>
    <w:rsid w:val="00FD4746"/>
    <w:rsid w:val="00FD611B"/>
    <w:rsid w:val="00FD70F0"/>
    <w:rsid w:val="00FD7857"/>
    <w:rsid w:val="00FE3DB8"/>
    <w:rsid w:val="00FE423B"/>
    <w:rsid w:val="00FE46B3"/>
    <w:rsid w:val="00FE48FC"/>
    <w:rsid w:val="00FE565F"/>
    <w:rsid w:val="00FE7B9C"/>
    <w:rsid w:val="00FE7FF6"/>
    <w:rsid w:val="00FF1DD3"/>
    <w:rsid w:val="00FF4395"/>
    <w:rsid w:val="00FF4908"/>
    <w:rsid w:val="00FF4B3D"/>
    <w:rsid w:val="00FF58BC"/>
    <w:rsid w:val="00FF6799"/>
    <w:rsid w:val="00FF6E90"/>
    <w:rsid w:val="00FF6EA4"/>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2"/>
    </o:shapelayout>
  </w:shapeDefaults>
  <w:decimalSymbol w:val="."/>
  <w:listSeparator w:val=","/>
  <w14:docId w14:val="6B017389"/>
  <w15:docId w15:val="{D445A1EF-C30B-4FF5-BC78-80ADD2C2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lang w:val="en-US" w:eastAsia="en-US" w:bidi="ar-SA"/>
    </w:rPr>
  </w:style>
  <w:style w:type="paragraph" w:styleId="ListParagraph">
    <w:name w:val="List Paragraph"/>
    <w:basedOn w:val="Normal"/>
    <w:uiPriority w:val="1"/>
    <w:qFormat/>
    <w:pPr>
      <w:ind w:left="720"/>
      <w:contextualSpacing/>
    </w:pPr>
  </w:style>
  <w:style w:type="character" w:styleId="Strong">
    <w:name w:val="Strong"/>
    <w:basedOn w:val="DefaultParagraphFont"/>
    <w:uiPriority w:val="22"/>
    <w:qFormat/>
    <w:locked/>
    <w:rPr>
      <w:b/>
      <w:bCs/>
    </w:rPr>
  </w:style>
  <w:style w:type="paragraph" w:styleId="BodyText">
    <w:name w:val="Body Text"/>
    <w:basedOn w:val="Normal"/>
    <w:link w:val="BodyTextChar"/>
    <w:uiPriority w:val="1"/>
    <w:qFormat/>
    <w:pPr>
      <w:widowControl w:val="0"/>
      <w:autoSpaceDE w:val="0"/>
      <w:autoSpaceDN w:val="0"/>
      <w:spacing w:after="0" w:line="240" w:lineRule="auto"/>
    </w:pPr>
    <w:rPr>
      <w:rFonts w:ascii="Century" w:eastAsia="Century" w:hAnsi="Century" w:cs="Century"/>
    </w:rPr>
  </w:style>
  <w:style w:type="character" w:customStyle="1" w:styleId="BodyTextChar">
    <w:name w:val="Body Text Char"/>
    <w:basedOn w:val="DefaultParagraphFont"/>
    <w:link w:val="BodyText"/>
    <w:uiPriority w:val="1"/>
    <w:rPr>
      <w:rFonts w:ascii="Century" w:eastAsia="Century" w:hAnsi="Century" w:cs="Century"/>
    </w:rPr>
  </w:style>
  <w:style w:type="paragraph" w:styleId="Title">
    <w:name w:val="Title"/>
    <w:basedOn w:val="Normal"/>
    <w:link w:val="TitleChar"/>
    <w:uiPriority w:val="10"/>
    <w:qFormat/>
    <w:locked/>
    <w:pPr>
      <w:widowControl w:val="0"/>
      <w:autoSpaceDE w:val="0"/>
      <w:autoSpaceDN w:val="0"/>
      <w:spacing w:before="96" w:after="0" w:line="240" w:lineRule="auto"/>
      <w:ind w:left="2835" w:right="2833"/>
      <w:jc w:val="center"/>
    </w:pPr>
    <w:rPr>
      <w:rFonts w:ascii="Palatino Linotype" w:eastAsia="Palatino Linotype" w:hAnsi="Palatino Linotype" w:cs="Palatino Linotype"/>
      <w:b/>
      <w:bCs/>
      <w:sz w:val="32"/>
      <w:szCs w:val="32"/>
    </w:rPr>
  </w:style>
  <w:style w:type="character" w:customStyle="1" w:styleId="TitleChar">
    <w:name w:val="Title Char"/>
    <w:basedOn w:val="DefaultParagraphFont"/>
    <w:link w:val="Title"/>
    <w:uiPriority w:val="10"/>
    <w:rPr>
      <w:rFonts w:ascii="Palatino Linotype" w:eastAsia="Palatino Linotype" w:hAnsi="Palatino Linotype" w:cs="Palatino Linotype"/>
      <w:b/>
      <w:bCs/>
      <w:sz w:val="32"/>
      <w:szCs w:val="32"/>
    </w:rPr>
  </w:style>
  <w:style w:type="paragraph" w:customStyle="1" w:styleId="TableParagraph">
    <w:name w:val="Table Paragraph"/>
    <w:basedOn w:val="Normal"/>
    <w:uiPriority w:val="1"/>
    <w:qFormat/>
    <w:pPr>
      <w:widowControl w:val="0"/>
      <w:autoSpaceDE w:val="0"/>
      <w:autoSpaceDN w:val="0"/>
      <w:spacing w:after="0" w:line="240" w:lineRule="auto"/>
    </w:pPr>
    <w:rPr>
      <w:rFonts w:ascii="Century" w:eastAsia="Century" w:hAnsi="Century"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4C4B729B-F9CB-4C3D-9342-358532223FD2}">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13528</Words>
  <Characters>74544</Characters>
  <Application>Microsoft Office Word</Application>
  <DocSecurity>0</DocSecurity>
  <Lines>2014</Lines>
  <Paragraphs>846</Paragraphs>
  <ScaleCrop>false</ScaleCrop>
  <HeadingPairs>
    <vt:vector size="2" baseType="variant">
      <vt:variant>
        <vt:lpstr>Title</vt:lpstr>
      </vt:variant>
      <vt:variant>
        <vt:i4>1</vt:i4>
      </vt:variant>
    </vt:vector>
  </HeadingPairs>
  <TitlesOfParts>
    <vt:vector size="1" baseType="lpstr">
      <vt:lpstr>Here is some text  </vt:lpstr>
    </vt:vector>
  </TitlesOfParts>
  <Company>Microsoft</Company>
  <LinksUpToDate>false</LinksUpToDate>
  <CharactersWithSpaces>87226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  </dc:title>
  <dc:subject/>
  <dc:creator>Rocio</dc:creator>
  <cp:keywords/>
  <dc:description/>
  <cp:lastModifiedBy>Penny Martinez</cp:lastModifiedBy>
  <cp:revision>2</cp:revision>
  <cp:lastPrinted>2026-05-15T16:58:00Z</cp:lastPrinted>
  <dcterms:created xsi:type="dcterms:W3CDTF">2026-05-15T16:58:00Z</dcterms:created>
  <dcterms:modified xsi:type="dcterms:W3CDTF">2026-05-15T16:58:00Z</dcterms:modified>
</cp:coreProperties>
</file>